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426E59" w14:textId="77777777" w:rsidR="00750F0C" w:rsidRPr="00750F0C" w:rsidRDefault="00750F0C" w:rsidP="00750F0C">
      <w:pPr>
        <w:spacing w:line="252" w:lineRule="auto"/>
      </w:pPr>
    </w:p>
    <w:p w14:paraId="4A90389A" w14:textId="45DF6E71" w:rsidR="00750F0C" w:rsidRPr="00750F0C" w:rsidRDefault="00750F0C" w:rsidP="00750F0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XII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I/20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</w:p>
    <w:p w14:paraId="19D857EB" w14:textId="77777777" w:rsidR="00750F0C" w:rsidRPr="00750F0C" w:rsidRDefault="00750F0C" w:rsidP="00750F0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z   nadzwyczajnej sesji Rady Gminy Strzałkowo</w:t>
      </w:r>
    </w:p>
    <w:p w14:paraId="1BB1A266" w14:textId="05E78185" w:rsidR="00750F0C" w:rsidRPr="00750F0C" w:rsidRDefault="00750F0C" w:rsidP="00750F0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 kwietnia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w sali Gminnego Ośrodka Kultury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Sportu </w:t>
      </w:r>
    </w:p>
    <w:p w14:paraId="08AFD63C" w14:textId="547195E4" w:rsidR="00750F0C" w:rsidRPr="00750F0C" w:rsidRDefault="00750F0C" w:rsidP="00750F0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 w:rsidRPr="00750F0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30</w:t>
      </w:r>
    </w:p>
    <w:p w14:paraId="5CBA7198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1953C6" w14:textId="54B76941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750F0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750F0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wypowiadając formułę ”otwieram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XIII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sesję Rady Gminy Strzałkowo” przewodniczący – Tomasz </w:t>
      </w:r>
      <w:proofErr w:type="spellStart"/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  i osoby uczestniczące</w:t>
      </w:r>
      <w:r w:rsidR="00614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sesji (zał. nr 1 i 2). Stwierdził, że na 15 radnych, w sesji, na podstawie listy obecności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co stanowi quorum, przy którym Rada może obradować i podejmować prawomocne decyzje. Przewodniczący odczytał następujący porządek obrad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3AF8C06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750F0C">
        <w:rPr>
          <w:rFonts w:ascii="Times New Roman" w:hAnsi="Times New Roman" w:cs="Times New Roman"/>
          <w:sz w:val="24"/>
          <w:szCs w:val="24"/>
        </w:rPr>
        <w:t>. Otwarcie XIII sesji Rady Gminy Strzałkowo.</w:t>
      </w:r>
    </w:p>
    <w:p w14:paraId="609BABC1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50F0C">
        <w:rPr>
          <w:rFonts w:ascii="Times New Roman" w:hAnsi="Times New Roman" w:cs="Times New Roman"/>
          <w:sz w:val="24"/>
          <w:szCs w:val="24"/>
        </w:rPr>
        <w:t>. Odczytanie porządku obrad.</w:t>
      </w:r>
    </w:p>
    <w:p w14:paraId="4F18E254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50F0C">
        <w:rPr>
          <w:rFonts w:ascii="Times New Roman" w:hAnsi="Times New Roman" w:cs="Times New Roman"/>
          <w:sz w:val="24"/>
          <w:szCs w:val="24"/>
        </w:rPr>
        <w:t>. Zatwierdzenie protokołu z XII sesji Rady Gminy Strzałkowo.</w:t>
      </w:r>
    </w:p>
    <w:p w14:paraId="08AF9AD8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50F0C">
        <w:rPr>
          <w:rFonts w:ascii="Times New Roman" w:hAnsi="Times New Roman" w:cs="Times New Roman"/>
          <w:sz w:val="24"/>
          <w:szCs w:val="24"/>
        </w:rPr>
        <w:t>. Interpelacje i zapytania radnych.</w:t>
      </w:r>
    </w:p>
    <w:p w14:paraId="53D3FA47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b/>
          <w:bCs/>
          <w:color w:val="333333"/>
          <w:sz w:val="24"/>
          <w:szCs w:val="24"/>
        </w:rPr>
        <w:t>5</w:t>
      </w:r>
      <w:r w:rsidRPr="00750F0C">
        <w:rPr>
          <w:rFonts w:ascii="Times New Roman" w:hAnsi="Times New Roman" w:cs="Times New Roman"/>
          <w:sz w:val="24"/>
          <w:szCs w:val="24"/>
        </w:rPr>
        <w:t xml:space="preserve">. Podjęcie uchwał w sprawie:  </w:t>
      </w:r>
    </w:p>
    <w:p w14:paraId="06355D46" w14:textId="77777777" w:rsidR="00750F0C" w:rsidRPr="00750F0C" w:rsidRDefault="00750F0C" w:rsidP="00750F0C">
      <w:pPr>
        <w:pStyle w:val="Akapitzlist"/>
        <w:numPr>
          <w:ilvl w:val="0"/>
          <w:numId w:val="3"/>
        </w:numPr>
        <w:spacing w:line="360" w:lineRule="auto"/>
        <w:jc w:val="both"/>
      </w:pPr>
      <w:r w:rsidRPr="00750F0C">
        <w:t>udzielenia pomocy finansowej z budżetu Gminy Strzałkowo dla Powiatu Słupeckiego,</w:t>
      </w:r>
    </w:p>
    <w:p w14:paraId="4847F3FC" w14:textId="77777777" w:rsidR="00750F0C" w:rsidRPr="00750F0C" w:rsidRDefault="00750F0C" w:rsidP="00750F0C">
      <w:pPr>
        <w:pStyle w:val="Akapitzlist"/>
        <w:numPr>
          <w:ilvl w:val="0"/>
          <w:numId w:val="3"/>
        </w:numPr>
        <w:spacing w:line="360" w:lineRule="auto"/>
        <w:jc w:val="both"/>
      </w:pPr>
      <w:r w:rsidRPr="00750F0C">
        <w:t>zaciągnięcia kredytu długoterminowego,</w:t>
      </w:r>
    </w:p>
    <w:p w14:paraId="0B67F52C" w14:textId="77777777" w:rsidR="00750F0C" w:rsidRPr="00750F0C" w:rsidRDefault="00750F0C" w:rsidP="00750F0C">
      <w:pPr>
        <w:pStyle w:val="Akapitzlist"/>
        <w:numPr>
          <w:ilvl w:val="0"/>
          <w:numId w:val="3"/>
        </w:numPr>
        <w:spacing w:line="360" w:lineRule="auto"/>
        <w:jc w:val="both"/>
      </w:pPr>
      <w:r w:rsidRPr="00750F0C">
        <w:t>zmieniająca uchwałę w sprawie Wieloletniej Prognozy Finansowej Gminy Strzałkowo,</w:t>
      </w:r>
    </w:p>
    <w:p w14:paraId="2E355EAB" w14:textId="77777777" w:rsidR="00750F0C" w:rsidRPr="00750F0C" w:rsidRDefault="00750F0C" w:rsidP="00750F0C">
      <w:pPr>
        <w:pStyle w:val="Akapitzlist"/>
        <w:numPr>
          <w:ilvl w:val="0"/>
          <w:numId w:val="3"/>
        </w:numPr>
        <w:spacing w:line="360" w:lineRule="auto"/>
        <w:jc w:val="both"/>
      </w:pPr>
      <w:r w:rsidRPr="00750F0C">
        <w:t>zmieniająca uchwałę w sprawie uchwały budżetowej na rok 2020,</w:t>
      </w:r>
    </w:p>
    <w:p w14:paraId="507D9D1D" w14:textId="77777777" w:rsidR="00750F0C" w:rsidRPr="00750F0C" w:rsidRDefault="00750F0C" w:rsidP="00750F0C">
      <w:pPr>
        <w:pStyle w:val="Akapitzlist"/>
        <w:numPr>
          <w:ilvl w:val="0"/>
          <w:numId w:val="3"/>
        </w:numPr>
        <w:spacing w:line="360" w:lineRule="auto"/>
        <w:jc w:val="both"/>
      </w:pPr>
      <w:r w:rsidRPr="00750F0C">
        <w:t>wyrażenia zgody na zbycie nieruchomości niezabudowanej położonej w m. Staw, stanowiącej własność Gminy Strzałkowo.</w:t>
      </w:r>
    </w:p>
    <w:p w14:paraId="7E0136F3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50F0C">
        <w:rPr>
          <w:rFonts w:ascii="Times New Roman" w:hAnsi="Times New Roman" w:cs="Times New Roman"/>
          <w:sz w:val="24"/>
          <w:szCs w:val="24"/>
        </w:rPr>
        <w:t>.Wolne wnioski i informacje.</w:t>
      </w:r>
    </w:p>
    <w:p w14:paraId="0FA60B2E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750F0C">
        <w:rPr>
          <w:rFonts w:ascii="Times New Roman" w:hAnsi="Times New Roman" w:cs="Times New Roman"/>
          <w:sz w:val="24"/>
          <w:szCs w:val="24"/>
        </w:rPr>
        <w:t>Zakończenie sesji.</w:t>
      </w:r>
    </w:p>
    <w:p w14:paraId="1960453D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4CEB8F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14:paraId="2AF5A1D8" w14:textId="77777777" w:rsidR="00750F0C" w:rsidRPr="00750F0C" w:rsidRDefault="00750F0C" w:rsidP="00750F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sz w:val="24"/>
          <w:szCs w:val="24"/>
        </w:rPr>
        <w:t xml:space="preserve">W związku z ich brakiem przystąpił do realizacji  porządku obrad. </w:t>
      </w:r>
    </w:p>
    <w:p w14:paraId="500D49F6" w14:textId="77777777" w:rsidR="003950F2" w:rsidRDefault="003950F2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4EAD97" w14:textId="479C3E42" w:rsid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1E413BB5" w14:textId="77777777" w:rsidR="003950F2" w:rsidRPr="00750F0C" w:rsidRDefault="003950F2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6656B1" w14:textId="367A5135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oświadczył, że zapoznał się z protokółem z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XII 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sesji. Stwierdził, że jest on zgodny z przebiegiem obrad i w sposób rzeczywisty oddaje wystąpienia wszystkich uczestników. Zaproponował, aby  protokół przyjąć bez odczytywania. Zapytał, czy ktoś ma 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uwagi do protokołu.  W związku z tym, że nikt z radnych nie zgłosił uwag, zaproponował głosowanie.</w:t>
      </w:r>
    </w:p>
    <w:p w14:paraId="2E18A02A" w14:textId="2725B1FF" w:rsidR="00750F0C" w:rsidRPr="00750F0C" w:rsidRDefault="00750F0C" w:rsidP="00750F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50F0C">
        <w:rPr>
          <w:b/>
          <w:bCs/>
          <w:sz w:val="24"/>
          <w:szCs w:val="24"/>
          <w:u w:val="single"/>
        </w:rPr>
        <w:t>Wyniki głosowania</w:t>
      </w:r>
      <w:r w:rsidRPr="00750F0C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50F0C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750F0C">
        <w:rPr>
          <w:rFonts w:ascii="Times New Roman" w:hAnsi="Times New Roman" w:cs="Times New Roman"/>
          <w:sz w:val="24"/>
          <w:szCs w:val="24"/>
        </w:rPr>
        <w:br/>
        <w:t>Imienny wykaz głosowania radnych zał. nr   3.</w:t>
      </w:r>
      <w:r w:rsidRPr="00750F0C">
        <w:rPr>
          <w:rFonts w:ascii="Times New Roman" w:hAnsi="Times New Roman" w:cs="Times New Roman"/>
          <w:sz w:val="24"/>
          <w:szCs w:val="24"/>
        </w:rPr>
        <w:br/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z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XII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01C53943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327631" w14:textId="77777777" w:rsidR="00750F0C" w:rsidRPr="00750F0C" w:rsidRDefault="00750F0C" w:rsidP="00750F0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4.:</w:t>
      </w:r>
    </w:p>
    <w:p w14:paraId="58ECE7C7" w14:textId="1021015E" w:rsid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interpelacje i zapytania radna 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 Radecka  złożyła zapytanie  do złożonej przez nią interpelacji  w roku 2019  dot. zagospodarowania terenu za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CKZiU</w:t>
      </w:r>
      <w:proofErr w:type="spellEnd"/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(zał. nr 4).</w:t>
      </w:r>
    </w:p>
    <w:p w14:paraId="0E76576E" w14:textId="2D6213AD" w:rsidR="00750F0C" w:rsidRPr="00750F0C" w:rsidRDefault="00750F0C" w:rsidP="00750F0C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Dariusz Grzywiński ustosunkowując się do zapytania poinformował, że</w:t>
      </w:r>
      <w:r w:rsidR="00E6678B">
        <w:rPr>
          <w:rFonts w:ascii="Times New Roman" w:hAnsi="Times New Roman" w:cs="Times New Roman"/>
          <w:sz w:val="24"/>
          <w:szCs w:val="24"/>
        </w:rPr>
        <w:t xml:space="preserve"> jest to również wniosek Młodzieżowej Rady Gminy Strzałkowo. Został  zaakceptowany</w:t>
      </w:r>
      <w:r w:rsidR="00614735">
        <w:rPr>
          <w:rFonts w:ascii="Times New Roman" w:hAnsi="Times New Roman" w:cs="Times New Roman"/>
          <w:sz w:val="24"/>
          <w:szCs w:val="24"/>
        </w:rPr>
        <w:t xml:space="preserve">  </w:t>
      </w:r>
      <w:r w:rsidR="00E6678B">
        <w:rPr>
          <w:rFonts w:ascii="Times New Roman" w:hAnsi="Times New Roman" w:cs="Times New Roman"/>
          <w:sz w:val="24"/>
          <w:szCs w:val="24"/>
        </w:rPr>
        <w:t xml:space="preserve">i w projekcie budżetu na 2020 r. zostały zapisane środki na park </w:t>
      </w:r>
      <w:proofErr w:type="spellStart"/>
      <w:r w:rsidR="00E6678B">
        <w:rPr>
          <w:rFonts w:ascii="Times New Roman" w:hAnsi="Times New Roman" w:cs="Times New Roman"/>
          <w:sz w:val="24"/>
          <w:szCs w:val="24"/>
        </w:rPr>
        <w:t>kalist</w:t>
      </w:r>
      <w:r w:rsidR="007366FD">
        <w:rPr>
          <w:rFonts w:ascii="Times New Roman" w:hAnsi="Times New Roman" w:cs="Times New Roman"/>
          <w:sz w:val="24"/>
          <w:szCs w:val="24"/>
        </w:rPr>
        <w:t>eni</w:t>
      </w:r>
      <w:r w:rsidR="00E6678B">
        <w:rPr>
          <w:rFonts w:ascii="Times New Roman" w:hAnsi="Times New Roman" w:cs="Times New Roman"/>
          <w:sz w:val="24"/>
          <w:szCs w:val="24"/>
        </w:rPr>
        <w:t>czny</w:t>
      </w:r>
      <w:proofErr w:type="spellEnd"/>
      <w:r w:rsidR="00E6678B">
        <w:rPr>
          <w:rFonts w:ascii="Times New Roman" w:hAnsi="Times New Roman" w:cs="Times New Roman"/>
          <w:sz w:val="24"/>
          <w:szCs w:val="24"/>
        </w:rPr>
        <w:t>. Stwierdził, że obecna sytuacja nie daje żadny</w:t>
      </w:r>
      <w:r w:rsidR="003950F2">
        <w:rPr>
          <w:rFonts w:ascii="Times New Roman" w:hAnsi="Times New Roman" w:cs="Times New Roman"/>
          <w:sz w:val="24"/>
          <w:szCs w:val="24"/>
        </w:rPr>
        <w:t>ch</w:t>
      </w:r>
      <w:r w:rsidR="00E6678B">
        <w:rPr>
          <w:rFonts w:ascii="Times New Roman" w:hAnsi="Times New Roman" w:cs="Times New Roman"/>
          <w:sz w:val="24"/>
          <w:szCs w:val="24"/>
        </w:rPr>
        <w:t xml:space="preserve"> możliwości realizowania inwestycji. Trzeba czekać.</w:t>
      </w:r>
    </w:p>
    <w:p w14:paraId="1384B40C" w14:textId="77777777" w:rsidR="00750F0C" w:rsidRPr="00750F0C" w:rsidRDefault="00750F0C" w:rsidP="00750F0C">
      <w:pPr>
        <w:spacing w:line="252" w:lineRule="auto"/>
      </w:pPr>
    </w:p>
    <w:p w14:paraId="07DCA052" w14:textId="67E9ABD3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083F18E9" w14:textId="77777777" w:rsidR="00465210" w:rsidRDefault="00465210" w:rsidP="0046521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B1FEB3" w14:textId="2985ACB3" w:rsidR="00465210" w:rsidRPr="00465210" w:rsidRDefault="00465210" w:rsidP="0046521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2E84E801" w14:textId="1C42CC59" w:rsidR="00465210" w:rsidRPr="00465210" w:rsidRDefault="00465210" w:rsidP="007218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           w sprawie </w:t>
      </w:r>
      <w:r w:rsidRPr="00465210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65210">
        <w:rPr>
          <w:rFonts w:ascii="Times New Roman" w:hAnsi="Times New Roman" w:cs="Times New Roman"/>
          <w:sz w:val="24"/>
          <w:szCs w:val="24"/>
        </w:rPr>
        <w:t xml:space="preserve"> (treść wystąpienia </w:t>
      </w: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BC53313" w14:textId="77777777" w:rsidR="00465210" w:rsidRPr="00465210" w:rsidRDefault="00465210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7452909" w14:textId="77777777" w:rsidR="00465210" w:rsidRPr="00465210" w:rsidRDefault="00465210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6F4CEE20" w14:textId="77777777" w:rsidR="00465210" w:rsidRDefault="00465210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</w:t>
      </w:r>
    </w:p>
    <w:p w14:paraId="55B715A0" w14:textId="487DF584" w:rsidR="00465210" w:rsidRPr="003D7FBC" w:rsidRDefault="00465210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Dariusz Grzywiński   w uzupełniniu wypowiedzi</w:t>
      </w:r>
      <w:r w:rsidR="00800DE6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Skarbnika Gminy  poinformował, że planowany układ dofinansowania z Fundusz</w:t>
      </w:r>
      <w:r w:rsidR="003950F2">
        <w:rPr>
          <w:rFonts w:ascii="Times New Roman" w:eastAsia="Times New Roman" w:hAnsi="Times New Roman" w:cs="Times New Roman"/>
          <w:sz w:val="24"/>
          <w:szCs w:val="24"/>
          <w:lang w:eastAsia="pl-PL"/>
        </w:rPr>
        <w:t>em</w:t>
      </w:r>
      <w:r w:rsidR="00800DE6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Dróg Samorządowych nie został zrealizowany. Mniejsze dofinansowanie powoduje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konieczność</w:t>
      </w:r>
      <w:r w:rsidR="00800DE6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wyłożenia większych środków samorządowych. Po rozmowie ze starostą i wicestarostą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800DE6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ustalając szczegóły doszli do  przekonania, że powiat słupecki musi dołożyć środki na tą inwestycje. Gmina, aby się 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 </w:t>
      </w:r>
      <w:r w:rsidR="00800DE6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zadanie zbilansowało dokłada</w:t>
      </w:r>
      <w:r w:rsidR="003950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środki </w:t>
      </w:r>
      <w:r w:rsidR="00800DE6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kwoty 1.250.000,00 zł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zastrzeżeniem, że każda kwota, która będzie mniejsza po przetargu </w:t>
      </w:r>
      <w:r w:rsidR="003950F2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solidarnie podzielona między powiat,</w:t>
      </w:r>
      <w:r w:rsidR="003950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gminę. Stwierdził, że z tego powodu została zwołana 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nadzwyczajna 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sesja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Również p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o to, aby powiat mógł rozpisać przetarg na ciąg pieszo</w:t>
      </w:r>
      <w:r w:rsidR="00614735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rowerowy i przebudow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drogi 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relacji 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od ulicy Polnej do Sierakowa. Korzystając z głos</w:t>
      </w:r>
      <w:r w:rsidR="00614735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wspólnie z Przewodniczącym odbyli dyskusj</w:t>
      </w:r>
      <w:r w:rsidR="003950F2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temat  tzw. drogi obronnej, która jest w gestii powiatu słupeckiego. Niepokoi ich to, że 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podejmuje się działania związane z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tzw. obwodnic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dalej w kierunku Smolnik Powidzkich,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a nie ma dyskusji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, początków finansowania  odcinka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bazy wojskowej</w:t>
      </w:r>
      <w:r w:rsidR="00614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kierunku węzła A2.</w:t>
      </w:r>
      <w:r w:rsidR="00971823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Otrzymali zapewnienie,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powiat słupecki w najbliższym czasie, tzn.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kiedy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wszystko wróci do normalności, skontaktuje się z Ministerstwem Obrony</w:t>
      </w:r>
      <w:r w:rsidR="00614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Narodowej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aby ten drugi etap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baza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węzeł A2 poprzez przygotowanie programu funkcjonalno-użytkowego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rozpoczęty. Zapewnił radnych, że jeżeli taka informacja nadejdzie zostanie 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im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przekaz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971D3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4E035A" w:rsidRPr="003D7FB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343FC89" w14:textId="68CE8BC5" w:rsidR="00465210" w:rsidRPr="00465210" w:rsidRDefault="00971D3A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</w:t>
      </w:r>
      <w:r w:rsidR="00465210"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="00465210"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chętnych do zabrania  głosu stwierdził, że zamyka dyskusję i przystępuje do  kolejnego punktu procedury podejmowania uchwał  - głosowania. Projekt uchwały poddał pod głosowanie.</w:t>
      </w:r>
    </w:p>
    <w:p w14:paraId="723BEB6F" w14:textId="3A21951B" w:rsidR="00465210" w:rsidRDefault="00465210" w:rsidP="0072187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6.</w:t>
      </w:r>
    </w:p>
    <w:p w14:paraId="7FC3EF17" w14:textId="479B1711" w:rsidR="00465210" w:rsidRDefault="00465210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 </w:t>
      </w:r>
      <w:r w:rsidRPr="00814080">
        <w:rPr>
          <w:rFonts w:ascii="Times New Roman" w:hAnsi="Times New Roman" w:cs="Times New Roman"/>
          <w:sz w:val="24"/>
          <w:szCs w:val="24"/>
        </w:rPr>
        <w:t xml:space="preserve">udzielenia pomocy finansowej z budżetu Gminy Strzałkowo dla Powiatu Słupeckiego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</w:t>
      </w:r>
      <w:bookmarkStart w:id="0" w:name="_Hlk39140514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XIII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146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B031FDA" w14:textId="52BD31D2" w:rsidR="00465210" w:rsidRDefault="00465210" w:rsidP="0046521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14:paraId="3241B545" w14:textId="0984C7F4" w:rsidR="00465210" w:rsidRPr="00465210" w:rsidRDefault="00465210" w:rsidP="007218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           w sprawie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zaciągnięcia kredytu długoterminowego</w:t>
      </w:r>
      <w:r w:rsidRPr="00465210">
        <w:rPr>
          <w:rFonts w:ascii="Times New Roman" w:hAnsi="Times New Roman" w:cs="Times New Roman"/>
          <w:sz w:val="24"/>
          <w:szCs w:val="24"/>
        </w:rPr>
        <w:t xml:space="preserve"> (treść wystąpienia </w:t>
      </w: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DD3D9DB" w14:textId="77777777" w:rsidR="00465210" w:rsidRPr="00465210" w:rsidRDefault="00465210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63596C77" w14:textId="77777777" w:rsidR="00465210" w:rsidRPr="00465210" w:rsidRDefault="00465210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Radny Krzysztof  Stefański przewodniczący  Komisji Budżetowej odpowiedział, że pozytywna.</w:t>
      </w:r>
    </w:p>
    <w:p w14:paraId="78A2FD20" w14:textId="77777777" w:rsidR="00465210" w:rsidRPr="00465210" w:rsidRDefault="00465210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</w:t>
      </w:r>
      <w:r w:rsidRP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zabrania  głosu stwierdził, że zamyka dyskusję i przystępuje do  kolejnego punktu procedury podejmowania uchwał  - głosowania. Projekt uchwały poddał pod głosowanie.</w:t>
      </w:r>
    </w:p>
    <w:p w14:paraId="1FD5A40C" w14:textId="4831216E" w:rsidR="00465210" w:rsidRDefault="00465210" w:rsidP="0046521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9.</w:t>
      </w:r>
    </w:p>
    <w:p w14:paraId="4649125A" w14:textId="40323594" w:rsidR="00465210" w:rsidRDefault="00465210" w:rsidP="0046521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 w sprawie  </w:t>
      </w:r>
      <w:r w:rsidR="00915568">
        <w:rPr>
          <w:rFonts w:ascii="Times New Roman" w:eastAsia="Times New Roman" w:hAnsi="Times New Roman" w:cs="Times New Roman"/>
          <w:sz w:val="24"/>
          <w:szCs w:val="24"/>
          <w:lang w:eastAsia="pl-PL"/>
        </w:rPr>
        <w:t>zaciągnięcia kredytu długoterminowego</w:t>
      </w:r>
      <w:r w:rsidRPr="00814080">
        <w:rPr>
          <w:rFonts w:ascii="Times New Roman" w:hAnsi="Times New Roman" w:cs="Times New Roman"/>
          <w:sz w:val="24"/>
          <w:szCs w:val="24"/>
        </w:rPr>
        <w:t xml:space="preserve"> 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XIII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147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814080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bookmarkEnd w:id="0"/>
    </w:p>
    <w:p w14:paraId="613E42FC" w14:textId="77777777" w:rsidR="003950F2" w:rsidRDefault="003950F2" w:rsidP="0046521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EFCEF4" w14:textId="71A73C7A" w:rsidR="00465210" w:rsidRPr="00750F0C" w:rsidRDefault="00465210" w:rsidP="00465210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c/</w:t>
      </w:r>
    </w:p>
    <w:p w14:paraId="15D379BC" w14:textId="6C6A883C" w:rsidR="00750F0C" w:rsidRPr="00750F0C" w:rsidRDefault="00750F0C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      zmieniający  uchwałę w sprawie Wieloletniej Prognozy Finansowej Gminy Strzałkowo (treść wystąpienia – zał. nr 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CF1D166" w14:textId="77777777" w:rsidR="00750F0C" w:rsidRPr="00750F0C" w:rsidRDefault="00750F0C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13FB276D" w14:textId="7627A294" w:rsidR="00750F0C" w:rsidRPr="00750F0C" w:rsidRDefault="00750F0C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 w:rsidR="00614735"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Stefański przewodniczący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Budżetowej odpowiedział, że pozytywna.</w:t>
      </w:r>
    </w:p>
    <w:p w14:paraId="25242D55" w14:textId="1FBB6685" w:rsidR="00750F0C" w:rsidRDefault="00750F0C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14:paraId="14BD74F4" w14:textId="2340B4B4" w:rsidR="00AA0C3C" w:rsidRDefault="00AA0C3C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="00721874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odzinie </w:t>
      </w:r>
      <w:r w:rsidR="00523D5A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523D5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18</w:t>
      </w:r>
      <w:r w:rsidR="00523D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stwierdził, że w związku usterką techniczną systemu do głosowania ogłasza 5. minutowa przerwę w obradach.</w:t>
      </w:r>
    </w:p>
    <w:p w14:paraId="1E50B582" w14:textId="7F7FDBF9" w:rsidR="00523D5A" w:rsidRDefault="00523D5A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Przewodniczący wznowił głosowanie.</w:t>
      </w:r>
    </w:p>
    <w:p w14:paraId="6726D7DD" w14:textId="77777777" w:rsidR="003950F2" w:rsidRDefault="003950F2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EBDA36" w14:textId="50A3285F" w:rsidR="00750F0C" w:rsidRPr="00750F0C" w:rsidRDefault="00750F0C" w:rsidP="00750F0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50F0C">
        <w:rPr>
          <w:b/>
          <w:bCs/>
          <w:sz w:val="24"/>
          <w:szCs w:val="24"/>
          <w:u w:val="single"/>
        </w:rPr>
        <w:t>Wyniki głosowania</w:t>
      </w:r>
      <w:r w:rsidRPr="00750F0C">
        <w:rPr>
          <w:rFonts w:ascii="Times New Roman" w:hAnsi="Times New Roman" w:cs="Times New Roman"/>
          <w:sz w:val="24"/>
          <w:szCs w:val="24"/>
        </w:rPr>
        <w:br/>
        <w:t>ZA: 1</w:t>
      </w:r>
      <w:r w:rsidR="00465210">
        <w:rPr>
          <w:rFonts w:ascii="Times New Roman" w:hAnsi="Times New Roman" w:cs="Times New Roman"/>
          <w:sz w:val="24"/>
          <w:szCs w:val="24"/>
        </w:rPr>
        <w:t>5</w:t>
      </w:r>
      <w:r w:rsidRPr="00750F0C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750F0C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465210">
        <w:rPr>
          <w:rFonts w:ascii="Times New Roman" w:hAnsi="Times New Roman" w:cs="Times New Roman"/>
          <w:sz w:val="24"/>
          <w:szCs w:val="24"/>
        </w:rPr>
        <w:t>12</w:t>
      </w:r>
      <w:r w:rsidRPr="00750F0C">
        <w:rPr>
          <w:rFonts w:ascii="Times New Roman" w:hAnsi="Times New Roman" w:cs="Times New Roman"/>
          <w:sz w:val="24"/>
          <w:szCs w:val="24"/>
        </w:rPr>
        <w:t>.</w:t>
      </w:r>
    </w:p>
    <w:p w14:paraId="60A1F49E" w14:textId="392AC893" w:rsidR="003950F2" w:rsidRDefault="00750F0C" w:rsidP="003950F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podjęła  uchwałę zmieniającą uchwałę w  sprawie Wieloletniej Prognozy Finansowej Gminy Strzałkowo (uchwała nr  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XIII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8/20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B24D992" w14:textId="395D89D8" w:rsidR="003950F2" w:rsidRDefault="003950F2" w:rsidP="00750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7DF72A" w14:textId="77777777" w:rsidR="003950F2" w:rsidRPr="00750F0C" w:rsidRDefault="003950F2" w:rsidP="00750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2D9FE0" w14:textId="505D7B4F" w:rsidR="00750F0C" w:rsidRPr="00750F0C" w:rsidRDefault="00465210" w:rsidP="00750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</w:t>
      </w:r>
      <w:r w:rsidR="00750F0C"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14:paraId="085B030F" w14:textId="77777777" w:rsidR="00750F0C" w:rsidRPr="00750F0C" w:rsidRDefault="00750F0C" w:rsidP="00750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911026" w14:textId="5D0C5240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 zmieniający  uchwałę  w sprawie  uchwały budżetowej na rok 20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treść wystąpienia – zał. nr 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26254708" w14:textId="77777777" w:rsidR="00750F0C" w:rsidRPr="00750F0C" w:rsidRDefault="00750F0C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7F22C233" w14:textId="4EB9EF09" w:rsidR="00750F0C" w:rsidRPr="00750F0C" w:rsidRDefault="00750F0C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 w:rsidR="006147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Krzysztof Stefański 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</w:t>
      </w:r>
      <w:r w:rsidR="00614735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Budżetowej odpowiedział, że pozytywna.</w:t>
      </w:r>
    </w:p>
    <w:p w14:paraId="7381213D" w14:textId="77777777" w:rsidR="00750F0C" w:rsidRPr="00750F0C" w:rsidRDefault="00750F0C" w:rsidP="00750F0C">
      <w:pPr>
        <w:spacing w:after="0" w:line="360" w:lineRule="auto"/>
        <w:jc w:val="both"/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3BE50963" w14:textId="682BB8E7" w:rsidR="00750F0C" w:rsidRPr="00750F0C" w:rsidRDefault="00750F0C" w:rsidP="00721874">
      <w:pPr>
        <w:spacing w:line="360" w:lineRule="auto"/>
      </w:pPr>
      <w:r w:rsidRPr="00750F0C">
        <w:rPr>
          <w:b/>
          <w:bCs/>
          <w:sz w:val="24"/>
          <w:szCs w:val="24"/>
          <w:u w:val="single"/>
        </w:rPr>
        <w:t>Wyniki głosowania</w:t>
      </w:r>
      <w:r w:rsidRPr="00750F0C">
        <w:rPr>
          <w:rFonts w:ascii="Times New Roman" w:hAnsi="Times New Roman" w:cs="Times New Roman"/>
          <w:sz w:val="24"/>
          <w:szCs w:val="24"/>
        </w:rPr>
        <w:br/>
        <w:t>ZA: 1</w:t>
      </w:r>
      <w:r w:rsidR="00465210">
        <w:rPr>
          <w:rFonts w:ascii="Times New Roman" w:hAnsi="Times New Roman" w:cs="Times New Roman"/>
          <w:sz w:val="24"/>
          <w:szCs w:val="24"/>
        </w:rPr>
        <w:t>5</w:t>
      </w:r>
      <w:r w:rsidRPr="00750F0C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750F0C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465210">
        <w:rPr>
          <w:rFonts w:ascii="Times New Roman" w:hAnsi="Times New Roman" w:cs="Times New Roman"/>
          <w:sz w:val="24"/>
          <w:szCs w:val="24"/>
        </w:rPr>
        <w:t>15</w:t>
      </w:r>
      <w:r w:rsidRPr="00750F0C">
        <w:rPr>
          <w:rFonts w:ascii="Times New Roman" w:hAnsi="Times New Roman" w:cs="Times New Roman"/>
          <w:sz w:val="24"/>
          <w:szCs w:val="24"/>
        </w:rPr>
        <w:t>.</w:t>
      </w:r>
    </w:p>
    <w:p w14:paraId="5CA5E7EA" w14:textId="61A4E6FB" w:rsidR="00750F0C" w:rsidRPr="00750F0C" w:rsidRDefault="00750F0C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XIII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149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zał. nr 1</w:t>
      </w:r>
      <w:r w:rsidR="0046521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2A2D23C1" w14:textId="20C17204" w:rsidR="00523D5A" w:rsidRDefault="00523D5A" w:rsidP="00750F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3FC132" w14:textId="6856AA07" w:rsidR="00523D5A" w:rsidRDefault="00523D5A" w:rsidP="00C0672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e/</w:t>
      </w:r>
    </w:p>
    <w:p w14:paraId="2572B27C" w14:textId="7254743C" w:rsidR="00926BE6" w:rsidRPr="00926BE6" w:rsidRDefault="00523D5A" w:rsidP="00C06724">
      <w:pPr>
        <w:spacing w:line="360" w:lineRule="auto"/>
        <w:jc w:val="both"/>
        <w:rPr>
          <w:rFonts w:ascii="Times New Roman" w:hAnsi="Times New Roman" w:cs="Times New Roman"/>
        </w:rPr>
      </w:pPr>
      <w:r w:rsidRPr="00926BE6">
        <w:rPr>
          <w:rFonts w:ascii="Times New Roman" w:hAnsi="Times New Roman" w:cs="Times New Roman"/>
          <w:sz w:val="24"/>
          <w:szCs w:val="24"/>
        </w:rPr>
        <w:t xml:space="preserve">Wójt gminy Dariusz Grzywiński przedstawił projekt uchwały w sprawie </w:t>
      </w:r>
      <w:r w:rsidR="00926BE6" w:rsidRPr="00926BE6">
        <w:rPr>
          <w:rFonts w:ascii="Times New Roman" w:hAnsi="Times New Roman" w:cs="Times New Roman"/>
          <w:sz w:val="24"/>
          <w:szCs w:val="24"/>
        </w:rPr>
        <w:t>wyrażenia zgody na zbycie nieruchomości niezabudowanej położonej w m. Staw, stanowiącej własność Gminy Strzałkowo.</w:t>
      </w:r>
      <w:r w:rsidR="00926BE6">
        <w:rPr>
          <w:rFonts w:ascii="Times New Roman" w:hAnsi="Times New Roman" w:cs="Times New Roman"/>
          <w:sz w:val="24"/>
          <w:szCs w:val="24"/>
        </w:rPr>
        <w:t xml:space="preserve">  Poinformował, że </w:t>
      </w:r>
      <w:r w:rsidR="00203E00">
        <w:rPr>
          <w:rFonts w:ascii="Times New Roman" w:hAnsi="Times New Roman" w:cs="Times New Roman"/>
          <w:sz w:val="24"/>
          <w:szCs w:val="24"/>
        </w:rPr>
        <w:t xml:space="preserve">proponuje się do sprzedaży </w:t>
      </w:r>
      <w:r w:rsidR="00926BE6" w:rsidRPr="00926BE6">
        <w:rPr>
          <w:rFonts w:ascii="Times New Roman" w:hAnsi="Times New Roman" w:cs="Times New Roman"/>
          <w:sz w:val="24"/>
          <w:szCs w:val="24"/>
        </w:rPr>
        <w:t xml:space="preserve"> działk</w:t>
      </w:r>
      <w:r w:rsidR="00203E00">
        <w:rPr>
          <w:rFonts w:ascii="Times New Roman" w:hAnsi="Times New Roman" w:cs="Times New Roman"/>
          <w:sz w:val="24"/>
          <w:szCs w:val="24"/>
        </w:rPr>
        <w:t>ę nr</w:t>
      </w:r>
      <w:r w:rsidR="00926BE6" w:rsidRPr="00926BE6">
        <w:rPr>
          <w:rFonts w:ascii="Times New Roman" w:hAnsi="Times New Roman" w:cs="Times New Roman"/>
          <w:sz w:val="24"/>
          <w:szCs w:val="24"/>
        </w:rPr>
        <w:t xml:space="preserve"> 100/4 o pow. 0,4705 ha </w:t>
      </w:r>
      <w:r w:rsidR="00203E00">
        <w:rPr>
          <w:rFonts w:ascii="Times New Roman" w:hAnsi="Times New Roman" w:cs="Times New Roman"/>
          <w:sz w:val="24"/>
          <w:szCs w:val="24"/>
        </w:rPr>
        <w:t xml:space="preserve"> położoną w miejscowości Staw. Dz</w:t>
      </w:r>
      <w:r w:rsidR="00926BE6" w:rsidRPr="00926BE6">
        <w:rPr>
          <w:rFonts w:ascii="Times New Roman" w:hAnsi="Times New Roman" w:cs="Times New Roman"/>
          <w:sz w:val="24"/>
          <w:szCs w:val="24"/>
        </w:rPr>
        <w:t>iałka stanowi  grunt orny.</w:t>
      </w:r>
      <w:r w:rsidR="0024195D">
        <w:rPr>
          <w:rFonts w:ascii="Times New Roman" w:hAnsi="Times New Roman" w:cs="Times New Roman"/>
          <w:sz w:val="24"/>
          <w:szCs w:val="24"/>
        </w:rPr>
        <w:t xml:space="preserve"> Nieruchomość zostanie zbyta</w:t>
      </w:r>
      <w:r w:rsidR="0099479A">
        <w:rPr>
          <w:rFonts w:ascii="Times New Roman" w:hAnsi="Times New Roman" w:cs="Times New Roman"/>
          <w:sz w:val="24"/>
          <w:szCs w:val="24"/>
        </w:rPr>
        <w:t xml:space="preserve">      </w:t>
      </w:r>
      <w:r w:rsidR="0024195D">
        <w:rPr>
          <w:rFonts w:ascii="Times New Roman" w:hAnsi="Times New Roman" w:cs="Times New Roman"/>
          <w:sz w:val="24"/>
          <w:szCs w:val="24"/>
        </w:rPr>
        <w:t xml:space="preserve"> w formie przetargu nieograniczonego. </w:t>
      </w:r>
      <w:r w:rsidR="00926BE6" w:rsidRPr="00926BE6">
        <w:rPr>
          <w:rFonts w:ascii="Times New Roman" w:hAnsi="Times New Roman" w:cs="Times New Roman"/>
          <w:sz w:val="24"/>
          <w:szCs w:val="24"/>
        </w:rPr>
        <w:t>Środki uzyskane ze sprzedaży pozwolą na realizację zadań własnych gminy</w:t>
      </w:r>
      <w:r w:rsidR="00926BE6" w:rsidRPr="00926BE6">
        <w:rPr>
          <w:rFonts w:ascii="Times New Roman" w:hAnsi="Times New Roman" w:cs="Times New Roman"/>
          <w:sz w:val="23"/>
          <w:szCs w:val="23"/>
        </w:rPr>
        <w:t>.</w:t>
      </w:r>
    </w:p>
    <w:p w14:paraId="620DBE15" w14:textId="77777777" w:rsidR="00B178C4" w:rsidRDefault="00B178C4" w:rsidP="00B178C4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>Przewodniczący zapytał jak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234E1">
        <w:rPr>
          <w:rFonts w:ascii="Times New Roman" w:hAnsi="Times New Roman" w:cs="Times New Roman"/>
          <w:sz w:val="24"/>
          <w:szCs w:val="24"/>
        </w:rPr>
        <w:t xml:space="preserve"> jest opinia w sprawie przedstawione</w:t>
      </w:r>
      <w:r>
        <w:rPr>
          <w:rFonts w:ascii="Times New Roman" w:hAnsi="Times New Roman" w:cs="Times New Roman"/>
          <w:sz w:val="24"/>
          <w:szCs w:val="24"/>
        </w:rPr>
        <w:t>go projektu uchwały</w:t>
      </w:r>
      <w:r w:rsidRPr="004234E1">
        <w:rPr>
          <w:rFonts w:ascii="Times New Roman" w:hAnsi="Times New Roman" w:cs="Times New Roman"/>
          <w:sz w:val="24"/>
          <w:szCs w:val="24"/>
        </w:rPr>
        <w:t xml:space="preserve">  Komisji Rozwoju Gospodarczego, Rolnictwa i Ochrony Środowiska.</w:t>
      </w:r>
    </w:p>
    <w:p w14:paraId="444212A8" w14:textId="77777777" w:rsidR="00B178C4" w:rsidRPr="004234E1" w:rsidRDefault="00B178C4" w:rsidP="00B178C4">
      <w:p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4E1">
        <w:rPr>
          <w:rFonts w:ascii="Times New Roman" w:hAnsi="Times New Roman" w:cs="Times New Roman"/>
          <w:sz w:val="24"/>
          <w:szCs w:val="24"/>
        </w:rPr>
        <w:t xml:space="preserve">Olech </w:t>
      </w:r>
      <w:proofErr w:type="spellStart"/>
      <w:r w:rsidRPr="004234E1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4234E1">
        <w:rPr>
          <w:rFonts w:ascii="Times New Roman" w:hAnsi="Times New Roman" w:cs="Times New Roman"/>
          <w:sz w:val="24"/>
          <w:szCs w:val="24"/>
        </w:rPr>
        <w:t xml:space="preserve"> przewodniczący Komisji Rozwoju Gospodarczego, Rolnictwa i Ochrony Środowiska odpowiedział, że</w:t>
      </w:r>
      <w:r>
        <w:rPr>
          <w:rFonts w:ascii="Times New Roman" w:hAnsi="Times New Roman" w:cs="Times New Roman"/>
          <w:sz w:val="24"/>
          <w:szCs w:val="24"/>
        </w:rPr>
        <w:t xml:space="preserve"> opinia jest pozytywna</w:t>
      </w:r>
      <w:r w:rsidRPr="004234E1">
        <w:rPr>
          <w:rFonts w:ascii="Times New Roman" w:hAnsi="Times New Roman" w:cs="Times New Roman"/>
          <w:sz w:val="24"/>
          <w:szCs w:val="24"/>
        </w:rPr>
        <w:t>.</w:t>
      </w:r>
    </w:p>
    <w:p w14:paraId="35D28781" w14:textId="77777777" w:rsidR="00B178C4" w:rsidRDefault="00B178C4" w:rsidP="00B178C4">
      <w:pPr>
        <w:spacing w:before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zabrania  głosu stwierdził, że zamyka dyskusję i przystępuje do  kolejnego punktu procedury podejmowania uchwał  - głosowania. Projekt uchwały poddał pod głosowanie.</w:t>
      </w:r>
    </w:p>
    <w:p w14:paraId="68A53CD9" w14:textId="005B3D0F" w:rsidR="00B178C4" w:rsidRDefault="00B178C4" w:rsidP="00B178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15,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17.</w:t>
      </w:r>
    </w:p>
    <w:p w14:paraId="52AA8B0F" w14:textId="4B97DFF4" w:rsidR="00721874" w:rsidRDefault="00B178C4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podjęła  uchwałę w  sprawie</w:t>
      </w:r>
      <w:r w:rsidRPr="00926BE6">
        <w:rPr>
          <w:rFonts w:ascii="Times New Roman" w:hAnsi="Times New Roman" w:cs="Times New Roman"/>
          <w:sz w:val="24"/>
          <w:szCs w:val="24"/>
        </w:rPr>
        <w:t xml:space="preserve"> wyrażenia zgody na zbycie nieruchomości niezabudowanej położonej w m. Staw, stanowiącej własność Gminy Strzałkowo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XIII/150/2020 – zał. nr 18).</w:t>
      </w:r>
    </w:p>
    <w:p w14:paraId="1C777832" w14:textId="77777777" w:rsidR="00C06724" w:rsidRDefault="00C06724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40B36C" w14:textId="22DEA69D" w:rsidR="00750F0C" w:rsidRPr="00721874" w:rsidRDefault="00750F0C" w:rsidP="0072187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hAnsi="Times New Roman" w:cs="Times New Roman"/>
          <w:sz w:val="24"/>
          <w:szCs w:val="24"/>
        </w:rPr>
        <w:t xml:space="preserve">Do pkt  </w:t>
      </w:r>
      <w:r w:rsidR="00B178C4">
        <w:rPr>
          <w:rFonts w:ascii="Times New Roman" w:hAnsi="Times New Roman" w:cs="Times New Roman"/>
          <w:sz w:val="24"/>
          <w:szCs w:val="24"/>
        </w:rPr>
        <w:t>6</w:t>
      </w:r>
      <w:r w:rsidRPr="00750F0C">
        <w:rPr>
          <w:rFonts w:ascii="Times New Roman" w:hAnsi="Times New Roman" w:cs="Times New Roman"/>
          <w:sz w:val="24"/>
          <w:szCs w:val="24"/>
        </w:rPr>
        <w:t>.:</w:t>
      </w:r>
    </w:p>
    <w:p w14:paraId="65FF5969" w14:textId="0FB7F0FE" w:rsidR="00750F0C" w:rsidRDefault="00750F0C" w:rsidP="007218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40954969"/>
      <w:r w:rsidRPr="00750F0C">
        <w:rPr>
          <w:rFonts w:ascii="Times New Roman" w:hAnsi="Times New Roman" w:cs="Times New Roman"/>
          <w:sz w:val="24"/>
          <w:szCs w:val="24"/>
        </w:rPr>
        <w:t xml:space="preserve">W punkcie wolne wnioski </w:t>
      </w:r>
      <w:r w:rsidR="00B178C4">
        <w:rPr>
          <w:rFonts w:ascii="Times New Roman" w:hAnsi="Times New Roman" w:cs="Times New Roman"/>
          <w:sz w:val="24"/>
          <w:szCs w:val="24"/>
        </w:rPr>
        <w:t xml:space="preserve"> i komunikaty jako pierwszy głos zabrał radny Marek Hejna, który złożył wniosek do samorządu gminy Strzałkowo o wsparcie rozbudowy infrastruktury światłowodowej na terenie gminy Strzałkowo w miejscowościach: Brudzewo, Góry, Janowo </w:t>
      </w:r>
      <w:r w:rsidR="0099479A">
        <w:rPr>
          <w:rFonts w:ascii="Times New Roman" w:hAnsi="Times New Roman" w:cs="Times New Roman"/>
          <w:sz w:val="24"/>
          <w:szCs w:val="24"/>
        </w:rPr>
        <w:t>C</w:t>
      </w:r>
      <w:r w:rsidR="00B178C4">
        <w:rPr>
          <w:rFonts w:ascii="Times New Roman" w:hAnsi="Times New Roman" w:cs="Times New Roman"/>
          <w:sz w:val="24"/>
          <w:szCs w:val="24"/>
        </w:rPr>
        <w:t xml:space="preserve">egielnia, Janowo Szkolne, </w:t>
      </w:r>
      <w:proofErr w:type="spellStart"/>
      <w:r w:rsidR="00B178C4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="00B178C4">
        <w:rPr>
          <w:rFonts w:ascii="Times New Roman" w:hAnsi="Times New Roman" w:cs="Times New Roman"/>
          <w:sz w:val="24"/>
          <w:szCs w:val="24"/>
        </w:rPr>
        <w:t xml:space="preserve"> Pierwszy, </w:t>
      </w:r>
      <w:proofErr w:type="spellStart"/>
      <w:r w:rsidR="00B178C4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="00B178C4">
        <w:rPr>
          <w:rFonts w:ascii="Times New Roman" w:hAnsi="Times New Roman" w:cs="Times New Roman"/>
          <w:sz w:val="24"/>
          <w:szCs w:val="24"/>
        </w:rPr>
        <w:t xml:space="preserve"> Drugi i Rudy (zał. nr 19). Poinformował, że po ustaniu epidemii jest gotów dostarczyć w tej sprawie podpisy zainteresowanych mieszkańców.</w:t>
      </w:r>
    </w:p>
    <w:bookmarkEnd w:id="1"/>
    <w:p w14:paraId="5D876279" w14:textId="4AE7653A" w:rsidR="002709CA" w:rsidRPr="003D7FBC" w:rsidRDefault="00B178C4" w:rsidP="007218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Dariusz Grzywiński  przypomniał radnych, że  w najbliższ</w:t>
      </w:r>
      <w:r w:rsidR="005F4844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niedziel</w:t>
      </w:r>
      <w:r w:rsidR="005F4844">
        <w:rPr>
          <w:rFonts w:ascii="Times New 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 jest święto 3 Maja.</w:t>
      </w:r>
      <w:r w:rsidR="00C221C3">
        <w:rPr>
          <w:rFonts w:ascii="Times New Roman" w:hAnsi="Times New Roman" w:cs="Times New Roman"/>
          <w:sz w:val="24"/>
          <w:szCs w:val="24"/>
        </w:rPr>
        <w:t xml:space="preserve"> </w:t>
      </w:r>
      <w:r w:rsidR="005F4844">
        <w:rPr>
          <w:rFonts w:ascii="Times New Roman" w:hAnsi="Times New Roman" w:cs="Times New Roman"/>
          <w:sz w:val="24"/>
          <w:szCs w:val="24"/>
        </w:rPr>
        <w:t xml:space="preserve"> Jednak</w:t>
      </w:r>
      <w:r w:rsidR="00C221C3">
        <w:rPr>
          <w:rFonts w:ascii="Times New Roman" w:hAnsi="Times New Roman" w:cs="Times New Roman"/>
          <w:sz w:val="24"/>
          <w:szCs w:val="24"/>
        </w:rPr>
        <w:t xml:space="preserve"> </w:t>
      </w:r>
      <w:r w:rsidR="005F4844">
        <w:rPr>
          <w:rFonts w:ascii="Times New Roman" w:hAnsi="Times New Roman" w:cs="Times New Roman"/>
          <w:sz w:val="24"/>
          <w:szCs w:val="24"/>
        </w:rPr>
        <w:t>w</w:t>
      </w:r>
      <w:r w:rsidR="00C221C3">
        <w:rPr>
          <w:rFonts w:ascii="Times New Roman" w:hAnsi="Times New Roman" w:cs="Times New Roman"/>
          <w:sz w:val="24"/>
          <w:szCs w:val="24"/>
        </w:rPr>
        <w:t>szystkie imprezy zostały odwołane. Zaprosił radnych</w:t>
      </w:r>
      <w:r w:rsidR="00721874">
        <w:rPr>
          <w:rFonts w:ascii="Times New Roman" w:hAnsi="Times New Roman" w:cs="Times New Roman"/>
          <w:sz w:val="24"/>
          <w:szCs w:val="24"/>
        </w:rPr>
        <w:t xml:space="preserve"> w tym dniu </w:t>
      </w:r>
      <w:r w:rsidR="00C221C3">
        <w:rPr>
          <w:rFonts w:ascii="Times New Roman" w:hAnsi="Times New Roman" w:cs="Times New Roman"/>
          <w:sz w:val="24"/>
          <w:szCs w:val="24"/>
        </w:rPr>
        <w:t xml:space="preserve"> na godzinę 16</w:t>
      </w:r>
      <w:r w:rsidR="00C221C3">
        <w:rPr>
          <w:rFonts w:ascii="Times New Roman" w:hAnsi="Times New Roman" w:cs="Times New Roman"/>
          <w:sz w:val="24"/>
          <w:szCs w:val="24"/>
          <w:vertAlign w:val="superscript"/>
        </w:rPr>
        <w:t>30</w:t>
      </w:r>
      <w:r w:rsidR="00C221C3">
        <w:rPr>
          <w:rFonts w:ascii="Times New Roman" w:hAnsi="Times New Roman" w:cs="Times New Roman"/>
          <w:sz w:val="24"/>
          <w:szCs w:val="24"/>
        </w:rPr>
        <w:t xml:space="preserve"> do kościoła w Strzałkowie na msz</w:t>
      </w:r>
      <w:r w:rsidR="005F4844">
        <w:rPr>
          <w:rFonts w:ascii="Times New Roman" w:hAnsi="Times New Roman" w:cs="Times New Roman"/>
          <w:sz w:val="24"/>
          <w:szCs w:val="24"/>
        </w:rPr>
        <w:t>ę</w:t>
      </w:r>
      <w:r w:rsidR="00C221C3">
        <w:rPr>
          <w:rFonts w:ascii="Times New Roman" w:hAnsi="Times New Roman" w:cs="Times New Roman"/>
          <w:sz w:val="24"/>
          <w:szCs w:val="24"/>
        </w:rPr>
        <w:t xml:space="preserve"> święt</w:t>
      </w:r>
      <w:r w:rsidR="005F4844">
        <w:rPr>
          <w:rFonts w:ascii="Times New Roman" w:hAnsi="Times New Roman" w:cs="Times New Roman"/>
          <w:sz w:val="24"/>
          <w:szCs w:val="24"/>
        </w:rPr>
        <w:t>ą</w:t>
      </w:r>
      <w:r w:rsidR="00C221C3">
        <w:rPr>
          <w:rFonts w:ascii="Times New Roman" w:hAnsi="Times New Roman" w:cs="Times New Roman"/>
          <w:sz w:val="24"/>
          <w:szCs w:val="24"/>
        </w:rPr>
        <w:t xml:space="preserve"> </w:t>
      </w:r>
      <w:r w:rsidR="005F4844">
        <w:rPr>
          <w:rFonts w:ascii="Times New Roman" w:hAnsi="Times New Roman" w:cs="Times New Roman"/>
          <w:sz w:val="24"/>
          <w:szCs w:val="24"/>
        </w:rPr>
        <w:t>w</w:t>
      </w:r>
      <w:r w:rsidR="00C221C3">
        <w:rPr>
          <w:rFonts w:ascii="Times New Roman" w:hAnsi="Times New Roman" w:cs="Times New Roman"/>
          <w:sz w:val="24"/>
          <w:szCs w:val="24"/>
        </w:rPr>
        <w:t xml:space="preserve"> intencji ojczyzny. Przed ms</w:t>
      </w:r>
      <w:r w:rsidR="00DB62D3">
        <w:rPr>
          <w:rFonts w:ascii="Times New Roman" w:hAnsi="Times New Roman" w:cs="Times New Roman"/>
          <w:sz w:val="24"/>
          <w:szCs w:val="24"/>
        </w:rPr>
        <w:t>zą</w:t>
      </w:r>
      <w:r w:rsidR="00C221C3">
        <w:rPr>
          <w:rFonts w:ascii="Times New Roman" w:hAnsi="Times New Roman" w:cs="Times New Roman"/>
          <w:sz w:val="24"/>
          <w:szCs w:val="24"/>
        </w:rPr>
        <w:t xml:space="preserve"> delegacja samorządowców złoży kwiaty przy pomniku </w:t>
      </w:r>
      <w:r w:rsidR="00DB62D3">
        <w:rPr>
          <w:rFonts w:ascii="Times New Roman" w:hAnsi="Times New Roman" w:cs="Times New Roman"/>
          <w:sz w:val="24"/>
          <w:szCs w:val="24"/>
        </w:rPr>
        <w:t xml:space="preserve"> Powstańców Wielkopolskich. Stwierdził, że drug</w:t>
      </w:r>
      <w:r w:rsidR="005F4844">
        <w:rPr>
          <w:rFonts w:ascii="Times New Roman" w:hAnsi="Times New Roman" w:cs="Times New Roman"/>
          <w:sz w:val="24"/>
          <w:szCs w:val="24"/>
        </w:rPr>
        <w:t>ą spraw</w:t>
      </w:r>
      <w:r w:rsidR="0099479A">
        <w:rPr>
          <w:rFonts w:ascii="Times New Roman" w:hAnsi="Times New Roman" w:cs="Times New Roman"/>
          <w:sz w:val="24"/>
          <w:szCs w:val="24"/>
        </w:rPr>
        <w:t>a</w:t>
      </w:r>
      <w:r w:rsidR="005F4844">
        <w:rPr>
          <w:rFonts w:ascii="Times New Roman" w:hAnsi="Times New Roman" w:cs="Times New Roman"/>
          <w:sz w:val="24"/>
          <w:szCs w:val="24"/>
        </w:rPr>
        <w:t>, która chciałby przekazać związana  jest z wieloma pytaniami od przedsiębiorców i od radnych w kwestii,  czy i  jak</w:t>
      </w:r>
      <w:r w:rsidR="00721874">
        <w:rPr>
          <w:rFonts w:ascii="Times New Roman" w:hAnsi="Times New Roman" w:cs="Times New Roman"/>
          <w:sz w:val="24"/>
          <w:szCs w:val="24"/>
        </w:rPr>
        <w:t>,</w:t>
      </w:r>
      <w:r w:rsidR="005F4844">
        <w:rPr>
          <w:rFonts w:ascii="Times New Roman" w:hAnsi="Times New Roman" w:cs="Times New Roman"/>
          <w:sz w:val="24"/>
          <w:szCs w:val="24"/>
        </w:rPr>
        <w:t xml:space="preserve"> ma zamiar pomagać przedsiębiorcom w  trudnym czasie epidemii. Stwierdził, że po rozmowach z Przewodniczącym ustalili, że na dzień dzisiejszy działają według starych zasad. Kwestia składnia wniosków o umorzenie, przesunięcie umów najmu,</w:t>
      </w:r>
      <w:r w:rsidR="00721874">
        <w:rPr>
          <w:rFonts w:ascii="Times New Roman" w:hAnsi="Times New Roman" w:cs="Times New Roman"/>
          <w:sz w:val="24"/>
          <w:szCs w:val="24"/>
        </w:rPr>
        <w:t xml:space="preserve"> </w:t>
      </w:r>
      <w:r w:rsidR="005F4844">
        <w:rPr>
          <w:rFonts w:ascii="Times New Roman" w:hAnsi="Times New Roman" w:cs="Times New Roman"/>
          <w:sz w:val="24"/>
          <w:szCs w:val="24"/>
        </w:rPr>
        <w:t>czy też podatku lokalnego jest kwesti</w:t>
      </w:r>
      <w:r w:rsidR="00551261">
        <w:rPr>
          <w:rFonts w:ascii="Times New Roman" w:hAnsi="Times New Roman" w:cs="Times New Roman"/>
          <w:sz w:val="24"/>
          <w:szCs w:val="24"/>
        </w:rPr>
        <w:t>ą</w:t>
      </w:r>
      <w:r w:rsidR="005F4844">
        <w:rPr>
          <w:rFonts w:ascii="Times New Roman" w:hAnsi="Times New Roman" w:cs="Times New Roman"/>
          <w:sz w:val="24"/>
          <w:szCs w:val="24"/>
        </w:rPr>
        <w:t xml:space="preserve"> aktualn</w:t>
      </w:r>
      <w:r w:rsidR="00551261">
        <w:rPr>
          <w:rFonts w:ascii="Times New Roman" w:hAnsi="Times New Roman" w:cs="Times New Roman"/>
          <w:sz w:val="24"/>
          <w:szCs w:val="24"/>
        </w:rPr>
        <w:t>ą</w:t>
      </w:r>
      <w:r w:rsidR="005F4844">
        <w:rPr>
          <w:rFonts w:ascii="Times New Roman" w:hAnsi="Times New Roman" w:cs="Times New Roman"/>
          <w:sz w:val="24"/>
          <w:szCs w:val="24"/>
        </w:rPr>
        <w:t>, która się dzieje</w:t>
      </w:r>
      <w:r w:rsidR="00551261">
        <w:rPr>
          <w:rFonts w:ascii="Times New Roman" w:hAnsi="Times New Roman" w:cs="Times New Roman"/>
          <w:sz w:val="24"/>
          <w:szCs w:val="24"/>
        </w:rPr>
        <w:t>.</w:t>
      </w:r>
      <w:r w:rsidR="005F4844">
        <w:rPr>
          <w:rFonts w:ascii="Times New Roman" w:hAnsi="Times New Roman" w:cs="Times New Roman"/>
          <w:sz w:val="24"/>
          <w:szCs w:val="24"/>
        </w:rPr>
        <w:t xml:space="preserve"> </w:t>
      </w:r>
      <w:r w:rsidR="00721874">
        <w:rPr>
          <w:rFonts w:ascii="Times New Roman" w:hAnsi="Times New Roman" w:cs="Times New Roman"/>
          <w:sz w:val="24"/>
          <w:szCs w:val="24"/>
        </w:rPr>
        <w:t xml:space="preserve"> Takie w</w:t>
      </w:r>
      <w:r w:rsidR="005F4844">
        <w:rPr>
          <w:rFonts w:ascii="Times New Roman" w:hAnsi="Times New Roman" w:cs="Times New Roman"/>
          <w:sz w:val="24"/>
          <w:szCs w:val="24"/>
        </w:rPr>
        <w:t xml:space="preserve">nioski </w:t>
      </w:r>
      <w:r w:rsidR="00551261">
        <w:rPr>
          <w:rFonts w:ascii="Times New Roman" w:hAnsi="Times New Roman" w:cs="Times New Roman"/>
          <w:sz w:val="24"/>
          <w:szCs w:val="24"/>
        </w:rPr>
        <w:t xml:space="preserve">  </w:t>
      </w:r>
      <w:r w:rsidR="005F4844">
        <w:rPr>
          <w:rFonts w:ascii="Times New Roman" w:hAnsi="Times New Roman" w:cs="Times New Roman"/>
          <w:sz w:val="24"/>
          <w:szCs w:val="24"/>
        </w:rPr>
        <w:t xml:space="preserve">wpływają. </w:t>
      </w:r>
      <w:r w:rsidR="00551261">
        <w:rPr>
          <w:rFonts w:ascii="Times New Roman" w:hAnsi="Times New Roman" w:cs="Times New Roman"/>
          <w:sz w:val="24"/>
          <w:szCs w:val="24"/>
        </w:rPr>
        <w:t xml:space="preserve">Poinformował, że </w:t>
      </w:r>
      <w:r w:rsidR="005F4844">
        <w:rPr>
          <w:rFonts w:ascii="Times New Roman" w:hAnsi="Times New Roman" w:cs="Times New Roman"/>
          <w:sz w:val="24"/>
          <w:szCs w:val="24"/>
        </w:rPr>
        <w:t xml:space="preserve">jak zakończy się epidemia wtedy </w:t>
      </w:r>
      <w:r w:rsidR="00551261">
        <w:rPr>
          <w:rFonts w:ascii="Times New Roman" w:hAnsi="Times New Roman" w:cs="Times New Roman"/>
          <w:sz w:val="24"/>
          <w:szCs w:val="24"/>
        </w:rPr>
        <w:t xml:space="preserve">należy </w:t>
      </w:r>
      <w:r w:rsidR="005F4844">
        <w:rPr>
          <w:rFonts w:ascii="Times New Roman" w:hAnsi="Times New Roman" w:cs="Times New Roman"/>
          <w:sz w:val="24"/>
          <w:szCs w:val="24"/>
        </w:rPr>
        <w:t>usią</w:t>
      </w:r>
      <w:r w:rsidR="00551261">
        <w:rPr>
          <w:rFonts w:ascii="Times New Roman" w:hAnsi="Times New Roman" w:cs="Times New Roman"/>
          <w:sz w:val="24"/>
          <w:szCs w:val="24"/>
        </w:rPr>
        <w:t xml:space="preserve">ść </w:t>
      </w:r>
      <w:r w:rsidR="005F4844">
        <w:rPr>
          <w:rFonts w:ascii="Times New Roman" w:hAnsi="Times New Roman" w:cs="Times New Roman"/>
          <w:sz w:val="24"/>
          <w:szCs w:val="24"/>
        </w:rPr>
        <w:t>i zastanowi</w:t>
      </w:r>
      <w:r w:rsidR="00551261">
        <w:rPr>
          <w:rFonts w:ascii="Times New Roman" w:hAnsi="Times New Roman" w:cs="Times New Roman"/>
          <w:sz w:val="24"/>
          <w:szCs w:val="24"/>
        </w:rPr>
        <w:t>ć</w:t>
      </w:r>
      <w:r w:rsidR="005F4844">
        <w:rPr>
          <w:rFonts w:ascii="Times New Roman" w:hAnsi="Times New Roman" w:cs="Times New Roman"/>
          <w:sz w:val="24"/>
          <w:szCs w:val="24"/>
        </w:rPr>
        <w:t xml:space="preserve"> się</w:t>
      </w:r>
      <w:r w:rsidR="00551261">
        <w:rPr>
          <w:rFonts w:ascii="Times New Roman" w:hAnsi="Times New Roman" w:cs="Times New Roman"/>
          <w:sz w:val="24"/>
          <w:szCs w:val="24"/>
        </w:rPr>
        <w:t>,</w:t>
      </w:r>
      <w:r w:rsidR="005F4844">
        <w:rPr>
          <w:rFonts w:ascii="Times New Roman" w:hAnsi="Times New Roman" w:cs="Times New Roman"/>
          <w:sz w:val="24"/>
          <w:szCs w:val="24"/>
        </w:rPr>
        <w:t xml:space="preserve"> czy i w jakiej skali</w:t>
      </w:r>
      <w:r w:rsidR="00721874">
        <w:rPr>
          <w:rFonts w:ascii="Times New Roman" w:hAnsi="Times New Roman" w:cs="Times New Roman"/>
          <w:sz w:val="24"/>
          <w:szCs w:val="24"/>
        </w:rPr>
        <w:t>,</w:t>
      </w:r>
      <w:r w:rsidR="005F4844">
        <w:rPr>
          <w:rFonts w:ascii="Times New Roman" w:hAnsi="Times New Roman" w:cs="Times New Roman"/>
          <w:sz w:val="24"/>
          <w:szCs w:val="24"/>
        </w:rPr>
        <w:t xml:space="preserve"> należy </w:t>
      </w:r>
      <w:r w:rsidR="00551261">
        <w:rPr>
          <w:rFonts w:ascii="Times New Roman" w:hAnsi="Times New Roman" w:cs="Times New Roman"/>
          <w:sz w:val="24"/>
          <w:szCs w:val="24"/>
        </w:rPr>
        <w:t xml:space="preserve"> pomóc </w:t>
      </w:r>
      <w:r w:rsidR="005F4844">
        <w:rPr>
          <w:rFonts w:ascii="Times New Roman" w:hAnsi="Times New Roman" w:cs="Times New Roman"/>
          <w:sz w:val="24"/>
          <w:szCs w:val="24"/>
        </w:rPr>
        <w:t>przedsiębiorc</w:t>
      </w:r>
      <w:r w:rsidR="0099479A">
        <w:rPr>
          <w:rFonts w:ascii="Times New Roman" w:hAnsi="Times New Roman" w:cs="Times New Roman"/>
          <w:sz w:val="24"/>
          <w:szCs w:val="24"/>
        </w:rPr>
        <w:t>om</w:t>
      </w:r>
      <w:r w:rsidR="005F4844">
        <w:rPr>
          <w:rFonts w:ascii="Times New Roman" w:hAnsi="Times New Roman" w:cs="Times New Roman"/>
          <w:sz w:val="24"/>
          <w:szCs w:val="24"/>
        </w:rPr>
        <w:t xml:space="preserve"> którzy ucierpieli w wyniku pandemii. </w:t>
      </w:r>
      <w:r w:rsidR="00551261">
        <w:rPr>
          <w:rFonts w:ascii="Times New Roman" w:hAnsi="Times New Roman" w:cs="Times New Roman"/>
          <w:sz w:val="24"/>
          <w:szCs w:val="24"/>
        </w:rPr>
        <w:t xml:space="preserve"> Zwracając się do </w:t>
      </w:r>
      <w:r w:rsidR="005F4844">
        <w:rPr>
          <w:rFonts w:ascii="Times New Roman" w:hAnsi="Times New Roman" w:cs="Times New Roman"/>
          <w:sz w:val="24"/>
          <w:szCs w:val="24"/>
        </w:rPr>
        <w:t xml:space="preserve"> wszystkich, którzy słuchają</w:t>
      </w:r>
      <w:r w:rsidR="00551261">
        <w:rPr>
          <w:rFonts w:ascii="Times New Roman" w:hAnsi="Times New Roman" w:cs="Times New Roman"/>
          <w:sz w:val="24"/>
          <w:szCs w:val="24"/>
        </w:rPr>
        <w:t xml:space="preserve"> obrad sesji</w:t>
      </w:r>
      <w:r w:rsidR="005F4844">
        <w:rPr>
          <w:rFonts w:ascii="Times New Roman" w:hAnsi="Times New Roman" w:cs="Times New Roman"/>
          <w:sz w:val="24"/>
          <w:szCs w:val="24"/>
        </w:rPr>
        <w:t>,</w:t>
      </w:r>
      <w:r w:rsidR="00551261">
        <w:rPr>
          <w:rFonts w:ascii="Times New Roman" w:hAnsi="Times New Roman" w:cs="Times New Roman"/>
          <w:sz w:val="24"/>
          <w:szCs w:val="24"/>
        </w:rPr>
        <w:t xml:space="preserve"> przekazał informacj</w:t>
      </w:r>
      <w:r w:rsidR="0099479A">
        <w:rPr>
          <w:rFonts w:ascii="Times New Roman" w:hAnsi="Times New Roman" w:cs="Times New Roman"/>
          <w:sz w:val="24"/>
          <w:szCs w:val="24"/>
        </w:rPr>
        <w:t>e</w:t>
      </w:r>
      <w:r w:rsidR="00551261">
        <w:rPr>
          <w:rFonts w:ascii="Times New Roman" w:hAnsi="Times New Roman" w:cs="Times New Roman"/>
          <w:sz w:val="24"/>
          <w:szCs w:val="24"/>
        </w:rPr>
        <w:t>, że</w:t>
      </w:r>
      <w:r w:rsidR="005F4844">
        <w:rPr>
          <w:rFonts w:ascii="Times New Roman" w:hAnsi="Times New Roman" w:cs="Times New Roman"/>
          <w:sz w:val="24"/>
          <w:szCs w:val="24"/>
        </w:rPr>
        <w:t xml:space="preserve"> można składać wnioski</w:t>
      </w:r>
      <w:r w:rsidR="00551261">
        <w:rPr>
          <w:rFonts w:ascii="Times New Roman" w:hAnsi="Times New Roman" w:cs="Times New Roman"/>
          <w:sz w:val="24"/>
          <w:szCs w:val="24"/>
        </w:rPr>
        <w:t xml:space="preserve">   </w:t>
      </w:r>
      <w:r w:rsidR="005F4844">
        <w:rPr>
          <w:rFonts w:ascii="Times New Roman" w:hAnsi="Times New Roman" w:cs="Times New Roman"/>
          <w:sz w:val="24"/>
          <w:szCs w:val="24"/>
        </w:rPr>
        <w:t>o przesunięcie, umorzenie rat podatków lokalnych</w:t>
      </w:r>
      <w:r w:rsidR="00551261">
        <w:rPr>
          <w:rFonts w:ascii="Times New Roman" w:hAnsi="Times New Roman" w:cs="Times New Roman"/>
          <w:sz w:val="24"/>
          <w:szCs w:val="24"/>
        </w:rPr>
        <w:t xml:space="preserve">, a także </w:t>
      </w:r>
      <w:r w:rsidR="005F4844">
        <w:rPr>
          <w:rFonts w:ascii="Times New Roman" w:hAnsi="Times New Roman" w:cs="Times New Roman"/>
          <w:sz w:val="24"/>
          <w:szCs w:val="24"/>
        </w:rPr>
        <w:t xml:space="preserve"> um</w:t>
      </w:r>
      <w:r w:rsidR="00721874">
        <w:rPr>
          <w:rFonts w:ascii="Times New Roman" w:hAnsi="Times New Roman" w:cs="Times New Roman"/>
          <w:sz w:val="24"/>
          <w:szCs w:val="24"/>
        </w:rPr>
        <w:t>ó</w:t>
      </w:r>
      <w:r w:rsidR="005F4844">
        <w:rPr>
          <w:rFonts w:ascii="Times New Roman" w:hAnsi="Times New Roman" w:cs="Times New Roman"/>
          <w:sz w:val="24"/>
          <w:szCs w:val="24"/>
        </w:rPr>
        <w:t>w najmu</w:t>
      </w:r>
      <w:r w:rsidR="00721874">
        <w:rPr>
          <w:rFonts w:ascii="Times New Roman" w:hAnsi="Times New Roman" w:cs="Times New Roman"/>
          <w:sz w:val="24"/>
          <w:szCs w:val="24"/>
        </w:rPr>
        <w:t xml:space="preserve">        </w:t>
      </w:r>
      <w:r w:rsidR="005F4844">
        <w:rPr>
          <w:rFonts w:ascii="Times New Roman" w:hAnsi="Times New Roman" w:cs="Times New Roman"/>
          <w:sz w:val="24"/>
          <w:szCs w:val="24"/>
        </w:rPr>
        <w:t xml:space="preserve"> w zakresie czynszu</w:t>
      </w:r>
      <w:r w:rsidR="00551261">
        <w:rPr>
          <w:rFonts w:ascii="Times New Roman" w:hAnsi="Times New Roman" w:cs="Times New Roman"/>
          <w:sz w:val="24"/>
          <w:szCs w:val="24"/>
        </w:rPr>
        <w:t>. Poprosił radnych, aby</w:t>
      </w:r>
      <w:r w:rsidR="005F4844">
        <w:rPr>
          <w:rFonts w:ascii="Times New Roman" w:hAnsi="Times New Roman" w:cs="Times New Roman"/>
          <w:sz w:val="24"/>
          <w:szCs w:val="24"/>
        </w:rPr>
        <w:t xml:space="preserve"> również w rozmowach ze swoimi znajomymi t</w:t>
      </w:r>
      <w:r w:rsidR="0099479A">
        <w:rPr>
          <w:rFonts w:ascii="Times New Roman" w:hAnsi="Times New Roman" w:cs="Times New Roman"/>
          <w:sz w:val="24"/>
          <w:szCs w:val="24"/>
        </w:rPr>
        <w:t>ą</w:t>
      </w:r>
      <w:r w:rsidR="005F4844">
        <w:rPr>
          <w:rFonts w:ascii="Times New Roman" w:hAnsi="Times New Roman" w:cs="Times New Roman"/>
          <w:sz w:val="24"/>
          <w:szCs w:val="24"/>
        </w:rPr>
        <w:t xml:space="preserve"> informacje przekazali. </w:t>
      </w:r>
      <w:r w:rsidR="0099479A">
        <w:rPr>
          <w:rFonts w:ascii="Times New Roman" w:hAnsi="Times New Roman" w:cs="Times New Roman"/>
          <w:sz w:val="24"/>
          <w:szCs w:val="24"/>
        </w:rPr>
        <w:t xml:space="preserve"> Takie informacje  również z</w:t>
      </w:r>
      <w:r w:rsidR="00551261">
        <w:rPr>
          <w:rFonts w:ascii="Times New Roman" w:hAnsi="Times New Roman" w:cs="Times New Roman"/>
          <w:sz w:val="24"/>
          <w:szCs w:val="24"/>
        </w:rPr>
        <w:t xml:space="preserve">ostały </w:t>
      </w:r>
      <w:r w:rsidR="002709CA">
        <w:rPr>
          <w:rFonts w:ascii="Times New Roman" w:hAnsi="Times New Roman" w:cs="Times New Roman"/>
          <w:sz w:val="24"/>
          <w:szCs w:val="24"/>
        </w:rPr>
        <w:t xml:space="preserve">przekazane do </w:t>
      </w:r>
      <w:r w:rsidR="005F4844">
        <w:rPr>
          <w:rFonts w:ascii="Times New Roman" w:hAnsi="Times New Roman" w:cs="Times New Roman"/>
          <w:sz w:val="24"/>
          <w:szCs w:val="24"/>
        </w:rPr>
        <w:t>lokalnej prasie</w:t>
      </w:r>
      <w:r w:rsidR="0099479A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F4844">
        <w:rPr>
          <w:rFonts w:ascii="Times New Roman" w:hAnsi="Times New Roman" w:cs="Times New Roman"/>
          <w:sz w:val="24"/>
          <w:szCs w:val="24"/>
        </w:rPr>
        <w:t xml:space="preserve"> </w:t>
      </w:r>
      <w:r w:rsidR="005F4844">
        <w:rPr>
          <w:rFonts w:ascii="Times New Roman" w:hAnsi="Times New Roman" w:cs="Times New Roman"/>
          <w:sz w:val="24"/>
          <w:szCs w:val="24"/>
        </w:rPr>
        <w:lastRenderedPageBreak/>
        <w:t xml:space="preserve">i </w:t>
      </w:r>
      <w:r w:rsidR="002709CA">
        <w:rPr>
          <w:rFonts w:ascii="Times New Roman" w:hAnsi="Times New Roman" w:cs="Times New Roman"/>
          <w:sz w:val="24"/>
          <w:szCs w:val="24"/>
        </w:rPr>
        <w:t xml:space="preserve"> umieszczone </w:t>
      </w:r>
      <w:r w:rsidR="005F4844">
        <w:rPr>
          <w:rFonts w:ascii="Times New Roman" w:hAnsi="Times New Roman" w:cs="Times New Roman"/>
          <w:sz w:val="24"/>
          <w:szCs w:val="24"/>
        </w:rPr>
        <w:t>na stronach internetowych</w:t>
      </w:r>
      <w:r w:rsidR="002709CA">
        <w:rPr>
          <w:rFonts w:ascii="Times New Roman" w:hAnsi="Times New Roman" w:cs="Times New Roman"/>
          <w:sz w:val="24"/>
          <w:szCs w:val="24"/>
        </w:rPr>
        <w:t xml:space="preserve"> gminy. Wyraził, że pomioty zainteresowane tak</w:t>
      </w:r>
      <w:r w:rsidR="00721874">
        <w:rPr>
          <w:rFonts w:ascii="Times New Roman" w:hAnsi="Times New Roman" w:cs="Times New Roman"/>
          <w:sz w:val="24"/>
          <w:szCs w:val="24"/>
        </w:rPr>
        <w:t>ą</w:t>
      </w:r>
      <w:r w:rsidR="002709CA">
        <w:rPr>
          <w:rFonts w:ascii="Times New Roman" w:hAnsi="Times New Roman" w:cs="Times New Roman"/>
          <w:sz w:val="24"/>
          <w:szCs w:val="24"/>
        </w:rPr>
        <w:t xml:space="preserve"> pomocą  posiadają</w:t>
      </w:r>
      <w:r w:rsidR="00721874">
        <w:rPr>
          <w:rFonts w:ascii="Times New Roman" w:hAnsi="Times New Roman" w:cs="Times New Roman"/>
          <w:sz w:val="24"/>
          <w:szCs w:val="24"/>
        </w:rPr>
        <w:t xml:space="preserve"> taka wiedzę</w:t>
      </w:r>
      <w:r w:rsidR="002709CA">
        <w:rPr>
          <w:rFonts w:ascii="Times New Roman" w:hAnsi="Times New Roman" w:cs="Times New Roman"/>
          <w:sz w:val="24"/>
          <w:szCs w:val="24"/>
        </w:rPr>
        <w:t>. Na koniec zapytał, czy są do niego jakieś pytania.</w:t>
      </w:r>
    </w:p>
    <w:p w14:paraId="60AD4C0D" w14:textId="6FE3A904" w:rsidR="002709CA" w:rsidRPr="003D7FBC" w:rsidRDefault="002709CA" w:rsidP="002709C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7FBC">
        <w:rPr>
          <w:rFonts w:ascii="Times New Roman" w:hAnsi="Times New Roman" w:cs="Times New Roman"/>
          <w:bCs/>
          <w:sz w:val="24"/>
          <w:szCs w:val="24"/>
        </w:rPr>
        <w:t xml:space="preserve">Radny Olech </w:t>
      </w:r>
      <w:proofErr w:type="spellStart"/>
      <w:r w:rsidRPr="003D7FBC">
        <w:rPr>
          <w:rFonts w:ascii="Times New Roman" w:hAnsi="Times New Roman" w:cs="Times New Roman"/>
          <w:bCs/>
          <w:sz w:val="24"/>
          <w:szCs w:val="24"/>
        </w:rPr>
        <w:t>Głodkowski</w:t>
      </w:r>
      <w:proofErr w:type="spellEnd"/>
      <w:r w:rsidRPr="003D7FBC">
        <w:rPr>
          <w:rFonts w:ascii="Times New Roman" w:hAnsi="Times New Roman" w:cs="Times New Roman"/>
          <w:bCs/>
          <w:sz w:val="24"/>
          <w:szCs w:val="24"/>
        </w:rPr>
        <w:t xml:space="preserve">   poruszył sprawę odbierania odpadów rolniczych typu folie i plastiki po nawozach. Wyjaśnił, że rolnicy są po wiosennych wysiewach nawozów.  Dużo foli zostało również po jesieni.</w:t>
      </w:r>
      <w:r w:rsidR="00C44978" w:rsidRPr="003D7FBC">
        <w:rPr>
          <w:rFonts w:ascii="Times New Roman" w:hAnsi="Times New Roman" w:cs="Times New Roman"/>
          <w:bCs/>
          <w:sz w:val="24"/>
          <w:szCs w:val="24"/>
        </w:rPr>
        <w:t xml:space="preserve"> P</w:t>
      </w:r>
      <w:r w:rsidRPr="003D7FBC">
        <w:rPr>
          <w:rFonts w:ascii="Times New Roman" w:hAnsi="Times New Roman" w:cs="Times New Roman"/>
          <w:bCs/>
          <w:sz w:val="24"/>
          <w:szCs w:val="24"/>
        </w:rPr>
        <w:t xml:space="preserve">ytają się, co dalej mają robić z tego typu odpadami. Wyjaśnił, że nie możliwości zbytu foli, a nawet odpłatnego się jej pozbycia. </w:t>
      </w:r>
      <w:r w:rsidR="00721874">
        <w:rPr>
          <w:rFonts w:ascii="Times New Roman" w:hAnsi="Times New Roman" w:cs="Times New Roman"/>
          <w:bCs/>
          <w:sz w:val="24"/>
          <w:szCs w:val="24"/>
        </w:rPr>
        <w:t>Przypomniał, że g</w:t>
      </w:r>
      <w:r w:rsidRPr="003D7FBC">
        <w:rPr>
          <w:rFonts w:ascii="Times New Roman" w:hAnsi="Times New Roman" w:cs="Times New Roman"/>
          <w:bCs/>
          <w:sz w:val="24"/>
          <w:szCs w:val="24"/>
        </w:rPr>
        <w:t>mina miała wejść w jakiś powiatowy system odbioru tych odpadów, ale coś nie wyszło.</w:t>
      </w:r>
      <w:r w:rsidR="00C44978" w:rsidRPr="003D7FBC">
        <w:rPr>
          <w:rFonts w:ascii="Times New Roman" w:hAnsi="Times New Roman" w:cs="Times New Roman"/>
          <w:bCs/>
          <w:sz w:val="24"/>
          <w:szCs w:val="24"/>
        </w:rPr>
        <w:t xml:space="preserve"> Zapytał się jak ta sprawa wygl</w:t>
      </w:r>
      <w:r w:rsidR="003D7FBC" w:rsidRPr="003D7FBC">
        <w:rPr>
          <w:rFonts w:ascii="Times New Roman" w:hAnsi="Times New Roman" w:cs="Times New Roman"/>
          <w:bCs/>
          <w:sz w:val="24"/>
          <w:szCs w:val="24"/>
        </w:rPr>
        <w:t>ą</w:t>
      </w:r>
      <w:r w:rsidR="00C44978" w:rsidRPr="003D7FBC">
        <w:rPr>
          <w:rFonts w:ascii="Times New Roman" w:hAnsi="Times New Roman" w:cs="Times New Roman"/>
          <w:bCs/>
          <w:sz w:val="24"/>
          <w:szCs w:val="24"/>
        </w:rPr>
        <w:t>da na dzień dzisiejszy</w:t>
      </w:r>
      <w:r w:rsidR="003D7FBC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F8C687" w14:textId="107C465B" w:rsidR="002709CA" w:rsidRPr="00F40120" w:rsidRDefault="00C44978" w:rsidP="003D7F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Dariusz Grzywiński poinformował, </w:t>
      </w:r>
      <w:r w:rsidR="002709CA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gmina podpisała umowę </w:t>
      </w:r>
      <w:r w:rsidR="002709CA">
        <w:rPr>
          <w:rFonts w:ascii="Times New Roman" w:hAnsi="Times New Roman" w:cs="Times New Roman"/>
          <w:sz w:val="24"/>
          <w:szCs w:val="24"/>
        </w:rPr>
        <w:t xml:space="preserve">z Narodowym Funduszem </w:t>
      </w:r>
      <w:r>
        <w:rPr>
          <w:rFonts w:ascii="Times New Roman" w:hAnsi="Times New Roman" w:cs="Times New Roman"/>
          <w:sz w:val="24"/>
          <w:szCs w:val="24"/>
        </w:rPr>
        <w:t xml:space="preserve">Ochrony </w:t>
      </w:r>
      <w:r w:rsidR="002709CA">
        <w:rPr>
          <w:rFonts w:ascii="Times New Roman" w:hAnsi="Times New Roman" w:cs="Times New Roman"/>
          <w:sz w:val="24"/>
          <w:szCs w:val="24"/>
        </w:rPr>
        <w:t>Środowiska i Gospodarki Wodnej. Ta umowa opiewa na kwotę 80 tyś zł. Te pieniądze dzisiaj zostały decyzją</w:t>
      </w:r>
      <w:r>
        <w:rPr>
          <w:rFonts w:ascii="Times New Roman" w:hAnsi="Times New Roman" w:cs="Times New Roman"/>
          <w:sz w:val="24"/>
          <w:szCs w:val="24"/>
        </w:rPr>
        <w:t xml:space="preserve"> radnych </w:t>
      </w:r>
      <w:r w:rsidR="002709CA">
        <w:rPr>
          <w:rFonts w:ascii="Times New Roman" w:hAnsi="Times New Roman" w:cs="Times New Roman"/>
          <w:sz w:val="24"/>
          <w:szCs w:val="24"/>
        </w:rPr>
        <w:t>wprowadzone do budżetu</w:t>
      </w:r>
      <w:r>
        <w:rPr>
          <w:rFonts w:ascii="Times New Roman" w:hAnsi="Times New Roman" w:cs="Times New Roman"/>
          <w:sz w:val="24"/>
          <w:szCs w:val="24"/>
        </w:rPr>
        <w:t>.</w:t>
      </w:r>
      <w:r w:rsidR="002709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Gmina  po uzyskaniu tych środków będzie przygotow</w:t>
      </w:r>
      <w:r w:rsidR="00721874">
        <w:rPr>
          <w:rFonts w:ascii="Times New Roman" w:hAnsi="Times New Roman" w:cs="Times New Roman"/>
          <w:sz w:val="24"/>
          <w:szCs w:val="24"/>
        </w:rPr>
        <w:t>ywa</w:t>
      </w:r>
      <w:r>
        <w:rPr>
          <w:rFonts w:ascii="Times New Roman" w:hAnsi="Times New Roman" w:cs="Times New Roman"/>
          <w:sz w:val="24"/>
          <w:szCs w:val="24"/>
        </w:rPr>
        <w:t>ć się logistycznie do przyjmowania foli.  Stwierdził, że j</w:t>
      </w:r>
      <w:r w:rsidR="002709CA">
        <w:rPr>
          <w:rFonts w:ascii="Times New Roman" w:hAnsi="Times New Roman" w:cs="Times New Roman"/>
          <w:sz w:val="24"/>
          <w:szCs w:val="24"/>
        </w:rPr>
        <w:t>est  jeden problem, który polega na tym, ż</w:t>
      </w:r>
      <w:r w:rsidR="003D7FBC">
        <w:rPr>
          <w:rFonts w:ascii="Times New Roman" w:hAnsi="Times New Roman" w:cs="Times New Roman"/>
          <w:sz w:val="24"/>
          <w:szCs w:val="24"/>
        </w:rPr>
        <w:t>e</w:t>
      </w:r>
      <w:r w:rsidR="002709CA">
        <w:rPr>
          <w:rFonts w:ascii="Times New Roman" w:hAnsi="Times New Roman" w:cs="Times New Roman"/>
          <w:sz w:val="24"/>
          <w:szCs w:val="24"/>
        </w:rPr>
        <w:t xml:space="preserve"> PSZOK</w:t>
      </w:r>
      <w:r>
        <w:rPr>
          <w:rFonts w:ascii="Times New Roman" w:hAnsi="Times New Roman" w:cs="Times New Roman"/>
          <w:sz w:val="24"/>
          <w:szCs w:val="24"/>
        </w:rPr>
        <w:t>,</w:t>
      </w:r>
      <w:r w:rsidR="002709CA">
        <w:rPr>
          <w:rFonts w:ascii="Times New Roman" w:hAnsi="Times New Roman" w:cs="Times New Roman"/>
          <w:sz w:val="24"/>
          <w:szCs w:val="24"/>
        </w:rPr>
        <w:t xml:space="preserve"> bo tam </w:t>
      </w:r>
      <w:r>
        <w:rPr>
          <w:rFonts w:ascii="Times New Roman" w:hAnsi="Times New Roman" w:cs="Times New Roman"/>
          <w:sz w:val="24"/>
          <w:szCs w:val="24"/>
        </w:rPr>
        <w:t>miał</w:t>
      </w:r>
      <w:r w:rsidR="0099479A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by być</w:t>
      </w:r>
      <w:r w:rsidR="002709CA">
        <w:rPr>
          <w:rFonts w:ascii="Times New Roman" w:hAnsi="Times New Roman" w:cs="Times New Roman"/>
          <w:sz w:val="24"/>
          <w:szCs w:val="24"/>
        </w:rPr>
        <w:t xml:space="preserve"> przyjmować te odpady rolnicze jeszcze nie działa</w:t>
      </w:r>
      <w:r>
        <w:rPr>
          <w:rFonts w:ascii="Times New Roman" w:hAnsi="Times New Roman" w:cs="Times New Roman"/>
          <w:sz w:val="24"/>
          <w:szCs w:val="24"/>
        </w:rPr>
        <w:t>.</w:t>
      </w:r>
      <w:r w:rsidR="003D7FBC">
        <w:rPr>
          <w:rFonts w:ascii="Times New Roman" w:hAnsi="Times New Roman" w:cs="Times New Roman"/>
          <w:sz w:val="24"/>
          <w:szCs w:val="24"/>
        </w:rPr>
        <w:t xml:space="preserve"> Stwierdził, że należy poczekać jeszcze chwile zanim zostanie uruchomiony. Nie umie tego w czasie określić. Wyjaśnił, że wszystko to przez </w:t>
      </w:r>
      <w:r w:rsidR="002709CA">
        <w:rPr>
          <w:rFonts w:ascii="Times New Roman" w:hAnsi="Times New Roman" w:cs="Times New Roman"/>
          <w:sz w:val="24"/>
          <w:szCs w:val="24"/>
        </w:rPr>
        <w:t xml:space="preserve"> ten stan,</w:t>
      </w:r>
      <w:r w:rsidR="003D7FBC">
        <w:rPr>
          <w:rFonts w:ascii="Times New Roman" w:hAnsi="Times New Roman" w:cs="Times New Roman"/>
          <w:sz w:val="24"/>
          <w:szCs w:val="24"/>
        </w:rPr>
        <w:t xml:space="preserve"> </w:t>
      </w:r>
      <w:r w:rsidR="0099479A">
        <w:rPr>
          <w:rFonts w:ascii="Times New Roman" w:hAnsi="Times New Roman" w:cs="Times New Roman"/>
          <w:sz w:val="24"/>
          <w:szCs w:val="24"/>
        </w:rPr>
        <w:t xml:space="preserve">     </w:t>
      </w:r>
      <w:r w:rsidR="003D7FBC">
        <w:rPr>
          <w:rFonts w:ascii="Times New Roman" w:hAnsi="Times New Roman" w:cs="Times New Roman"/>
          <w:sz w:val="24"/>
          <w:szCs w:val="24"/>
        </w:rPr>
        <w:t xml:space="preserve">         </w:t>
      </w:r>
      <w:r w:rsidR="002709CA">
        <w:rPr>
          <w:rFonts w:ascii="Times New Roman" w:hAnsi="Times New Roman" w:cs="Times New Roman"/>
          <w:sz w:val="24"/>
          <w:szCs w:val="24"/>
        </w:rPr>
        <w:t xml:space="preserve"> w którym teraz żyjemy</w:t>
      </w:r>
      <w:r w:rsidR="003D7FBC">
        <w:rPr>
          <w:rFonts w:ascii="Times New Roman" w:hAnsi="Times New Roman" w:cs="Times New Roman"/>
          <w:sz w:val="24"/>
          <w:szCs w:val="24"/>
        </w:rPr>
        <w:t>.</w:t>
      </w:r>
      <w:r w:rsidR="002709CA">
        <w:rPr>
          <w:rFonts w:ascii="Times New Roman" w:hAnsi="Times New Roman" w:cs="Times New Roman"/>
          <w:sz w:val="24"/>
          <w:szCs w:val="24"/>
        </w:rPr>
        <w:t xml:space="preserve"> </w:t>
      </w:r>
      <w:r w:rsidR="003D7FBC">
        <w:rPr>
          <w:rFonts w:ascii="Times New Roman" w:hAnsi="Times New Roman" w:cs="Times New Roman"/>
          <w:sz w:val="24"/>
          <w:szCs w:val="24"/>
        </w:rPr>
        <w:t>U</w:t>
      </w:r>
      <w:r w:rsidR="002709CA">
        <w:rPr>
          <w:rFonts w:ascii="Times New Roman" w:hAnsi="Times New Roman" w:cs="Times New Roman"/>
          <w:sz w:val="24"/>
          <w:szCs w:val="24"/>
        </w:rPr>
        <w:t>trudnia działanie</w:t>
      </w:r>
      <w:r w:rsidR="003D7FBC">
        <w:rPr>
          <w:rFonts w:ascii="Times New Roman" w:hAnsi="Times New Roman" w:cs="Times New Roman"/>
          <w:sz w:val="24"/>
          <w:szCs w:val="24"/>
        </w:rPr>
        <w:t>.</w:t>
      </w:r>
      <w:r w:rsidR="0099479A">
        <w:rPr>
          <w:rFonts w:ascii="Times New Roman" w:hAnsi="Times New Roman" w:cs="Times New Roman"/>
          <w:sz w:val="24"/>
          <w:szCs w:val="24"/>
        </w:rPr>
        <w:t xml:space="preserve"> Zapewnił,  że</w:t>
      </w:r>
      <w:r w:rsidR="003D7FBC">
        <w:rPr>
          <w:rFonts w:ascii="Times New Roman" w:hAnsi="Times New Roman" w:cs="Times New Roman"/>
          <w:sz w:val="24"/>
          <w:szCs w:val="24"/>
        </w:rPr>
        <w:t xml:space="preserve"> </w:t>
      </w:r>
      <w:r w:rsidR="0099479A">
        <w:rPr>
          <w:rFonts w:ascii="Times New Roman" w:hAnsi="Times New Roman" w:cs="Times New Roman"/>
          <w:sz w:val="24"/>
          <w:szCs w:val="24"/>
        </w:rPr>
        <w:t>n</w:t>
      </w:r>
      <w:r w:rsidR="003D7FBC">
        <w:rPr>
          <w:rFonts w:ascii="Times New Roman" w:hAnsi="Times New Roman" w:cs="Times New Roman"/>
          <w:sz w:val="24"/>
          <w:szCs w:val="24"/>
        </w:rPr>
        <w:t>ie mniej jednak gmina będzie czynić starania, aby pomóc</w:t>
      </w:r>
      <w:r w:rsidR="002709CA">
        <w:rPr>
          <w:rFonts w:ascii="Times New Roman" w:hAnsi="Times New Roman" w:cs="Times New Roman"/>
          <w:sz w:val="24"/>
          <w:szCs w:val="24"/>
        </w:rPr>
        <w:t xml:space="preserve"> rolnikom w ich problemie. </w:t>
      </w:r>
    </w:p>
    <w:p w14:paraId="1015EBD0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044CCD" w14:textId="4E9430D0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B178C4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750F0C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24031DD4" w14:textId="77777777" w:rsidR="00750F0C" w:rsidRPr="00750F0C" w:rsidRDefault="00750F0C" w:rsidP="00750F0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9C2130" w14:textId="6B872440" w:rsidR="00750F0C" w:rsidRPr="00750F0C" w:rsidRDefault="00750F0C" w:rsidP="00750F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sz w:val="24"/>
          <w:szCs w:val="24"/>
        </w:rPr>
        <w:t>O godzinie  10</w:t>
      </w:r>
      <w:r w:rsidRPr="00750F0C">
        <w:rPr>
          <w:rFonts w:ascii="Times New Roman" w:hAnsi="Times New Roman" w:cs="Times New Roman"/>
          <w:sz w:val="24"/>
          <w:szCs w:val="24"/>
          <w:vertAlign w:val="superscript"/>
        </w:rPr>
        <w:t>16</w:t>
      </w:r>
      <w:r w:rsidRPr="00750F0C">
        <w:rPr>
          <w:rFonts w:ascii="Times New Roman" w:hAnsi="Times New Roman" w:cs="Times New Roman"/>
          <w:sz w:val="24"/>
          <w:szCs w:val="24"/>
        </w:rPr>
        <w:t xml:space="preserve"> Przewodniczący  poinformował, że sesja Rady Gminy Strzałkowo dobiega końca. Wypowiadając formułę „zamykam </w:t>
      </w:r>
      <w:r w:rsidR="003D7FBC">
        <w:rPr>
          <w:rFonts w:ascii="Times New Roman" w:hAnsi="Times New Roman" w:cs="Times New Roman"/>
          <w:sz w:val="24"/>
          <w:szCs w:val="24"/>
        </w:rPr>
        <w:t>XIII</w:t>
      </w:r>
      <w:r w:rsidRPr="00750F0C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1CC6B68E" w14:textId="77777777" w:rsidR="00750F0C" w:rsidRPr="00750F0C" w:rsidRDefault="00750F0C" w:rsidP="00750F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5638D6" w14:textId="77777777" w:rsidR="00750F0C" w:rsidRPr="00750F0C" w:rsidRDefault="00750F0C" w:rsidP="00750F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0F0C">
        <w:rPr>
          <w:rFonts w:ascii="Times New Roman" w:hAnsi="Times New Roman" w:cs="Times New Roman"/>
          <w:sz w:val="24"/>
          <w:szCs w:val="24"/>
        </w:rPr>
        <w:t>Protokołował:</w:t>
      </w:r>
    </w:p>
    <w:p w14:paraId="1CCF15A7" w14:textId="2B6908C4" w:rsidR="00750F0C" w:rsidRDefault="00750F0C" w:rsidP="00750F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50F0C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14:paraId="778203BE" w14:textId="77777777" w:rsidR="00766B84" w:rsidRPr="00750F0C" w:rsidRDefault="00766B84" w:rsidP="00750F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307C8B" w14:textId="77777777" w:rsidR="00721874" w:rsidRDefault="00721874" w:rsidP="00721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14:paraId="4C21E751" w14:textId="280FC01E" w:rsidR="00721874" w:rsidRDefault="00721874" w:rsidP="00721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Rady Gminy </w:t>
      </w:r>
    </w:p>
    <w:p w14:paraId="7F4A0E78" w14:textId="77777777" w:rsidR="00721874" w:rsidRDefault="00721874" w:rsidP="007218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26ED8B" w14:textId="7108BF9C" w:rsidR="007650C8" w:rsidRPr="000C1E2D" w:rsidRDefault="00721874" w:rsidP="000C1E2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Tomasz </w:t>
      </w:r>
      <w:proofErr w:type="spellStart"/>
      <w:r>
        <w:rPr>
          <w:rFonts w:ascii="Times New Roman" w:hAnsi="Times New Roman" w:cs="Times New Roman"/>
          <w:sz w:val="24"/>
          <w:szCs w:val="24"/>
        </w:rPr>
        <w:t>Gałan</w:t>
      </w:r>
      <w:proofErr w:type="spellEnd"/>
      <w:r w:rsidR="00750F0C" w:rsidRPr="00750F0C">
        <w:rPr>
          <w:rFonts w:ascii="Times New Roman" w:hAnsi="Times New Roman" w:cs="Times New Roman"/>
          <w:sz w:val="24"/>
          <w:szCs w:val="24"/>
        </w:rPr>
        <w:tab/>
      </w:r>
      <w:r w:rsidR="00750F0C" w:rsidRPr="00750F0C">
        <w:rPr>
          <w:rFonts w:ascii="Times New Roman" w:hAnsi="Times New Roman" w:cs="Times New Roman"/>
          <w:sz w:val="24"/>
          <w:szCs w:val="24"/>
        </w:rPr>
        <w:tab/>
      </w:r>
      <w:r w:rsidR="00750F0C" w:rsidRPr="00750F0C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="00750F0C" w:rsidRPr="00750F0C">
        <w:rPr>
          <w:rFonts w:ascii="Times New Roman" w:hAnsi="Times New Roman" w:cs="Times New Roman"/>
          <w:sz w:val="24"/>
          <w:szCs w:val="24"/>
        </w:rPr>
        <w:tab/>
      </w:r>
      <w:r w:rsidR="00750F0C" w:rsidRPr="00750F0C">
        <w:rPr>
          <w:rFonts w:ascii="Times New Roman" w:hAnsi="Times New Roman" w:cs="Times New Roman"/>
          <w:sz w:val="24"/>
          <w:szCs w:val="24"/>
        </w:rPr>
        <w:tab/>
      </w:r>
    </w:p>
    <w:sectPr w:rsidR="007650C8" w:rsidRPr="000C1E2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332C4" w14:textId="77777777" w:rsidR="004F19B6" w:rsidRDefault="004F19B6" w:rsidP="00721874">
      <w:pPr>
        <w:spacing w:after="0" w:line="240" w:lineRule="auto"/>
      </w:pPr>
      <w:r>
        <w:separator/>
      </w:r>
    </w:p>
  </w:endnote>
  <w:endnote w:type="continuationSeparator" w:id="0">
    <w:p w14:paraId="79BBF9BC" w14:textId="77777777" w:rsidR="004F19B6" w:rsidRDefault="004F19B6" w:rsidP="0072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23968289"/>
      <w:docPartObj>
        <w:docPartGallery w:val="Page Numbers (Bottom of Page)"/>
        <w:docPartUnique/>
      </w:docPartObj>
    </w:sdtPr>
    <w:sdtEndPr/>
    <w:sdtContent>
      <w:p w14:paraId="33648D2F" w14:textId="2E81295A" w:rsidR="00721874" w:rsidRDefault="0072187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036221" w14:textId="77777777" w:rsidR="00721874" w:rsidRDefault="007218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264971" w14:textId="77777777" w:rsidR="004F19B6" w:rsidRDefault="004F19B6" w:rsidP="00721874">
      <w:pPr>
        <w:spacing w:after="0" w:line="240" w:lineRule="auto"/>
      </w:pPr>
      <w:r>
        <w:separator/>
      </w:r>
    </w:p>
  </w:footnote>
  <w:footnote w:type="continuationSeparator" w:id="0">
    <w:p w14:paraId="0D6C51A4" w14:textId="77777777" w:rsidR="004F19B6" w:rsidRDefault="004F19B6" w:rsidP="0072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A7759"/>
    <w:multiLevelType w:val="hybridMultilevel"/>
    <w:tmpl w:val="530EA5C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8659AD"/>
    <w:multiLevelType w:val="hybridMultilevel"/>
    <w:tmpl w:val="530EA5C6"/>
    <w:lvl w:ilvl="0" w:tplc="802A299C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8A5E28"/>
    <w:multiLevelType w:val="hybridMultilevel"/>
    <w:tmpl w:val="DD965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65E7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987"/>
    <w:rsid w:val="000C1E2D"/>
    <w:rsid w:val="0019486B"/>
    <w:rsid w:val="00203E00"/>
    <w:rsid w:val="00215768"/>
    <w:rsid w:val="0024195D"/>
    <w:rsid w:val="002709CA"/>
    <w:rsid w:val="003950F2"/>
    <w:rsid w:val="003D7FBC"/>
    <w:rsid w:val="003E17B9"/>
    <w:rsid w:val="00465210"/>
    <w:rsid w:val="004E035A"/>
    <w:rsid w:val="004F19B6"/>
    <w:rsid w:val="00523D5A"/>
    <w:rsid w:val="00551261"/>
    <w:rsid w:val="005C649D"/>
    <w:rsid w:val="005F4844"/>
    <w:rsid w:val="00614735"/>
    <w:rsid w:val="00721874"/>
    <w:rsid w:val="00730987"/>
    <w:rsid w:val="007366FD"/>
    <w:rsid w:val="00750F0C"/>
    <w:rsid w:val="007650C8"/>
    <w:rsid w:val="00766B84"/>
    <w:rsid w:val="00800DE6"/>
    <w:rsid w:val="00915568"/>
    <w:rsid w:val="00926BE6"/>
    <w:rsid w:val="00971823"/>
    <w:rsid w:val="00971D3A"/>
    <w:rsid w:val="0099479A"/>
    <w:rsid w:val="00A54DA8"/>
    <w:rsid w:val="00AA0C3C"/>
    <w:rsid w:val="00B178C4"/>
    <w:rsid w:val="00C06724"/>
    <w:rsid w:val="00C221C3"/>
    <w:rsid w:val="00C353B8"/>
    <w:rsid w:val="00C44978"/>
    <w:rsid w:val="00D275D5"/>
    <w:rsid w:val="00D34210"/>
    <w:rsid w:val="00DB62D3"/>
    <w:rsid w:val="00E6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4CB6D"/>
  <w15:chartTrackingRefBased/>
  <w15:docId w15:val="{071ABA1D-2696-4F74-AC0C-1899AE0F2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0F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65210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2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1874"/>
  </w:style>
  <w:style w:type="paragraph" w:styleId="Stopka">
    <w:name w:val="footer"/>
    <w:basedOn w:val="Normalny"/>
    <w:link w:val="StopkaZnak"/>
    <w:uiPriority w:val="99"/>
    <w:unhideWhenUsed/>
    <w:rsid w:val="0072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1874"/>
  </w:style>
  <w:style w:type="paragraph" w:styleId="Tekstdymka">
    <w:name w:val="Balloon Text"/>
    <w:basedOn w:val="Normalny"/>
    <w:link w:val="TekstdymkaZnak"/>
    <w:uiPriority w:val="99"/>
    <w:semiHidden/>
    <w:unhideWhenUsed/>
    <w:rsid w:val="00C06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7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6F30F-3DCF-4D34-8953-8DF40088E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1900</Words>
  <Characters>11406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15</cp:revision>
  <cp:lastPrinted>2020-05-21T09:23:00Z</cp:lastPrinted>
  <dcterms:created xsi:type="dcterms:W3CDTF">2020-04-30T09:06:00Z</dcterms:created>
  <dcterms:modified xsi:type="dcterms:W3CDTF">2020-05-21T10:04:00Z</dcterms:modified>
</cp:coreProperties>
</file>