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D1A7" w14:textId="686B86FA" w:rsidR="001F0FD6" w:rsidRDefault="001F0FD6" w:rsidP="001F0F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III/2019</w:t>
      </w:r>
    </w:p>
    <w:p w14:paraId="3D0596CF" w14:textId="77777777" w:rsidR="001F0FD6" w:rsidRDefault="001F0FD6" w:rsidP="001F0F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14:paraId="1A77644F" w14:textId="79FA3042" w:rsidR="001F0FD6" w:rsidRDefault="001F0FD6" w:rsidP="001F0F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31</w:t>
      </w:r>
      <w:r w:rsidR="003D2F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 2019 roku w sali Gminnego Ośrodka Kultury</w:t>
      </w:r>
    </w:p>
    <w:p w14:paraId="714FEDC2" w14:textId="094D820B" w:rsidR="001F0FD6" w:rsidRDefault="001F0FD6" w:rsidP="001F0F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28</w:t>
      </w:r>
    </w:p>
    <w:p w14:paraId="22611B1F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5A409E" w14:textId="3C3CB74A" w:rsidR="001F0FD6" w:rsidRP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15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III sesję Rady Gminy Strzałkowo” przewodniczący – Tomasz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(zał. nr 1 i 2). Stwierdził, że na 15 radnych, w sesji, na podstawie listy obecności uczestniczy 15, co stanowi quorum, przy którym Rada może obradować                            i podejmować prawomocne decyzje. Przewodniczący odczytał następujący porządek obrad:</w:t>
      </w:r>
    </w:p>
    <w:p w14:paraId="3EEE708B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Otwarcie III sesji Rady Gminy Strzałkowo.</w:t>
      </w:r>
    </w:p>
    <w:p w14:paraId="5C606BF8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7A1B0360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Zatwierdzenie protokołu z II  sesji.</w:t>
      </w:r>
    </w:p>
    <w:p w14:paraId="795D647F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0EE54843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Odpowiedzi na interpelacje zgłoszone na poprzednich sesjach.</w:t>
      </w:r>
    </w:p>
    <w:p w14:paraId="0D11EA04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 xml:space="preserve"> Sprawozdanie Wójta Gminy Strzałkowo z działalności międzysesyjnej.</w:t>
      </w:r>
    </w:p>
    <w:p w14:paraId="034B4D5C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Podjęcie uchwał w sprawie :</w:t>
      </w:r>
    </w:p>
    <w:p w14:paraId="7AE374D8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zmieniającej uchwałę w sprawie Wieloletniej Prognozy Finansowej Gminy Strzałkowo,</w:t>
      </w:r>
    </w:p>
    <w:p w14:paraId="03068C0B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6082181"/>
      <w:r w:rsidRPr="001F0FD6">
        <w:rPr>
          <w:rFonts w:ascii="Times New Roman" w:hAnsi="Times New Roman" w:cs="Times New Roman"/>
          <w:sz w:val="24"/>
          <w:szCs w:val="24"/>
        </w:rPr>
        <w:t>zmieniająca uchwałę w sprawie uchwały budżetowej na rok 2019</w:t>
      </w:r>
      <w:bookmarkEnd w:id="0"/>
      <w:r w:rsidRPr="001F0FD6">
        <w:rPr>
          <w:rFonts w:ascii="Times New Roman" w:hAnsi="Times New Roman" w:cs="Times New Roman"/>
          <w:sz w:val="24"/>
          <w:szCs w:val="24"/>
        </w:rPr>
        <w:t>,</w:t>
      </w:r>
    </w:p>
    <w:p w14:paraId="2D373912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36083888"/>
      <w:r w:rsidRPr="001F0FD6">
        <w:rPr>
          <w:rFonts w:ascii="Times New Roman" w:hAnsi="Times New Roman" w:cs="Times New Roman"/>
          <w:sz w:val="24"/>
          <w:szCs w:val="24"/>
        </w:rPr>
        <w:t>zaciągnięcia kredytu długoterminowego</w:t>
      </w:r>
      <w:bookmarkEnd w:id="1"/>
      <w:r w:rsidRPr="001F0FD6">
        <w:rPr>
          <w:rFonts w:ascii="Times New Roman" w:hAnsi="Times New Roman" w:cs="Times New Roman"/>
          <w:sz w:val="24"/>
          <w:szCs w:val="24"/>
        </w:rPr>
        <w:t>,</w:t>
      </w:r>
    </w:p>
    <w:p w14:paraId="3A952E6D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36084059"/>
      <w:r w:rsidRPr="001F0FD6">
        <w:rPr>
          <w:rFonts w:ascii="Times New Roman" w:hAnsi="Times New Roman" w:cs="Times New Roman"/>
          <w:sz w:val="24"/>
          <w:szCs w:val="24"/>
        </w:rPr>
        <w:t>funduszu sołeckiego,</w:t>
      </w:r>
    </w:p>
    <w:p w14:paraId="0822CFA3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36084231"/>
      <w:bookmarkEnd w:id="2"/>
      <w:r w:rsidRPr="001F0FD6">
        <w:rPr>
          <w:rFonts w:ascii="Times New Roman" w:hAnsi="Times New Roman" w:cs="Times New Roman"/>
          <w:sz w:val="24"/>
          <w:szCs w:val="24"/>
        </w:rPr>
        <w:t>zasad udzielania dotacji celowej spółkom wodnym z budżetu Gminy Strzałkowo, trybu postępowania w sprawie udzielania dotacji i sposobu jej rozliczenia</w:t>
      </w:r>
      <w:bookmarkEnd w:id="3"/>
      <w:r w:rsidRPr="001F0FD6">
        <w:rPr>
          <w:rFonts w:ascii="Times New Roman" w:hAnsi="Times New Roman" w:cs="Times New Roman"/>
          <w:sz w:val="24"/>
          <w:szCs w:val="24"/>
        </w:rPr>
        <w:t>,</w:t>
      </w:r>
    </w:p>
    <w:p w14:paraId="3A8450FE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Babin,</w:t>
      </w:r>
    </w:p>
    <w:p w14:paraId="012403A2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 xml:space="preserve">zmiany Statutu Sołectwa Babin </w:t>
      </w:r>
      <w:proofErr w:type="spellStart"/>
      <w:r w:rsidRPr="001F0FD6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1F0FD6">
        <w:rPr>
          <w:rFonts w:ascii="Times New Roman" w:hAnsi="Times New Roman" w:cs="Times New Roman"/>
          <w:sz w:val="24"/>
          <w:szCs w:val="24"/>
        </w:rPr>
        <w:t>,</w:t>
      </w:r>
    </w:p>
    <w:p w14:paraId="5DAC0BC8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Brudzewo,</w:t>
      </w:r>
    </w:p>
    <w:p w14:paraId="2C4CDEC3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Chwałkowice,</w:t>
      </w:r>
    </w:p>
    <w:p w14:paraId="1C0A9B62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Graboszewo,</w:t>
      </w:r>
    </w:p>
    <w:p w14:paraId="5DF7CF73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Janowo,</w:t>
      </w:r>
    </w:p>
    <w:p w14:paraId="06DE483F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 xml:space="preserve">zmiany Statutu Sołectwa Janowo </w:t>
      </w:r>
      <w:proofErr w:type="spellStart"/>
      <w:r w:rsidRPr="001F0FD6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1F0FD6">
        <w:rPr>
          <w:rFonts w:ascii="Times New Roman" w:hAnsi="Times New Roman" w:cs="Times New Roman"/>
          <w:sz w:val="24"/>
          <w:szCs w:val="24"/>
        </w:rPr>
        <w:t>,</w:t>
      </w:r>
    </w:p>
    <w:p w14:paraId="188647B8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Katarzynowo,</w:t>
      </w:r>
    </w:p>
    <w:p w14:paraId="727A2579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Kornaty,</w:t>
      </w:r>
    </w:p>
    <w:p w14:paraId="52FC85AC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Krępkowo,</w:t>
      </w:r>
    </w:p>
    <w:p w14:paraId="3CA0F4EC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lastRenderedPageBreak/>
        <w:t>zmiany Statutu Sołectwa Młodziejewice,</w:t>
      </w:r>
    </w:p>
    <w:p w14:paraId="05E0C89F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Ostrowo Kościelne,</w:t>
      </w:r>
    </w:p>
    <w:p w14:paraId="1B7D28CC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Paruszewo,</w:t>
      </w:r>
    </w:p>
    <w:p w14:paraId="2B92D3F5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Skarboszewo,</w:t>
      </w:r>
    </w:p>
    <w:p w14:paraId="3ADA1A2C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Strzałkowo,</w:t>
      </w:r>
    </w:p>
    <w:p w14:paraId="5C2ADE5A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Szemborowo,</w:t>
      </w:r>
    </w:p>
    <w:p w14:paraId="73A110C3" w14:textId="77777777" w:rsidR="001F0FD6" w:rsidRPr="001F0FD6" w:rsidRDefault="001F0FD6" w:rsidP="001F0FD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zmiany Statutu Sołectwa Wólka.</w:t>
      </w:r>
    </w:p>
    <w:p w14:paraId="050D0287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Wolne wnioski i informacje.</w:t>
      </w:r>
    </w:p>
    <w:p w14:paraId="5F26A7EB" w14:textId="77777777" w:rsidR="001F0FD6" w:rsidRPr="001F0FD6" w:rsidRDefault="001F0FD6" w:rsidP="001F0FD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D6">
        <w:rPr>
          <w:rFonts w:ascii="Times New Roman" w:hAnsi="Times New Roman" w:cs="Times New Roman"/>
          <w:sz w:val="24"/>
          <w:szCs w:val="24"/>
        </w:rPr>
        <w:t>Zakończenie posiedzenia.</w:t>
      </w:r>
    </w:p>
    <w:p w14:paraId="32897879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AE02A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04568361" w14:textId="77777777" w:rsidR="001F0FD6" w:rsidRDefault="001F0FD6" w:rsidP="001F0F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05FAC4BB" w14:textId="77777777" w:rsidR="001F0FD6" w:rsidRDefault="001F0FD6" w:rsidP="001F0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59FF06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14:paraId="1799286D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0194AB" w14:textId="1145B7C0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II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14:paraId="69B1435A" w14:textId="77777777" w:rsidR="001F0FD6" w:rsidRDefault="001F0FD6" w:rsidP="001F0F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 3.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5071CEBA" w14:textId="25A967C1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II sesji Rady Gminy Strzałkowo został przyjęty jednogłośnie.</w:t>
      </w:r>
    </w:p>
    <w:p w14:paraId="39149927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43001" w14:textId="77777777" w:rsidR="001F0FD6" w:rsidRDefault="001F0FD6" w:rsidP="001F0F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60F2711A" w14:textId="77777777" w:rsidR="001F0FD6" w:rsidRDefault="001F0FD6" w:rsidP="001F0F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70ED95" w14:textId="3E9AA25F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interpelacje lub  zapytania. W związku</w:t>
      </w:r>
      <w:r w:rsidR="008E6E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brakiem  chętnych  przystąpił do realizacji kolejnego punktu porządku obrad.</w:t>
      </w:r>
    </w:p>
    <w:p w14:paraId="04572807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A73F2E" w14:textId="6EDA112D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5.:</w:t>
      </w:r>
    </w:p>
    <w:p w14:paraId="4B43C15F" w14:textId="08BFCA4D" w:rsidR="001F0FD6" w:rsidRDefault="001F0FD6" w:rsidP="001F0FD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stwierdził, że na poprzedniej sesji nikt z radnych nie złożył interpelacji lub zapyta</w:t>
      </w:r>
      <w:r w:rsidR="008E6E26"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 w związku z powyższym punkt odpowiedzi na interpelacje zgłoszone na  poprzedniej sesji  jest bezprzedmiotowy.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rzystąpił do realizacji kolejnego punktu porządku obrad.</w:t>
      </w:r>
    </w:p>
    <w:p w14:paraId="5B6E3CBE" w14:textId="118C287E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</w:t>
      </w:r>
      <w:r w:rsidR="001C62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6.:</w:t>
      </w:r>
    </w:p>
    <w:p w14:paraId="617E7462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BB4B20" w14:textId="4B7110BF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przedstawił  sprawozdanie  z działalności międzysesyjnej  (zał. nr 4).</w:t>
      </w:r>
      <w:r w:rsidR="003767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upływem kadencji sołtysów Wójt</w:t>
      </w:r>
      <w:r w:rsidR="008E6E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podziękował im za dotychczasową pracę. Następnie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wręczył wszystkim sołtysom </w:t>
      </w:r>
      <w:r w:rsidR="006B2A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listy gratulacyjne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3767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okolicznościowe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upominki.</w:t>
      </w:r>
    </w:p>
    <w:p w14:paraId="32A793C6" w14:textId="77777777" w:rsidR="001F0FD6" w:rsidRDefault="001F0FD6" w:rsidP="001F0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uwagi, pytania do odczytanych informacji.  </w:t>
      </w:r>
    </w:p>
    <w:p w14:paraId="61DCD83D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 Przewodniczący przystąpił do realizacji kolejnego punktu porządku obrad.</w:t>
      </w:r>
    </w:p>
    <w:p w14:paraId="3328EBF7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7CA0EA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7.:</w:t>
      </w:r>
    </w:p>
    <w:p w14:paraId="0035DD5F" w14:textId="77777777" w:rsidR="001F0FD6" w:rsidRDefault="001F0FD6" w:rsidP="001F0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7A2702" w14:textId="77777777" w:rsidR="001F0FD6" w:rsidRDefault="001F0FD6" w:rsidP="001F0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4237329F" w14:textId="77777777" w:rsidR="001F0FD6" w:rsidRDefault="001F0FD6" w:rsidP="001F0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9DDD25" w14:textId="2A32404B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 (treść wystąpienia – zał. nr 5).</w:t>
      </w:r>
    </w:p>
    <w:p w14:paraId="7539B70B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423022B2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4BAFF0B0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7B16A9A" w14:textId="7DC41D21" w:rsidR="001F0FD6" w:rsidRDefault="001F0FD6" w:rsidP="001F0F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 6.</w:t>
      </w:r>
    </w:p>
    <w:p w14:paraId="2C53678B" w14:textId="675A6C81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III/28/2019 – zał. nr 7).</w:t>
      </w:r>
    </w:p>
    <w:p w14:paraId="16B811EC" w14:textId="77777777" w:rsidR="001F0FD6" w:rsidRDefault="001F0FD6" w:rsidP="001F0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9436B8" w14:textId="77777777" w:rsidR="001F0FD6" w:rsidRDefault="001F0FD6" w:rsidP="001F0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0703FC3A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EFE635" w14:textId="486F00ED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Skarbnik gminy - Teresa Jóźwiak  przedstawiła  projekt uchwały  Rady Gminy Strzałkowo zmieniający  uchwałę  w sprawie  uchwały budżetowej na rok 2019 ( treść wystąpienia – zał. nr </w:t>
      </w:r>
      <w:r w:rsidR="00A5246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145F4E62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74EB1E3" w14:textId="77777777" w:rsidR="001F0FD6" w:rsidRDefault="001F0FD6" w:rsidP="001F0F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110B125B" w14:textId="77777777" w:rsidR="001F0FD6" w:rsidRDefault="001F0FD6" w:rsidP="001F0FD6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0CBEC12" w14:textId="4283B2AC" w:rsidR="001F0FD6" w:rsidRDefault="001F0FD6" w:rsidP="001F0FD6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A5246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2C6586" w14:textId="27146C50" w:rsidR="001F0FD6" w:rsidRDefault="001F0FD6" w:rsidP="001F0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201</w:t>
      </w:r>
      <w:r w:rsidR="00A5246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</w:t>
      </w:r>
      <w:r w:rsidR="00A5246A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II/</w:t>
      </w:r>
      <w:r w:rsidR="00A5246A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A5246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 w:rsidR="00A5246A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43FB099" w14:textId="77777777" w:rsidR="001F0FD6" w:rsidRDefault="001F0FD6" w:rsidP="001F0F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6E580" w14:textId="77777777" w:rsidR="001F0FD6" w:rsidRDefault="001F0FD6" w:rsidP="001F0FD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533403118"/>
      <w:r>
        <w:rPr>
          <w:rFonts w:ascii="Times New Roman" w:hAnsi="Times New Roman" w:cs="Times New Roman"/>
          <w:sz w:val="24"/>
          <w:szCs w:val="24"/>
        </w:rPr>
        <w:t>c/</w:t>
      </w:r>
    </w:p>
    <w:p w14:paraId="687F4C85" w14:textId="0B2E6D8D" w:rsidR="001F0FD6" w:rsidRDefault="001F0FD6" w:rsidP="001F0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Skarbnik gminy Teresa Jóźwiak przedstawiła projekt uchwały Rady Gminy Strzałkowo               w sprawie </w:t>
      </w:r>
      <w:r w:rsidR="00A5246A">
        <w:rPr>
          <w:rFonts w:ascii="Times New Roman" w:hAnsi="Times New Roman" w:cs="Times New Roman"/>
          <w:sz w:val="24"/>
          <w:szCs w:val="24"/>
        </w:rPr>
        <w:t xml:space="preserve"> zaciągnięcia kredytu długoterminowego</w:t>
      </w:r>
      <w:r>
        <w:rPr>
          <w:rFonts w:ascii="Times New Roman" w:hAnsi="Times New Roman" w:cs="Times New Roman"/>
          <w:sz w:val="24"/>
          <w:szCs w:val="24"/>
        </w:rPr>
        <w:t xml:space="preserve"> (treść wystąpienia – zał. nr 1</w:t>
      </w:r>
      <w:r w:rsidR="00A5246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6A76F2B" w14:textId="3B06895E" w:rsidR="001F0FD6" w:rsidRDefault="001F0FD6" w:rsidP="001F0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zapytał, jaka jest opinia Komisji Budżetowej w sprawie ww. projektu uchwały. </w:t>
      </w:r>
    </w:p>
    <w:p w14:paraId="56181B71" w14:textId="77777777" w:rsidR="00C27D84" w:rsidRDefault="00C27D84" w:rsidP="00C27D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2E80D62D" w14:textId="77777777" w:rsidR="00A5246A" w:rsidRDefault="001F0FD6" w:rsidP="00A524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stwierdził, że otwiera dyskusję. Zapytał, kto chciałby zabrać głos, ma wnioski lub propozycje dot. ww. projektu uchwały.  </w:t>
      </w:r>
    </w:p>
    <w:p w14:paraId="594F7A3C" w14:textId="31BF0871" w:rsidR="00A5246A" w:rsidRPr="00A5246A" w:rsidRDefault="00A5246A" w:rsidP="00A5246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4E75">
        <w:rPr>
          <w:rStyle w:val="Pogrubienie"/>
          <w:rFonts w:ascii="Times New Roman" w:hAnsi="Times New Roman" w:cs="Times New Roman"/>
          <w:b w:val="0"/>
          <w:sz w:val="24"/>
          <w:szCs w:val="24"/>
        </w:rPr>
        <w:t>Wój</w:t>
      </w:r>
      <w:r w:rsidR="00964E75" w:rsidRPr="00964E75">
        <w:rPr>
          <w:rStyle w:val="Pogrubienie"/>
          <w:rFonts w:ascii="Times New Roman" w:hAnsi="Times New Roman" w:cs="Times New Roman"/>
          <w:b w:val="0"/>
          <w:sz w:val="24"/>
          <w:szCs w:val="24"/>
        </w:rPr>
        <w:t>t</w:t>
      </w:r>
      <w:r w:rsidRPr="00964E75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gminy   Dariusz Grzywiński przypomniał, że  przekazanie pieniędzy na  rozbudowę szpitala przez gminę Strzałkowo </w:t>
      </w:r>
      <w:r w:rsidR="00DD4D7D">
        <w:rPr>
          <w:rStyle w:val="Pogrubienie"/>
          <w:rFonts w:ascii="Times New Roman" w:hAnsi="Times New Roman" w:cs="Times New Roman"/>
          <w:b w:val="0"/>
          <w:sz w:val="24"/>
          <w:szCs w:val="24"/>
        </w:rPr>
        <w:t>p</w:t>
      </w:r>
      <w:r w:rsidRPr="00964E75">
        <w:rPr>
          <w:rStyle w:val="Pogrubienie"/>
          <w:rFonts w:ascii="Times New Roman" w:hAnsi="Times New Roman" w:cs="Times New Roman"/>
          <w:b w:val="0"/>
          <w:sz w:val="24"/>
          <w:szCs w:val="24"/>
        </w:rPr>
        <w:t>oprzedzone było podpisaniem porozumieni</w:t>
      </w:r>
      <w:r w:rsidR="00FD5FD4">
        <w:rPr>
          <w:rStyle w:val="Pogrubienie"/>
          <w:rFonts w:ascii="Times New Roman" w:hAnsi="Times New Roman" w:cs="Times New Roman"/>
          <w:b w:val="0"/>
          <w:sz w:val="24"/>
          <w:szCs w:val="24"/>
        </w:rPr>
        <w:t>a</w:t>
      </w:r>
      <w:r w:rsidRPr="00964E75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ze starostwem w sprawie budowy ciągów pieszo-rowerowych wzdłuż dróg powiatowych na terenie gminy.</w:t>
      </w:r>
      <w:r w:rsidRPr="00964E75">
        <w:rPr>
          <w:rFonts w:ascii="Times New Roman" w:hAnsi="Times New Roman" w:cs="Times New Roman"/>
          <w:sz w:val="24"/>
          <w:szCs w:val="24"/>
        </w:rPr>
        <w:t xml:space="preserve"> </w:t>
      </w:r>
      <w:r w:rsidR="00964E75">
        <w:rPr>
          <w:rFonts w:ascii="Times New Roman" w:hAnsi="Times New Roman" w:cs="Times New Roman"/>
          <w:sz w:val="24"/>
          <w:szCs w:val="24"/>
        </w:rPr>
        <w:t>Z</w:t>
      </w:r>
      <w:r w:rsidRPr="00964E75">
        <w:rPr>
          <w:rFonts w:ascii="Times New Roman" w:hAnsi="Times New Roman" w:cs="Times New Roman"/>
          <w:sz w:val="24"/>
          <w:szCs w:val="24"/>
        </w:rPr>
        <w:t>adanie nie zostało wykonane w całości przez powiat słupecki między innymi w Sierakowie</w:t>
      </w:r>
      <w:r w:rsidR="00DD4D7D">
        <w:rPr>
          <w:rFonts w:ascii="Times New Roman" w:hAnsi="Times New Roman" w:cs="Times New Roman"/>
          <w:sz w:val="24"/>
          <w:szCs w:val="24"/>
        </w:rPr>
        <w:t>.</w:t>
      </w:r>
      <w:r w:rsidR="00964E75">
        <w:rPr>
          <w:rFonts w:ascii="Times New Roman" w:hAnsi="Times New Roman" w:cs="Times New Roman"/>
          <w:sz w:val="24"/>
          <w:szCs w:val="24"/>
        </w:rPr>
        <w:t xml:space="preserve"> </w:t>
      </w:r>
      <w:r w:rsidR="00DD4D7D">
        <w:rPr>
          <w:rFonts w:ascii="Times New Roman" w:hAnsi="Times New Roman" w:cs="Times New Roman"/>
          <w:sz w:val="24"/>
          <w:szCs w:val="24"/>
        </w:rPr>
        <w:t>N</w:t>
      </w:r>
      <w:r w:rsidR="00964E75">
        <w:rPr>
          <w:rFonts w:ascii="Times New Roman" w:hAnsi="Times New Roman" w:cs="Times New Roman"/>
          <w:sz w:val="24"/>
          <w:szCs w:val="24"/>
        </w:rPr>
        <w:t xml:space="preserve">ie został dokończony </w:t>
      </w:r>
      <w:r w:rsidRPr="00964E75">
        <w:rPr>
          <w:rFonts w:ascii="Times New Roman" w:hAnsi="Times New Roman" w:cs="Times New Roman"/>
          <w:sz w:val="24"/>
          <w:szCs w:val="24"/>
        </w:rPr>
        <w:t>remont chodnika w Szemborowie</w:t>
      </w:r>
      <w:r w:rsidR="00964E75">
        <w:rPr>
          <w:rFonts w:ascii="Times New Roman" w:hAnsi="Times New Roman" w:cs="Times New Roman"/>
          <w:sz w:val="24"/>
          <w:szCs w:val="24"/>
        </w:rPr>
        <w:t xml:space="preserve"> i nie </w:t>
      </w:r>
      <w:r w:rsidRPr="00964E75">
        <w:rPr>
          <w:rFonts w:ascii="Times New Roman" w:hAnsi="Times New Roman" w:cs="Times New Roman"/>
          <w:sz w:val="24"/>
          <w:szCs w:val="24"/>
        </w:rPr>
        <w:t xml:space="preserve"> połącz</w:t>
      </w:r>
      <w:r w:rsidR="00964E75">
        <w:rPr>
          <w:rFonts w:ascii="Times New Roman" w:hAnsi="Times New Roman" w:cs="Times New Roman"/>
          <w:sz w:val="24"/>
          <w:szCs w:val="24"/>
        </w:rPr>
        <w:t>ono</w:t>
      </w:r>
      <w:r w:rsidRPr="00964E75">
        <w:rPr>
          <w:rFonts w:ascii="Times New Roman" w:hAnsi="Times New Roman" w:cs="Times New Roman"/>
          <w:sz w:val="24"/>
          <w:szCs w:val="24"/>
        </w:rPr>
        <w:t xml:space="preserve"> Kornat </w:t>
      </w:r>
      <w:r w:rsidR="00964E75">
        <w:rPr>
          <w:rFonts w:ascii="Times New Roman" w:hAnsi="Times New Roman" w:cs="Times New Roman"/>
          <w:sz w:val="24"/>
          <w:szCs w:val="24"/>
        </w:rPr>
        <w:t>z</w:t>
      </w:r>
      <w:r w:rsidRPr="00964E75">
        <w:rPr>
          <w:rFonts w:ascii="Times New Roman" w:hAnsi="Times New Roman" w:cs="Times New Roman"/>
          <w:sz w:val="24"/>
          <w:szCs w:val="24"/>
        </w:rPr>
        <w:t xml:space="preserve"> Ostrow</w:t>
      </w:r>
      <w:r w:rsidR="00964E75">
        <w:rPr>
          <w:rFonts w:ascii="Times New Roman" w:hAnsi="Times New Roman" w:cs="Times New Roman"/>
          <w:sz w:val="24"/>
          <w:szCs w:val="24"/>
        </w:rPr>
        <w:t>em</w:t>
      </w:r>
      <w:r w:rsidRPr="00964E75">
        <w:rPr>
          <w:rFonts w:ascii="Times New Roman" w:hAnsi="Times New Roman" w:cs="Times New Roman"/>
          <w:sz w:val="24"/>
          <w:szCs w:val="24"/>
        </w:rPr>
        <w:t xml:space="preserve"> Kościeln</w:t>
      </w:r>
      <w:r w:rsidR="00964E75">
        <w:rPr>
          <w:rFonts w:ascii="Times New Roman" w:hAnsi="Times New Roman" w:cs="Times New Roman"/>
          <w:sz w:val="24"/>
          <w:szCs w:val="24"/>
        </w:rPr>
        <w:t>ym</w:t>
      </w:r>
      <w:r w:rsidRPr="00964E75">
        <w:rPr>
          <w:rFonts w:ascii="Times New Roman" w:hAnsi="Times New Roman" w:cs="Times New Roman"/>
          <w:sz w:val="24"/>
          <w:szCs w:val="24"/>
        </w:rPr>
        <w:t>.</w:t>
      </w:r>
      <w:r w:rsidR="00964E75">
        <w:rPr>
          <w:rFonts w:ascii="Times New Roman" w:hAnsi="Times New Roman" w:cs="Times New Roman"/>
          <w:sz w:val="24"/>
          <w:szCs w:val="24"/>
        </w:rPr>
        <w:t xml:space="preserve">  Jego zdaniem d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zisiejsza uchwała o możliwości zaciągnięcia kredytu daje szanse aby wszystkie szczegóły związane z </w:t>
      </w:r>
      <w:r w:rsidR="003D2F72">
        <w:rPr>
          <w:rStyle w:val="Uwydatnienie"/>
          <w:rFonts w:ascii="Times New Roman" w:hAnsi="Times New Roman" w:cs="Times New Roman"/>
          <w:i w:val="0"/>
          <w:sz w:val="24"/>
          <w:szCs w:val="24"/>
        </w:rPr>
        <w:t>ww.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zadani</w:t>
      </w:r>
      <w:r w:rsidR="003D2F72">
        <w:rPr>
          <w:rStyle w:val="Uwydatnienie"/>
          <w:rFonts w:ascii="Times New Roman" w:hAnsi="Times New Roman" w:cs="Times New Roman"/>
          <w:i w:val="0"/>
          <w:sz w:val="24"/>
          <w:szCs w:val="24"/>
        </w:rPr>
        <w:t>ami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ze strony starostwa zostały </w:t>
      </w:r>
      <w:r w:rsidR="003767DE">
        <w:rPr>
          <w:rStyle w:val="Uwydatnienie"/>
          <w:rFonts w:ascii="Times New Roman" w:hAnsi="Times New Roman" w:cs="Times New Roman"/>
          <w:i w:val="0"/>
          <w:sz w:val="24"/>
          <w:szCs w:val="24"/>
        </w:rPr>
        <w:t>re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negocjowane. Wtedy będzie możliwość przekazania przez 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t>gminę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środków finansowych. 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t>Poinformował, że j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>est umówi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t>ony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ze starostą  w przyszłym tygodniu na szczegółowe rozmowy. Dopiero kiedy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lastRenderedPageBreak/>
        <w:t xml:space="preserve">zostanie 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>przygot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t>owany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aneks do umowy o budowie ciągów pieszo-rowerowych </w:t>
      </w:r>
      <w:r w:rsidR="00964E75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będzie można </w:t>
      </w:r>
      <w:r w:rsidRPr="00A5246A">
        <w:rPr>
          <w:rStyle w:val="Uwydatnienie"/>
          <w:rFonts w:ascii="Times New Roman" w:hAnsi="Times New Roman" w:cs="Times New Roman"/>
          <w:i w:val="0"/>
          <w:sz w:val="24"/>
          <w:szCs w:val="24"/>
        </w:rPr>
        <w:t>z czystym sumieniem przekazać środki na rozbudowę szpitala</w:t>
      </w:r>
      <w:r w:rsidR="00DD4D7D">
        <w:rPr>
          <w:rFonts w:ascii="Times New Roman" w:hAnsi="Times New Roman" w:cs="Times New Roman"/>
          <w:i/>
          <w:sz w:val="24"/>
          <w:szCs w:val="24"/>
        </w:rPr>
        <w:t>.</w:t>
      </w:r>
    </w:p>
    <w:p w14:paraId="65A6F927" w14:textId="08B397F1" w:rsidR="00C27D84" w:rsidRPr="00C27D84" w:rsidRDefault="00DD4D7D" w:rsidP="00C27D84">
      <w:pPr>
        <w:spacing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</w:t>
      </w:r>
      <w:r w:rsidR="001F0FD6">
        <w:rPr>
          <w:rFonts w:ascii="Times New Roman" w:hAnsi="Times New Roman" w:cs="Times New Roman"/>
          <w:sz w:val="24"/>
          <w:szCs w:val="24"/>
        </w:rPr>
        <w:t xml:space="preserve"> związku z brakiem</w:t>
      </w:r>
      <w:r>
        <w:rPr>
          <w:rFonts w:ascii="Times New Roman" w:hAnsi="Times New Roman" w:cs="Times New Roman"/>
          <w:sz w:val="24"/>
          <w:szCs w:val="24"/>
        </w:rPr>
        <w:t xml:space="preserve"> kolejnych</w:t>
      </w:r>
      <w:r w:rsidR="00964E75">
        <w:rPr>
          <w:rFonts w:ascii="Times New Roman" w:hAnsi="Times New Roman" w:cs="Times New Roman"/>
          <w:sz w:val="24"/>
          <w:szCs w:val="24"/>
        </w:rPr>
        <w:t xml:space="preserve"> </w:t>
      </w:r>
      <w:r w:rsidR="001F0FD6">
        <w:rPr>
          <w:rFonts w:ascii="Times New Roman" w:hAnsi="Times New Roman" w:cs="Times New Roman"/>
          <w:sz w:val="24"/>
          <w:szCs w:val="24"/>
        </w:rPr>
        <w:t xml:space="preserve">chętnych do zabrania głosu stwierdził, że zamyka dyskusję  i przystępuje do  kolejnego punktu procedury podejmowania uchwał  - głosowania.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7D84" w:rsidRPr="00C27D84">
        <w:rPr>
          <w:rFonts w:ascii="Times New Roman" w:hAnsi="Times New Roman" w:cs="Times New Roman"/>
          <w:sz w:val="24"/>
          <w:szCs w:val="24"/>
        </w:rPr>
        <w:t>Przed głosowaniem przypomni</w:t>
      </w:r>
      <w:r w:rsidR="00C27D84">
        <w:rPr>
          <w:rFonts w:ascii="Times New Roman" w:hAnsi="Times New Roman" w:cs="Times New Roman"/>
          <w:sz w:val="24"/>
          <w:szCs w:val="24"/>
        </w:rPr>
        <w:t>ał radnym</w:t>
      </w:r>
      <w:r w:rsidR="00C27D84" w:rsidRPr="00C27D84">
        <w:rPr>
          <w:rFonts w:ascii="Times New Roman" w:hAnsi="Times New Roman" w:cs="Times New Roman"/>
          <w:sz w:val="24"/>
          <w:szCs w:val="24"/>
        </w:rPr>
        <w:t>, że zgodnie z art. 58 ust. 1 i 2 ustawy</w:t>
      </w:r>
      <w:r w:rsidR="00F62A2A">
        <w:rPr>
          <w:rFonts w:ascii="Times New Roman" w:hAnsi="Times New Roman" w:cs="Times New Roman"/>
          <w:sz w:val="24"/>
          <w:szCs w:val="24"/>
        </w:rPr>
        <w:t xml:space="preserve">     </w:t>
      </w:r>
      <w:r w:rsidR="00C27D84" w:rsidRPr="00C27D84">
        <w:rPr>
          <w:rFonts w:ascii="Times New Roman" w:hAnsi="Times New Roman" w:cs="Times New Roman"/>
          <w:sz w:val="24"/>
          <w:szCs w:val="24"/>
        </w:rPr>
        <w:t xml:space="preserve"> o samorządzie gminnym  uchwały rady dotyczące zobowiązań finansowych zapadają bezwzględną większością głosów w obecności co najmniej połowy ustawowego składu rady.</w:t>
      </w:r>
      <w:r w:rsidR="00C27D84">
        <w:rPr>
          <w:rFonts w:ascii="Times New Roman" w:hAnsi="Times New Roman" w:cs="Times New Roman"/>
          <w:sz w:val="24"/>
          <w:szCs w:val="24"/>
        </w:rPr>
        <w:t xml:space="preserve"> Następnie p</w:t>
      </w:r>
      <w:r w:rsidR="00C27D84">
        <w:rPr>
          <w:rFonts w:ascii="Times New Roman" w:eastAsia="Times New Roman" w:hAnsi="Times New Roman" w:cs="Times New Roman"/>
          <w:sz w:val="24"/>
          <w:szCs w:val="24"/>
          <w:lang w:eastAsia="pl-PL"/>
        </w:rPr>
        <w:t>rojekt uchwały poddał pod głosowanie.</w:t>
      </w:r>
    </w:p>
    <w:p w14:paraId="51B14A99" w14:textId="31C4C80F" w:rsidR="00C27D84" w:rsidRDefault="00C27D84" w:rsidP="00C27D84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12.</w:t>
      </w:r>
    </w:p>
    <w:p w14:paraId="1987ABF9" w14:textId="5496F1C5" w:rsidR="00C27D84" w:rsidRDefault="00C27D84" w:rsidP="00C27D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w sprawie zaciągnięcia kredytu długo terminowego (uchwała nr III/30/2019 – zał. nr 13).</w:t>
      </w:r>
    </w:p>
    <w:p w14:paraId="3DC60488" w14:textId="70A8B9CF" w:rsidR="00C27D84" w:rsidRDefault="00C27D84" w:rsidP="00C27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9EC4C" w14:textId="4B79028C" w:rsidR="00C27D84" w:rsidRDefault="00C27D84" w:rsidP="00C27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d/</w:t>
      </w:r>
    </w:p>
    <w:p w14:paraId="7C637FA2" w14:textId="6C508644" w:rsidR="00C27D84" w:rsidRDefault="003767DE" w:rsidP="00C27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Dariusz Grzywiński przedstawił projekt uchwały Rady Gminy Strzałkowo</w:t>
      </w:r>
      <w:r w:rsidR="008E6E26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w sprawie funduszu sołeckiego. Poinformował, </w:t>
      </w:r>
      <w:r w:rsidR="00D004E0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 xml:space="preserve"> wzorem lat ubiegłych </w:t>
      </w:r>
      <w:r w:rsidR="00D004E0">
        <w:rPr>
          <w:rFonts w:ascii="Times New Roman" w:hAnsi="Times New Roman" w:cs="Times New Roman"/>
          <w:sz w:val="24"/>
          <w:szCs w:val="24"/>
        </w:rPr>
        <w:t>dobrym zwyczajem gminy jest zapytanie się samych sołtysów, czy chcą wyodrębnienia z budżetu gminy funduszu sołeckiego. W dniu dzisiejszym na spotkaniu, w którym wzięli wszyscy sołtysi odbyło się głosowanie w tej kwestii. Na 17 sołtysów, dwoje, pani  sołtys z Wólki i sołtys z Kornat opowiedziało się za wyodrębnieniem takiego funduszu w roku 2020. Szanując demokracje rekomenduje Radzie podjęcie uchwały o niewyodrębnianiu  z budżetu gminy takiego funduszu w roku przyszłym.</w:t>
      </w:r>
      <w:r w:rsidR="00061687">
        <w:rPr>
          <w:rFonts w:ascii="Times New Roman" w:hAnsi="Times New Roman" w:cs="Times New Roman"/>
          <w:sz w:val="24"/>
          <w:szCs w:val="24"/>
        </w:rPr>
        <w:t xml:space="preserve"> Na koniec stwierdził, że z przyczyn prawnych nie można wyodrębnić funduszu sołeckiego dla dwóch sołectw.</w:t>
      </w:r>
    </w:p>
    <w:p w14:paraId="30D28855" w14:textId="77777777" w:rsidR="00061687" w:rsidRDefault="00061687" w:rsidP="00061687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17C4F38E" w14:textId="6206F0EF" w:rsidR="00061687" w:rsidRDefault="00061687" w:rsidP="0006168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14.</w:t>
      </w:r>
    </w:p>
    <w:p w14:paraId="1C000B1C" w14:textId="683BCBA6" w:rsidR="001F0FD6" w:rsidRDefault="00061687" w:rsidP="008E6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w sprawie funduszu sołeckiego (uchwała nr III/31/2019 – zał. nr 15).</w:t>
      </w:r>
    </w:p>
    <w:p w14:paraId="48B6E9AB" w14:textId="70E964CE" w:rsidR="001F0FD6" w:rsidRDefault="00F62A2A" w:rsidP="001F0FD6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e/</w:t>
      </w:r>
    </w:p>
    <w:p w14:paraId="49CE4889" w14:textId="6D7C00B4" w:rsidR="00F62A2A" w:rsidRDefault="00F62A2A" w:rsidP="00F62A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Skarbnik gminy Teresa Jóźwiak przedstawiła projekt uchwały Rady Gminy Strzałkowo               w sprawie </w:t>
      </w:r>
      <w:r w:rsidRPr="001F0FD6">
        <w:rPr>
          <w:rFonts w:ascii="Times New Roman" w:hAnsi="Times New Roman" w:cs="Times New Roman"/>
          <w:sz w:val="24"/>
          <w:szCs w:val="24"/>
        </w:rPr>
        <w:t>zasad udzielania dotacji celowej spółkom wodnym z budżetu Gminy Strzałkowo, trybu postępowania w sprawie udzielania dotacji i sposobu jej rozliczenia</w:t>
      </w:r>
      <w:r>
        <w:rPr>
          <w:rFonts w:ascii="Times New Roman" w:hAnsi="Times New Roman" w:cs="Times New Roman"/>
          <w:sz w:val="24"/>
          <w:szCs w:val="24"/>
        </w:rPr>
        <w:t xml:space="preserve"> (treść wystąpienia – zał. nr 16). </w:t>
      </w:r>
    </w:p>
    <w:p w14:paraId="228303E8" w14:textId="77777777" w:rsidR="00F62A2A" w:rsidRDefault="00F62A2A" w:rsidP="00F62A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739AB4F" w14:textId="77777777" w:rsidR="00F62A2A" w:rsidRDefault="00F62A2A" w:rsidP="00F62A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1A6DA8E1" w14:textId="77777777" w:rsidR="00F62A2A" w:rsidRDefault="00F62A2A" w:rsidP="00F62A2A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BF47589" w14:textId="1364DDCE" w:rsidR="00F62A2A" w:rsidRDefault="00F62A2A" w:rsidP="00F62A2A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17.</w:t>
      </w:r>
    </w:p>
    <w:p w14:paraId="335ADE7F" w14:textId="712751A8" w:rsidR="00F62A2A" w:rsidRDefault="00F62A2A" w:rsidP="00EC7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 w:rsidRPr="001F0FD6">
        <w:rPr>
          <w:rFonts w:ascii="Times New Roman" w:hAnsi="Times New Roman" w:cs="Times New Roman"/>
          <w:sz w:val="24"/>
          <w:szCs w:val="24"/>
        </w:rPr>
        <w:t>zasad udzielania dotacji celowej spółkom wodnym z budżetu Gminy Strzałkowo, trybu postępowania w sprawie udzielania dotacji i sposobu jej rozliczenia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III/32/2019 – zał. nr 18).</w:t>
      </w:r>
    </w:p>
    <w:p w14:paraId="0C748183" w14:textId="77777777" w:rsidR="00FA7E8E" w:rsidRDefault="00FA7E8E" w:rsidP="00EC7A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5"/>
    <w:p w14:paraId="44038FEB" w14:textId="435707F5" w:rsidR="001F0FD6" w:rsidRDefault="001F0FD6" w:rsidP="001F0FD6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godzinie 1</w:t>
      </w:r>
      <w:r w:rsidR="00F62A2A">
        <w:rPr>
          <w:rFonts w:ascii="Times New Roman" w:hAnsi="Times New Roman" w:cs="Times New Roman"/>
          <w:sz w:val="24"/>
          <w:szCs w:val="24"/>
        </w:rPr>
        <w:t>0</w:t>
      </w:r>
      <w:r w:rsidR="00F62A2A">
        <w:rPr>
          <w:rFonts w:ascii="Times New Roman" w:hAnsi="Times New Roman" w:cs="Times New Roman"/>
          <w:sz w:val="24"/>
          <w:szCs w:val="24"/>
          <w:vertAlign w:val="superscript"/>
        </w:rPr>
        <w:t>48</w:t>
      </w:r>
      <w:r>
        <w:rPr>
          <w:rFonts w:ascii="Times New Roman" w:hAnsi="Times New Roman" w:cs="Times New Roman"/>
          <w:sz w:val="24"/>
          <w:szCs w:val="24"/>
        </w:rPr>
        <w:t xml:space="preserve"> Przewodniczący zarządził 1</w:t>
      </w:r>
      <w:r w:rsidR="00F62A2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minutową przerwę w obradach.</w:t>
      </w:r>
    </w:p>
    <w:p w14:paraId="6FB55829" w14:textId="59007D57" w:rsidR="007650C8" w:rsidRPr="008E6E26" w:rsidRDefault="001F0FD6" w:rsidP="008E6E26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godzinie 11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F62A2A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Przewodniczący wznowił obrady.</w:t>
      </w:r>
    </w:p>
    <w:p w14:paraId="763C49F7" w14:textId="77777777" w:rsidR="00016A8C" w:rsidRDefault="00016A8C"/>
    <w:p w14:paraId="7F0D2462" w14:textId="1450AE52" w:rsidR="00016A8C" w:rsidRPr="00016A8C" w:rsidRDefault="00016A8C">
      <w:pPr>
        <w:rPr>
          <w:rFonts w:ascii="Times New Roman" w:hAnsi="Times New Roman" w:cs="Times New Roman"/>
          <w:sz w:val="24"/>
          <w:szCs w:val="24"/>
        </w:rPr>
      </w:pPr>
      <w:r w:rsidRPr="00016A8C">
        <w:rPr>
          <w:rFonts w:ascii="Times New Roman" w:hAnsi="Times New Roman" w:cs="Times New Roman"/>
          <w:sz w:val="24"/>
          <w:szCs w:val="24"/>
        </w:rPr>
        <w:t>f/</w:t>
      </w:r>
    </w:p>
    <w:p w14:paraId="4B1FB92F" w14:textId="31BA6351" w:rsidR="00016A8C" w:rsidRDefault="00016A8C" w:rsidP="00254C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 poinformował, że p</w:t>
      </w:r>
      <w:r w:rsidRPr="00016A8C">
        <w:rPr>
          <w:rFonts w:ascii="Times New Roman" w:hAnsi="Times New Roman" w:cs="Times New Roman"/>
          <w:sz w:val="24"/>
          <w:szCs w:val="24"/>
        </w:rPr>
        <w:t xml:space="preserve">rzechodzi do  bloku uchwał  związanych ze zmianą statutów sołectw w gminie Strzałkowo. W związku z tym, że proponuje się tylko jedną zmianę we wszystkich statutach </w:t>
      </w:r>
      <w:r>
        <w:rPr>
          <w:rFonts w:ascii="Times New Roman" w:hAnsi="Times New Roman" w:cs="Times New Roman"/>
          <w:sz w:val="24"/>
          <w:szCs w:val="24"/>
        </w:rPr>
        <w:t xml:space="preserve">zaproponował., aby </w:t>
      </w:r>
      <w:r w:rsidRPr="00016A8C">
        <w:rPr>
          <w:rFonts w:ascii="Times New Roman" w:hAnsi="Times New Roman" w:cs="Times New Roman"/>
          <w:sz w:val="24"/>
          <w:szCs w:val="24"/>
        </w:rPr>
        <w:t>nie przedstawiać</w:t>
      </w:r>
      <w:r>
        <w:rPr>
          <w:rFonts w:ascii="Times New Roman" w:hAnsi="Times New Roman" w:cs="Times New Roman"/>
          <w:sz w:val="24"/>
          <w:szCs w:val="24"/>
        </w:rPr>
        <w:t xml:space="preserve"> ich </w:t>
      </w:r>
      <w:r w:rsidRPr="00016A8C">
        <w:rPr>
          <w:rFonts w:ascii="Times New Roman" w:hAnsi="Times New Roman" w:cs="Times New Roman"/>
          <w:sz w:val="24"/>
          <w:szCs w:val="24"/>
        </w:rPr>
        <w:t xml:space="preserve"> każdorazowo przy podejmowaniu kolejnych uchwał, a tylko jeden raz. </w:t>
      </w:r>
      <w:r>
        <w:rPr>
          <w:rFonts w:ascii="Times New Roman" w:hAnsi="Times New Roman" w:cs="Times New Roman"/>
          <w:sz w:val="24"/>
          <w:szCs w:val="24"/>
        </w:rPr>
        <w:t>Zaproponował</w:t>
      </w:r>
      <w:r w:rsidRPr="00016A8C">
        <w:rPr>
          <w:rFonts w:ascii="Times New Roman" w:hAnsi="Times New Roman" w:cs="Times New Roman"/>
          <w:sz w:val="24"/>
          <w:szCs w:val="24"/>
        </w:rPr>
        <w:t xml:space="preserve"> również, aby przeprowadzić jedną dyskusję, po przedstawieniu propozycji zmiany statutów. </w:t>
      </w:r>
      <w:r w:rsidR="00254CE3">
        <w:rPr>
          <w:rFonts w:ascii="Times New Roman" w:hAnsi="Times New Roman" w:cs="Times New Roman"/>
          <w:sz w:val="24"/>
          <w:szCs w:val="24"/>
        </w:rPr>
        <w:t xml:space="preserve">Poprosił </w:t>
      </w:r>
      <w:r w:rsidRPr="00016A8C">
        <w:rPr>
          <w:rFonts w:ascii="Times New Roman" w:hAnsi="Times New Roman" w:cs="Times New Roman"/>
          <w:sz w:val="24"/>
          <w:szCs w:val="24"/>
        </w:rPr>
        <w:t xml:space="preserve"> Wójta Gminy Strzałkowo Dariusza Grzywińskiego o przedstawienie propozycji zmiany statutów sołectw.</w:t>
      </w:r>
    </w:p>
    <w:p w14:paraId="01116B5E" w14:textId="2B919C60" w:rsidR="00016A8C" w:rsidRDefault="00016A8C" w:rsidP="00B756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A8C">
        <w:rPr>
          <w:rFonts w:ascii="Times New Roman" w:hAnsi="Times New Roman" w:cs="Times New Roman"/>
          <w:sz w:val="24"/>
          <w:szCs w:val="24"/>
        </w:rPr>
        <w:t>Sekretarz gminy Lech Nowaczyk  przedst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16A8C">
        <w:rPr>
          <w:rFonts w:ascii="Times New Roman" w:hAnsi="Times New Roman" w:cs="Times New Roman"/>
          <w:sz w:val="24"/>
          <w:szCs w:val="24"/>
        </w:rPr>
        <w:t xml:space="preserve">wił projekt uchwały w sprawie </w:t>
      </w:r>
      <w:r w:rsidR="00254CE3">
        <w:rPr>
          <w:rFonts w:ascii="Times New Roman" w:hAnsi="Times New Roman" w:cs="Times New Roman"/>
          <w:sz w:val="24"/>
          <w:szCs w:val="24"/>
        </w:rPr>
        <w:t xml:space="preserve"> zmiany statutu sołectw. Poinformował, że</w:t>
      </w:r>
      <w:r w:rsidR="000C1370">
        <w:rPr>
          <w:rFonts w:ascii="Times New Roman" w:hAnsi="Times New Roman" w:cs="Times New Roman"/>
          <w:sz w:val="24"/>
          <w:szCs w:val="24"/>
        </w:rPr>
        <w:t xml:space="preserve"> w styczniu w ubiegłym roku weszła w życie ustawa która wprowadziła 5</w:t>
      </w:r>
      <w:r w:rsidR="008E6E26">
        <w:rPr>
          <w:rFonts w:ascii="Times New Roman" w:hAnsi="Times New Roman" w:cs="Times New Roman"/>
          <w:sz w:val="24"/>
          <w:szCs w:val="24"/>
        </w:rPr>
        <w:t xml:space="preserve">. letnią </w:t>
      </w:r>
      <w:r w:rsidR="000C1370">
        <w:rPr>
          <w:rFonts w:ascii="Times New Roman" w:hAnsi="Times New Roman" w:cs="Times New Roman"/>
          <w:sz w:val="24"/>
          <w:szCs w:val="24"/>
        </w:rPr>
        <w:t xml:space="preserve"> kadencję dla radnych. W celu ujednolicenia przepisów prawa </w:t>
      </w:r>
      <w:r w:rsidR="000C1370">
        <w:rPr>
          <w:rFonts w:ascii="Times New Roman" w:hAnsi="Times New Roman" w:cs="Times New Roman"/>
          <w:sz w:val="24"/>
          <w:szCs w:val="24"/>
        </w:rPr>
        <w:lastRenderedPageBreak/>
        <w:t>miejscowego jakie funkcjonuj</w:t>
      </w:r>
      <w:r w:rsidR="008E6E26">
        <w:rPr>
          <w:rFonts w:ascii="Times New Roman" w:hAnsi="Times New Roman" w:cs="Times New Roman"/>
          <w:sz w:val="24"/>
          <w:szCs w:val="24"/>
        </w:rPr>
        <w:t>e</w:t>
      </w:r>
      <w:r w:rsidR="000C1370">
        <w:rPr>
          <w:rFonts w:ascii="Times New Roman" w:hAnsi="Times New Roman" w:cs="Times New Roman"/>
          <w:sz w:val="24"/>
          <w:szCs w:val="24"/>
        </w:rPr>
        <w:t xml:space="preserve"> w gminie proponuje się </w:t>
      </w:r>
      <w:r w:rsidR="00936BBB">
        <w:rPr>
          <w:rFonts w:ascii="Times New Roman" w:hAnsi="Times New Roman" w:cs="Times New Roman"/>
          <w:sz w:val="24"/>
          <w:szCs w:val="24"/>
        </w:rPr>
        <w:t>zmienić statuty sołectw. P</w:t>
      </w:r>
      <w:r w:rsidR="00254CE3">
        <w:rPr>
          <w:rFonts w:ascii="Times New Roman" w:hAnsi="Times New Roman" w:cs="Times New Roman"/>
          <w:sz w:val="24"/>
          <w:szCs w:val="24"/>
        </w:rPr>
        <w:t>ropon</w:t>
      </w:r>
      <w:r w:rsidR="00663469">
        <w:rPr>
          <w:rFonts w:ascii="Times New Roman" w:hAnsi="Times New Roman" w:cs="Times New Roman"/>
          <w:sz w:val="24"/>
          <w:szCs w:val="24"/>
        </w:rPr>
        <w:t>u</w:t>
      </w:r>
      <w:r w:rsidR="00254CE3">
        <w:rPr>
          <w:rFonts w:ascii="Times New Roman" w:hAnsi="Times New Roman" w:cs="Times New Roman"/>
          <w:sz w:val="24"/>
          <w:szCs w:val="24"/>
        </w:rPr>
        <w:t xml:space="preserve">je się </w:t>
      </w:r>
      <w:r w:rsidR="00663469">
        <w:rPr>
          <w:rFonts w:ascii="Times New Roman" w:hAnsi="Times New Roman" w:cs="Times New Roman"/>
          <w:sz w:val="24"/>
          <w:szCs w:val="24"/>
        </w:rPr>
        <w:t xml:space="preserve"> tylko jedną zmianę</w:t>
      </w:r>
      <w:r w:rsidR="00936BBB">
        <w:rPr>
          <w:rFonts w:ascii="Times New Roman" w:hAnsi="Times New Roman" w:cs="Times New Roman"/>
          <w:sz w:val="24"/>
          <w:szCs w:val="24"/>
        </w:rPr>
        <w:t>.</w:t>
      </w:r>
      <w:r w:rsidR="00663469">
        <w:rPr>
          <w:rFonts w:ascii="Times New Roman" w:hAnsi="Times New Roman" w:cs="Times New Roman"/>
          <w:sz w:val="24"/>
          <w:szCs w:val="24"/>
        </w:rPr>
        <w:t xml:space="preserve"> Polega ona na wydłużeniu kadencji sołtysa i rady sołeckiej z 4. do 5. lat.</w:t>
      </w:r>
      <w:r w:rsidR="00936BBB">
        <w:rPr>
          <w:rFonts w:ascii="Times New Roman" w:hAnsi="Times New Roman" w:cs="Times New Roman"/>
          <w:sz w:val="24"/>
          <w:szCs w:val="24"/>
        </w:rPr>
        <w:t xml:space="preserve"> Dotychczasowy § 4 ust. 3 w brzmieniu</w:t>
      </w:r>
      <w:r w:rsidR="00A63ACB">
        <w:rPr>
          <w:rFonts w:ascii="Times New Roman" w:hAnsi="Times New Roman" w:cs="Times New Roman"/>
          <w:sz w:val="24"/>
          <w:szCs w:val="24"/>
        </w:rPr>
        <w:t>:</w:t>
      </w:r>
      <w:r w:rsidR="00936BBB">
        <w:rPr>
          <w:rFonts w:ascii="Times New Roman" w:hAnsi="Times New Roman" w:cs="Times New Roman"/>
          <w:sz w:val="24"/>
          <w:szCs w:val="24"/>
        </w:rPr>
        <w:t xml:space="preserve"> „</w:t>
      </w:r>
      <w:r w:rsidR="00A63ACB">
        <w:rPr>
          <w:rFonts w:ascii="Times New Roman" w:hAnsi="Times New Roman" w:cs="Times New Roman"/>
          <w:sz w:val="24"/>
          <w:szCs w:val="24"/>
        </w:rPr>
        <w:t>kadencja sołtysa, rady sołeckiej i innych organów powołanych przez zebranie wiejskie trwa 4 lata</w:t>
      </w:r>
      <w:r w:rsidR="00936BBB">
        <w:rPr>
          <w:rFonts w:ascii="Times New Roman" w:hAnsi="Times New Roman" w:cs="Times New Roman"/>
          <w:sz w:val="24"/>
          <w:szCs w:val="24"/>
        </w:rPr>
        <w:t>” Został by zastąpiony  „3</w:t>
      </w:r>
      <w:r w:rsidR="004B1C4B">
        <w:rPr>
          <w:rFonts w:ascii="Times New Roman" w:hAnsi="Times New Roman" w:cs="Times New Roman"/>
          <w:sz w:val="24"/>
          <w:szCs w:val="24"/>
        </w:rPr>
        <w:t>.</w:t>
      </w:r>
      <w:r w:rsidR="00936BBB">
        <w:rPr>
          <w:rFonts w:ascii="Times New Roman" w:hAnsi="Times New Roman" w:cs="Times New Roman"/>
          <w:sz w:val="24"/>
          <w:szCs w:val="24"/>
        </w:rPr>
        <w:t xml:space="preserve"> kadencja Sołtysa, Rady Sołeckiej trwa 5 lat”</w:t>
      </w:r>
      <w:r w:rsidR="00A63ACB">
        <w:rPr>
          <w:rFonts w:ascii="Times New Roman" w:hAnsi="Times New Roman" w:cs="Times New Roman"/>
          <w:sz w:val="24"/>
          <w:szCs w:val="24"/>
        </w:rPr>
        <w:t>.</w:t>
      </w:r>
      <w:r w:rsidR="0021710C">
        <w:rPr>
          <w:rFonts w:ascii="Times New Roman" w:hAnsi="Times New Roman" w:cs="Times New Roman"/>
          <w:sz w:val="24"/>
          <w:szCs w:val="24"/>
        </w:rPr>
        <w:t xml:space="preserve">  Poinformował, że przeprowadzono również konsultacje w tej sprawie na zebraniach wiejskich</w:t>
      </w:r>
      <w:r w:rsidR="00B756CB">
        <w:rPr>
          <w:rFonts w:ascii="Times New Roman" w:hAnsi="Times New Roman" w:cs="Times New Roman"/>
          <w:sz w:val="24"/>
          <w:szCs w:val="24"/>
        </w:rPr>
        <w:t>. Frekwencja była niewielka, ale mieszkańcy we wszystkich 17 sołectwach opowiedzieli się, aby wydłużyć kadencję sołtysa i rady sołeckiej do 5 lat.</w:t>
      </w:r>
    </w:p>
    <w:p w14:paraId="49011952" w14:textId="77777777" w:rsidR="00B756CB" w:rsidRDefault="00B756CB" w:rsidP="00B756CB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2AAE637D" w14:textId="5B3A8AAC" w:rsidR="00B756CB" w:rsidRDefault="00B756CB" w:rsidP="00B756CB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19.</w:t>
      </w:r>
    </w:p>
    <w:p w14:paraId="7F2B7ACA" w14:textId="2999C29E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Babin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III/33/2019 – zał. nr 20).</w:t>
      </w:r>
    </w:p>
    <w:p w14:paraId="0ACBE7FD" w14:textId="4B8F9E6A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2682E5" w14:textId="27616C32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14:paraId="1EE62254" w14:textId="4B67C88B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poddał pod głosowanie projekt uchwały w sprawie statutu Sołectwa Babin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Olędry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F11ECA5" w14:textId="401E6FE5" w:rsidR="00B756CB" w:rsidRDefault="00B756CB" w:rsidP="00B756CB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21.</w:t>
      </w:r>
    </w:p>
    <w:p w14:paraId="6DB08427" w14:textId="2A0CCC06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Babin </w:t>
      </w:r>
      <w:proofErr w:type="spellStart"/>
      <w:r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III/34/2019 – zał. nr 22).</w:t>
      </w:r>
    </w:p>
    <w:p w14:paraId="47FBC53E" w14:textId="20CAA4CE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213F0A" w14:textId="0CD31EA1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h/</w:t>
      </w:r>
    </w:p>
    <w:p w14:paraId="3DF59F9D" w14:textId="0DC536F6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Brudzewo</w:t>
      </w:r>
    </w:p>
    <w:p w14:paraId="12F914BE" w14:textId="085869EA" w:rsidR="00B756CB" w:rsidRDefault="00B756CB" w:rsidP="00B756CB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23.</w:t>
      </w:r>
    </w:p>
    <w:p w14:paraId="789D742B" w14:textId="6489C4FD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B</w:t>
      </w:r>
      <w:r w:rsidR="00B1633D">
        <w:rPr>
          <w:rFonts w:ascii="Times New Roman" w:hAnsi="Times New Roman" w:cs="Times New Roman"/>
          <w:sz w:val="24"/>
          <w:szCs w:val="24"/>
        </w:rPr>
        <w:t>rudzewo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III/35/2019 – zał. nr 2</w:t>
      </w:r>
      <w:r w:rsidR="00B1633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A4AADAE" w14:textId="77777777" w:rsidR="00B756CB" w:rsidRDefault="00B756CB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2465C7" w14:textId="24C846F2" w:rsidR="00B756CB" w:rsidRDefault="00B1633D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i/</w:t>
      </w:r>
    </w:p>
    <w:p w14:paraId="1CD827C9" w14:textId="771FF338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Chwałkowice.</w:t>
      </w:r>
    </w:p>
    <w:p w14:paraId="2B7B1300" w14:textId="74028A52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25.</w:t>
      </w:r>
    </w:p>
    <w:p w14:paraId="2B94BDB2" w14:textId="0833AAF2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Chwałkowice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III/36/2019 – zał. nr 26).</w:t>
      </w:r>
    </w:p>
    <w:p w14:paraId="4131BDE3" w14:textId="2C4E7B3E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206C47" w14:textId="22AAA83F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j/</w:t>
      </w:r>
    </w:p>
    <w:p w14:paraId="0C6B1D39" w14:textId="00AE9A11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Graboszewo.</w:t>
      </w:r>
    </w:p>
    <w:p w14:paraId="044CD9D8" w14:textId="04D4D366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27.</w:t>
      </w:r>
    </w:p>
    <w:p w14:paraId="134DE78C" w14:textId="6C0919D4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Graboszewo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III/37/2019 – zał. nr 28).</w:t>
      </w:r>
    </w:p>
    <w:p w14:paraId="6085D505" w14:textId="77777777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3E0F37" w14:textId="09997E10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k/</w:t>
      </w:r>
    </w:p>
    <w:p w14:paraId="08053F9F" w14:textId="00EC603E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Janowo.</w:t>
      </w:r>
    </w:p>
    <w:p w14:paraId="4C667C38" w14:textId="3A9B57D5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29.</w:t>
      </w:r>
    </w:p>
    <w:p w14:paraId="12B858CC" w14:textId="74854A30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Janowo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III/38/2019 – zał. nr 30).</w:t>
      </w:r>
    </w:p>
    <w:p w14:paraId="387BFC0A" w14:textId="0780D4FE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77C114" w14:textId="2E4D202D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l/</w:t>
      </w:r>
    </w:p>
    <w:p w14:paraId="72725752" w14:textId="72A0D531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poddał pod głosowanie projekt uchwały w sprawie statutu sołectwa Janowo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Olędry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78CEC56" w14:textId="5363D039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31.</w:t>
      </w:r>
    </w:p>
    <w:p w14:paraId="64536958" w14:textId="138E02D2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Janowo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Olędry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III/39/2019 – zał. nr 32).</w:t>
      </w:r>
    </w:p>
    <w:p w14:paraId="1DAA7CE4" w14:textId="3085F4DF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BE0107" w14:textId="26BD6CC2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m/</w:t>
      </w:r>
    </w:p>
    <w:p w14:paraId="10833325" w14:textId="116A5376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Katarzynowo.</w:t>
      </w:r>
    </w:p>
    <w:p w14:paraId="144DBE21" w14:textId="74A69531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33.</w:t>
      </w:r>
    </w:p>
    <w:p w14:paraId="0583A77F" w14:textId="0A3D2DE0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Katarzynowo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III/40/2019 – zał. nr 34).</w:t>
      </w:r>
    </w:p>
    <w:p w14:paraId="68159EBF" w14:textId="20780451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6B9463" w14:textId="5F334A8F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n/</w:t>
      </w:r>
    </w:p>
    <w:p w14:paraId="78320331" w14:textId="155430F0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Kornaty.</w:t>
      </w:r>
    </w:p>
    <w:p w14:paraId="31B16B8F" w14:textId="6AF0250F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35.</w:t>
      </w:r>
    </w:p>
    <w:p w14:paraId="7E78110E" w14:textId="154F6267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K</w:t>
      </w:r>
      <w:r w:rsidR="00353407">
        <w:rPr>
          <w:rFonts w:ascii="Times New Roman" w:hAnsi="Times New Roman" w:cs="Times New Roman"/>
          <w:sz w:val="24"/>
          <w:szCs w:val="24"/>
        </w:rPr>
        <w:t xml:space="preserve">ornaty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III/41/2019 – zał. nr 36).</w:t>
      </w:r>
    </w:p>
    <w:p w14:paraId="0BAFA7A1" w14:textId="77777777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85476C" w14:textId="23107C3F" w:rsidR="00B756CB" w:rsidRDefault="00B1633D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o/</w:t>
      </w:r>
    </w:p>
    <w:p w14:paraId="76EF03EE" w14:textId="1DAD63DC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Krępkowo.</w:t>
      </w:r>
    </w:p>
    <w:p w14:paraId="4A76C868" w14:textId="7B8532A9" w:rsidR="00B1633D" w:rsidRDefault="00B1633D" w:rsidP="00B1633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</w:t>
      </w:r>
      <w:r w:rsidR="0035340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F31CDD" w14:textId="66DAF096" w:rsidR="00B1633D" w:rsidRDefault="00B1633D" w:rsidP="00B163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K</w:t>
      </w:r>
      <w:r w:rsidR="00353407">
        <w:rPr>
          <w:rFonts w:ascii="Times New Roman" w:hAnsi="Times New Roman" w:cs="Times New Roman"/>
          <w:sz w:val="24"/>
          <w:szCs w:val="24"/>
        </w:rPr>
        <w:t>rępkowo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</w:t>
      </w:r>
      <w:r w:rsidR="003534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/2019 – zał. nr 3</w:t>
      </w:r>
      <w:r w:rsidR="0035340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A7B4ABD" w14:textId="77777777" w:rsidR="00B1633D" w:rsidRDefault="00B1633D" w:rsidP="00B75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5CED1C" w14:textId="312E4BEA" w:rsidR="00B756CB" w:rsidRDefault="00353407" w:rsidP="00254C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p/</w:t>
      </w:r>
    </w:p>
    <w:p w14:paraId="26794CBC" w14:textId="64CA25A3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Młodziejewice.</w:t>
      </w:r>
    </w:p>
    <w:p w14:paraId="16818418" w14:textId="07EC6307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39.</w:t>
      </w:r>
    </w:p>
    <w:p w14:paraId="01B53E40" w14:textId="129FAE41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Młodziejewice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III/43/2019 – zał. nr 40).</w:t>
      </w:r>
    </w:p>
    <w:p w14:paraId="12ECBB9F" w14:textId="1EE68B98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60EFA" w14:textId="133D25BE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q/</w:t>
      </w:r>
    </w:p>
    <w:p w14:paraId="5AB7E59C" w14:textId="5C4FA092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Ostrowo Kościelne.</w:t>
      </w:r>
    </w:p>
    <w:p w14:paraId="5BF07434" w14:textId="3743F2C0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41.</w:t>
      </w:r>
    </w:p>
    <w:p w14:paraId="32A6C343" w14:textId="440B3ED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Ostrowo Kościelne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III/44/2019 – zał. nr 42).</w:t>
      </w:r>
    </w:p>
    <w:p w14:paraId="7E76A2BB" w14:textId="284DDDF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491449" w14:textId="01569AFB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r/</w:t>
      </w:r>
    </w:p>
    <w:p w14:paraId="1729E2BD" w14:textId="1DA458B4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Paruszewo.</w:t>
      </w:r>
    </w:p>
    <w:p w14:paraId="3CEC3544" w14:textId="7A576847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43.</w:t>
      </w:r>
    </w:p>
    <w:p w14:paraId="4CC44BEB" w14:textId="488B5CAE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Paruszewo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III/45/2019 – zał. nr 44).</w:t>
      </w:r>
    </w:p>
    <w:p w14:paraId="256F6C89" w14:textId="3EA377C5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369CA8" w14:textId="2688E5B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s/</w:t>
      </w:r>
    </w:p>
    <w:p w14:paraId="6CE172AC" w14:textId="7777777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B48DC3" w14:textId="05C2ACDA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Skarboszewo.</w:t>
      </w:r>
    </w:p>
    <w:p w14:paraId="20AF6FCC" w14:textId="666FD9C2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45.</w:t>
      </w:r>
    </w:p>
    <w:p w14:paraId="1B9B6401" w14:textId="0C28E5A5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Skarboszewo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III/46/2019 – zał. nr 46).</w:t>
      </w:r>
    </w:p>
    <w:p w14:paraId="5A815027" w14:textId="0E9C615D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t/</w:t>
      </w:r>
    </w:p>
    <w:p w14:paraId="06253A7D" w14:textId="54337F3D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Strzałkowo.</w:t>
      </w:r>
    </w:p>
    <w:p w14:paraId="5D4180CF" w14:textId="1A7C5151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47.</w:t>
      </w:r>
    </w:p>
    <w:p w14:paraId="34F77644" w14:textId="5234DA4C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III/47/2019 – zał. nr 48).</w:t>
      </w:r>
    </w:p>
    <w:p w14:paraId="50A770F2" w14:textId="42A4DDDD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E03AFB" w14:textId="195DD09A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u/</w:t>
      </w:r>
    </w:p>
    <w:p w14:paraId="51651E21" w14:textId="4CDA3BEC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Szemborowo.</w:t>
      </w:r>
    </w:p>
    <w:p w14:paraId="2F41ADC8" w14:textId="1DDD8565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49.</w:t>
      </w:r>
    </w:p>
    <w:p w14:paraId="05B4AAAD" w14:textId="7B80BF00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Szemborowo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III/48/2019 – zał. nr 50).</w:t>
      </w:r>
    </w:p>
    <w:p w14:paraId="152C5591" w14:textId="60DB6B2C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6C9F32" w14:textId="459224AB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v/</w:t>
      </w:r>
    </w:p>
    <w:p w14:paraId="4AFFC5CD" w14:textId="777CA59D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pod głosowanie projekt uchwały w sprawie statutu sołectwa Wólka.</w:t>
      </w:r>
    </w:p>
    <w:p w14:paraId="51541DD7" w14:textId="3103A9ED" w:rsidR="00353407" w:rsidRDefault="00353407" w:rsidP="0035340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51.</w:t>
      </w:r>
    </w:p>
    <w:p w14:paraId="2309AF2D" w14:textId="29502E3D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w sprawie </w:t>
      </w:r>
      <w:r>
        <w:rPr>
          <w:rFonts w:ascii="Times New Roman" w:hAnsi="Times New Roman" w:cs="Times New Roman"/>
          <w:sz w:val="24"/>
          <w:szCs w:val="24"/>
        </w:rPr>
        <w:t xml:space="preserve"> zmiany statutu sołectwa Szemborowo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III/49/2019 – zał. nr 52).</w:t>
      </w:r>
    </w:p>
    <w:p w14:paraId="48926C93" w14:textId="77777777" w:rsidR="008C7B4B" w:rsidRPr="00C74D5B" w:rsidRDefault="008C7B4B" w:rsidP="008C7B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ustosunkowując się do  wniosku przedmówczyni poinformował, że Według niego dodatkowy termin  </w:t>
      </w:r>
      <w:r w:rsidRPr="00C74D5B">
        <w:rPr>
          <w:rFonts w:ascii="Times New Roman" w:hAnsi="Times New Roman" w:cs="Times New Roman"/>
          <w:sz w:val="24"/>
          <w:szCs w:val="24"/>
        </w:rPr>
        <w:t>odbioru popioł</w:t>
      </w:r>
      <w:r>
        <w:rPr>
          <w:rFonts w:ascii="Times New Roman" w:hAnsi="Times New Roman" w:cs="Times New Roman"/>
          <w:sz w:val="24"/>
          <w:szCs w:val="24"/>
        </w:rPr>
        <w:t xml:space="preserve">ów  spowoduje </w:t>
      </w:r>
      <w:r w:rsidRPr="00C74D5B">
        <w:rPr>
          <w:rFonts w:ascii="Times New Roman" w:hAnsi="Times New Roman" w:cs="Times New Roman"/>
          <w:sz w:val="24"/>
          <w:szCs w:val="24"/>
        </w:rPr>
        <w:t xml:space="preserve"> automatycznie zwiększ</w:t>
      </w:r>
      <w:r>
        <w:rPr>
          <w:rFonts w:ascii="Times New Roman" w:hAnsi="Times New Roman" w:cs="Times New Roman"/>
          <w:sz w:val="24"/>
          <w:szCs w:val="24"/>
        </w:rPr>
        <w:t xml:space="preserve">enie stawki </w:t>
      </w:r>
      <w:r w:rsidRPr="00C74D5B">
        <w:rPr>
          <w:rFonts w:ascii="Times New Roman" w:hAnsi="Times New Roman" w:cs="Times New Roman"/>
          <w:sz w:val="24"/>
          <w:szCs w:val="24"/>
        </w:rPr>
        <w:t xml:space="preserve"> za</w:t>
      </w:r>
      <w:r>
        <w:rPr>
          <w:rFonts w:ascii="Times New Roman" w:hAnsi="Times New Roman" w:cs="Times New Roman"/>
          <w:sz w:val="24"/>
          <w:szCs w:val="24"/>
        </w:rPr>
        <w:t xml:space="preserve"> odbiór </w:t>
      </w:r>
      <w:r w:rsidRPr="00C74D5B">
        <w:rPr>
          <w:rFonts w:ascii="Times New Roman" w:hAnsi="Times New Roman" w:cs="Times New Roman"/>
          <w:sz w:val="24"/>
          <w:szCs w:val="24"/>
        </w:rPr>
        <w:t xml:space="preserve"> śmieci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40AA9F6" w14:textId="28270701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447386" w14:textId="6B64C68F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8.:</w:t>
      </w:r>
    </w:p>
    <w:p w14:paraId="142246BA" w14:textId="01FFFAE8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945A3" w14:textId="4823A5F7" w:rsidR="00353407" w:rsidRDefault="00353407" w:rsidP="00C94EB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wolne wnioski jako pierwsza głos zabrała radna 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t>Irena Maciejewska, która w imieniu mieszkańców Szemborowa zgłosiła wniosek, aby</w:t>
      </w:r>
      <w:r w:rsidR="000843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specyfikacji przetargowej na odbiór odpadów z terenu gminy Strzałkowo zapisać, aby pojemniki</w:t>
      </w:r>
      <w:r w:rsidR="00025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popi</w:t>
      </w:r>
      <w:r w:rsidR="000843C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025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 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były odbierane</w:t>
      </w:r>
      <w:r w:rsidR="000843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4D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okresie grzewczym dwa razy w miesiącu. Jej zdaniem jeden raz w miesiącu to stanowczo za mało.</w:t>
      </w:r>
    </w:p>
    <w:p w14:paraId="211BA468" w14:textId="53027F4F" w:rsidR="00DC4A9B" w:rsidRDefault="00C74D5B" w:rsidP="008C7B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D5B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C74D5B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C74D5B">
        <w:rPr>
          <w:rFonts w:ascii="Times New Roman" w:hAnsi="Times New Roman" w:cs="Times New Roman"/>
          <w:sz w:val="24"/>
          <w:szCs w:val="24"/>
        </w:rPr>
        <w:t xml:space="preserve"> </w:t>
      </w:r>
      <w:r w:rsidR="000843C7">
        <w:rPr>
          <w:rFonts w:ascii="Times New Roman" w:hAnsi="Times New Roman" w:cs="Times New Roman"/>
          <w:sz w:val="24"/>
          <w:szCs w:val="24"/>
        </w:rPr>
        <w:t>p</w:t>
      </w:r>
      <w:r w:rsidR="00DC4A9B">
        <w:rPr>
          <w:rFonts w:ascii="Times New Roman" w:hAnsi="Times New Roman" w:cs="Times New Roman"/>
          <w:sz w:val="24"/>
          <w:szCs w:val="24"/>
        </w:rPr>
        <w:t xml:space="preserve">odziękowała Wójtowi </w:t>
      </w:r>
      <w:r w:rsidR="008C7B4B">
        <w:rPr>
          <w:rFonts w:ascii="Times New Roman" w:hAnsi="Times New Roman" w:cs="Times New Roman"/>
          <w:sz w:val="24"/>
          <w:szCs w:val="24"/>
        </w:rPr>
        <w:t xml:space="preserve">i radnym za przegłosowanie uchwały </w:t>
      </w:r>
      <w:r w:rsidR="000843C7">
        <w:rPr>
          <w:rFonts w:ascii="Times New Roman" w:hAnsi="Times New Roman" w:cs="Times New Roman"/>
          <w:sz w:val="24"/>
          <w:szCs w:val="24"/>
        </w:rPr>
        <w:t xml:space="preserve">  </w:t>
      </w:r>
      <w:r w:rsidR="008C7B4B">
        <w:rPr>
          <w:rFonts w:ascii="Times New Roman" w:hAnsi="Times New Roman" w:cs="Times New Roman"/>
          <w:sz w:val="24"/>
          <w:szCs w:val="24"/>
        </w:rPr>
        <w:t xml:space="preserve">             o dotacji dla spółek wodnych. Poinformował, że dzięki otrzymaniu dotacji z gminy Strzałkowo spółka wodna będzie miała możliwość otrzymania </w:t>
      </w:r>
      <w:r w:rsidR="000843C7">
        <w:rPr>
          <w:rFonts w:ascii="Times New Roman" w:hAnsi="Times New Roman" w:cs="Times New Roman"/>
          <w:sz w:val="24"/>
          <w:szCs w:val="24"/>
        </w:rPr>
        <w:t>środków</w:t>
      </w:r>
      <w:r w:rsidR="008C7B4B">
        <w:rPr>
          <w:rFonts w:ascii="Times New Roman" w:hAnsi="Times New Roman" w:cs="Times New Roman"/>
          <w:sz w:val="24"/>
          <w:szCs w:val="24"/>
        </w:rPr>
        <w:t xml:space="preserve"> z urzędu marszałkowskiego i od wojewody. Dzięki </w:t>
      </w:r>
      <w:r w:rsidR="000843C7">
        <w:rPr>
          <w:rFonts w:ascii="Times New Roman" w:hAnsi="Times New Roman" w:cs="Times New Roman"/>
          <w:sz w:val="24"/>
          <w:szCs w:val="24"/>
        </w:rPr>
        <w:t>nim</w:t>
      </w:r>
      <w:r w:rsidR="008C7B4B">
        <w:rPr>
          <w:rFonts w:ascii="Times New Roman" w:hAnsi="Times New Roman" w:cs="Times New Roman"/>
          <w:sz w:val="24"/>
          <w:szCs w:val="24"/>
        </w:rPr>
        <w:t xml:space="preserve"> będzie możliwe będzie oczyszczenie wielu kilometrów </w:t>
      </w:r>
      <w:r w:rsidR="000843C7">
        <w:rPr>
          <w:rFonts w:ascii="Times New Roman" w:hAnsi="Times New Roman" w:cs="Times New Roman"/>
          <w:sz w:val="24"/>
          <w:szCs w:val="24"/>
        </w:rPr>
        <w:t xml:space="preserve">rowów                      </w:t>
      </w:r>
      <w:r w:rsidR="004C0AAE">
        <w:rPr>
          <w:rFonts w:ascii="Times New Roman" w:hAnsi="Times New Roman" w:cs="Times New Roman"/>
          <w:sz w:val="24"/>
          <w:szCs w:val="24"/>
        </w:rPr>
        <w:t xml:space="preserve">   </w:t>
      </w:r>
      <w:r w:rsidR="008C7B4B">
        <w:rPr>
          <w:rFonts w:ascii="Times New Roman" w:hAnsi="Times New Roman" w:cs="Times New Roman"/>
          <w:sz w:val="24"/>
          <w:szCs w:val="24"/>
        </w:rPr>
        <w:t xml:space="preserve"> i usuni</w:t>
      </w:r>
      <w:r w:rsidR="000843C7">
        <w:rPr>
          <w:rFonts w:ascii="Times New Roman" w:hAnsi="Times New Roman" w:cs="Times New Roman"/>
          <w:sz w:val="24"/>
          <w:szCs w:val="24"/>
        </w:rPr>
        <w:t>ę</w:t>
      </w:r>
      <w:r w:rsidR="008C7B4B">
        <w:rPr>
          <w:rFonts w:ascii="Times New Roman" w:hAnsi="Times New Roman" w:cs="Times New Roman"/>
          <w:sz w:val="24"/>
          <w:szCs w:val="24"/>
        </w:rPr>
        <w:t>cie wielu awarii.</w:t>
      </w:r>
    </w:p>
    <w:p w14:paraId="54DE7F0E" w14:textId="6587490F" w:rsidR="008C7B4B" w:rsidRDefault="008C7B4B" w:rsidP="008C7B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Jolanta Dubińska   stwierdziła, że popiera wniosek radnej Maciejewskiej. Jej zdaniem odbierani</w:t>
      </w:r>
      <w:r w:rsidR="000843C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popiołów dwa razy w miesiącu w okresie zimy to optymalne rozwiązanie.</w:t>
      </w:r>
    </w:p>
    <w:p w14:paraId="63C61B36" w14:textId="66710819" w:rsidR="008C7B4B" w:rsidRDefault="008C7B4B" w:rsidP="008C7B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poinformował, że na wczorajszym posiedzeniu Komisji Rozwoju Gospodarczego Rolnictwa i Ochrony Środowiska  temat gospodarki odpadami był poruszany. Faktycznie do członków komisji docierają takie głosy, aby zwiększyć częstotliwość odbioru popiołów zimą do dwóch razy w miesiącu. Według niego dodatkowy termin  </w:t>
      </w:r>
      <w:r w:rsidRPr="00C74D5B">
        <w:rPr>
          <w:rFonts w:ascii="Times New Roman" w:hAnsi="Times New Roman" w:cs="Times New Roman"/>
          <w:sz w:val="24"/>
          <w:szCs w:val="24"/>
        </w:rPr>
        <w:t>odbioru popioł</w:t>
      </w:r>
      <w:r>
        <w:rPr>
          <w:rFonts w:ascii="Times New Roman" w:hAnsi="Times New Roman" w:cs="Times New Roman"/>
          <w:sz w:val="24"/>
          <w:szCs w:val="24"/>
        </w:rPr>
        <w:t xml:space="preserve">ów  spowoduje </w:t>
      </w:r>
      <w:r w:rsidRPr="00C74D5B">
        <w:rPr>
          <w:rFonts w:ascii="Times New Roman" w:hAnsi="Times New Roman" w:cs="Times New Roman"/>
          <w:sz w:val="24"/>
          <w:szCs w:val="24"/>
        </w:rPr>
        <w:t xml:space="preserve"> automatycznie zwiększ</w:t>
      </w:r>
      <w:r>
        <w:rPr>
          <w:rFonts w:ascii="Times New Roman" w:hAnsi="Times New Roman" w:cs="Times New Roman"/>
          <w:sz w:val="24"/>
          <w:szCs w:val="24"/>
        </w:rPr>
        <w:t>enie kosztów</w:t>
      </w:r>
      <w:r w:rsidR="000843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 przełożą się na wzrost opłat za śmieci dla wszystkich mieszkańców.</w:t>
      </w:r>
      <w:r w:rsidRPr="00697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Jego zdaniem być może lepszym rozwiązaniem byłoby, aby  ci mieszkańcy, którym nie wystarcza jeden pojemnik na popiół kupili dodatkowy. </w:t>
      </w:r>
      <w:r w:rsidR="000843C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ropozycja zwiększonej </w:t>
      </w:r>
      <w:r w:rsidRPr="00C74D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stawki z</w:t>
      </w:r>
      <w:r w:rsidRPr="00C74D5B">
        <w:rPr>
          <w:rFonts w:ascii="Times New Roman" w:hAnsi="Times New Roman" w:cs="Times New Roman"/>
          <w:sz w:val="24"/>
          <w:szCs w:val="24"/>
        </w:rPr>
        <w:t>a śmieci  nie spodoba się mieszkańcom</w:t>
      </w:r>
      <w:r>
        <w:rPr>
          <w:rFonts w:ascii="Times New Roman" w:hAnsi="Times New Roman" w:cs="Times New Roman"/>
          <w:sz w:val="24"/>
          <w:szCs w:val="24"/>
        </w:rPr>
        <w:t>.  Być może należałoby zobaczyć jakie będą koszty dodatkowego wywozu popiołów. Poprosił, aby w tej sprawie wypowiedział się Wójt.</w:t>
      </w:r>
    </w:p>
    <w:p w14:paraId="28681472" w14:textId="77777777" w:rsidR="00C94EB6" w:rsidRDefault="00C74D5B" w:rsidP="008C7B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D5B">
        <w:rPr>
          <w:rFonts w:ascii="Times New Roman" w:hAnsi="Times New Roman" w:cs="Times New Roman"/>
          <w:sz w:val="24"/>
          <w:szCs w:val="24"/>
        </w:rPr>
        <w:t xml:space="preserve">Radna Irena Maciejewska </w:t>
      </w:r>
      <w:r>
        <w:rPr>
          <w:rFonts w:ascii="Times New Roman" w:hAnsi="Times New Roman" w:cs="Times New Roman"/>
          <w:sz w:val="24"/>
          <w:szCs w:val="24"/>
        </w:rPr>
        <w:t xml:space="preserve">ponownie zabierając głos </w:t>
      </w:r>
      <w:r w:rsidRPr="00C74D5B">
        <w:rPr>
          <w:rFonts w:ascii="Times New Roman" w:hAnsi="Times New Roman" w:cs="Times New Roman"/>
          <w:sz w:val="24"/>
          <w:szCs w:val="24"/>
        </w:rPr>
        <w:t>stwierdziła, że wol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C74D5B">
        <w:rPr>
          <w:rFonts w:ascii="Times New Roman" w:hAnsi="Times New Roman" w:cs="Times New Roman"/>
          <w:sz w:val="24"/>
          <w:szCs w:val="24"/>
        </w:rPr>
        <w:t xml:space="preserve"> mieszkańców </w:t>
      </w:r>
      <w:r>
        <w:rPr>
          <w:rFonts w:ascii="Times New Roman" w:hAnsi="Times New Roman" w:cs="Times New Roman"/>
          <w:sz w:val="24"/>
          <w:szCs w:val="24"/>
        </w:rPr>
        <w:t xml:space="preserve">jest, aby popiół z gospodarstw  domowych był odbierany dwa razy w miesiącu. </w:t>
      </w:r>
      <w:r w:rsidR="00C94EB6">
        <w:rPr>
          <w:rFonts w:ascii="Times New Roman" w:hAnsi="Times New Roman" w:cs="Times New Roman"/>
          <w:sz w:val="24"/>
          <w:szCs w:val="24"/>
        </w:rPr>
        <w:t xml:space="preserve"> Poinformowała, że  pomimo tego, że</w:t>
      </w:r>
      <w:r w:rsidRPr="00C74D5B">
        <w:rPr>
          <w:rFonts w:ascii="Times New Roman" w:hAnsi="Times New Roman" w:cs="Times New Roman"/>
          <w:sz w:val="24"/>
          <w:szCs w:val="24"/>
        </w:rPr>
        <w:t xml:space="preserve"> mieszkańcy Szemborowo posiadają już większe pojemniki</w:t>
      </w:r>
      <w:r w:rsidR="00C94EB6">
        <w:rPr>
          <w:rFonts w:ascii="Times New Roman" w:hAnsi="Times New Roman" w:cs="Times New Roman"/>
          <w:sz w:val="24"/>
          <w:szCs w:val="24"/>
        </w:rPr>
        <w:t xml:space="preserve"> na popiół, to i tak jest to za mało.</w:t>
      </w:r>
      <w:r w:rsidRPr="00C74D5B">
        <w:rPr>
          <w:rFonts w:ascii="Times New Roman" w:hAnsi="Times New Roman" w:cs="Times New Roman"/>
          <w:sz w:val="24"/>
          <w:szCs w:val="24"/>
        </w:rPr>
        <w:t xml:space="preserve"> </w:t>
      </w:r>
      <w:r w:rsidR="00C94EB6">
        <w:rPr>
          <w:rFonts w:ascii="Times New Roman" w:hAnsi="Times New Roman" w:cs="Times New Roman"/>
          <w:sz w:val="24"/>
          <w:szCs w:val="24"/>
        </w:rPr>
        <w:t>Za</w:t>
      </w:r>
      <w:r w:rsidRPr="00C74D5B">
        <w:rPr>
          <w:rFonts w:ascii="Times New Roman" w:hAnsi="Times New Roman" w:cs="Times New Roman"/>
          <w:sz w:val="24"/>
          <w:szCs w:val="24"/>
        </w:rPr>
        <w:t>propon</w:t>
      </w:r>
      <w:r w:rsidR="00C94EB6">
        <w:rPr>
          <w:rFonts w:ascii="Times New Roman" w:hAnsi="Times New Roman" w:cs="Times New Roman"/>
          <w:sz w:val="24"/>
          <w:szCs w:val="24"/>
        </w:rPr>
        <w:t>owała, aby w okresie grzewczym  zmniejszyć częstotliwość odbiorów  odpadów zmieszanych do jednego razu w miesiącu, natomiast  zwiększyć  do dwóch razy odbieranie popiołów.</w:t>
      </w:r>
    </w:p>
    <w:p w14:paraId="6A710D6F" w14:textId="26C0115B" w:rsidR="00AD3E9F" w:rsidRDefault="00C74D5B" w:rsidP="008659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D5B">
        <w:rPr>
          <w:rFonts w:ascii="Times New Roman" w:hAnsi="Times New Roman" w:cs="Times New Roman"/>
          <w:sz w:val="24"/>
          <w:szCs w:val="24"/>
        </w:rPr>
        <w:t xml:space="preserve">Wójt poinformował, </w:t>
      </w:r>
      <w:r w:rsidR="00AD3E9F">
        <w:rPr>
          <w:rFonts w:ascii="Times New Roman" w:hAnsi="Times New Roman" w:cs="Times New Roman"/>
          <w:sz w:val="24"/>
          <w:szCs w:val="24"/>
        </w:rPr>
        <w:t xml:space="preserve">że zwiększenie częstotliwości odbioru odpadów </w:t>
      </w:r>
      <w:r w:rsidR="00961606">
        <w:rPr>
          <w:rFonts w:ascii="Times New Roman" w:hAnsi="Times New Roman" w:cs="Times New Roman"/>
          <w:sz w:val="24"/>
          <w:szCs w:val="24"/>
        </w:rPr>
        <w:t>bezdyskusyjnie</w:t>
      </w:r>
      <w:r w:rsidR="00AD3E9F">
        <w:rPr>
          <w:rFonts w:ascii="Times New Roman" w:hAnsi="Times New Roman" w:cs="Times New Roman"/>
          <w:sz w:val="24"/>
          <w:szCs w:val="24"/>
        </w:rPr>
        <w:t xml:space="preserve"> będzie miał</w:t>
      </w:r>
      <w:r w:rsidR="00961606">
        <w:rPr>
          <w:rFonts w:ascii="Times New Roman" w:hAnsi="Times New Roman" w:cs="Times New Roman"/>
          <w:sz w:val="24"/>
          <w:szCs w:val="24"/>
        </w:rPr>
        <w:t>o</w:t>
      </w:r>
      <w:r w:rsidR="00AD3E9F">
        <w:rPr>
          <w:rFonts w:ascii="Times New Roman" w:hAnsi="Times New Roman" w:cs="Times New Roman"/>
          <w:sz w:val="24"/>
          <w:szCs w:val="24"/>
        </w:rPr>
        <w:t xml:space="preserve"> wpływ na cen</w:t>
      </w:r>
      <w:r w:rsidR="00961606">
        <w:rPr>
          <w:rFonts w:ascii="Times New Roman" w:hAnsi="Times New Roman" w:cs="Times New Roman"/>
          <w:sz w:val="24"/>
          <w:szCs w:val="24"/>
        </w:rPr>
        <w:t xml:space="preserve">ę, </w:t>
      </w:r>
      <w:r w:rsidR="00ED4E9A">
        <w:rPr>
          <w:rFonts w:ascii="Times New Roman" w:hAnsi="Times New Roman" w:cs="Times New Roman"/>
          <w:sz w:val="24"/>
          <w:szCs w:val="24"/>
        </w:rPr>
        <w:t xml:space="preserve">mówił o tym </w:t>
      </w:r>
      <w:r w:rsidR="00961606">
        <w:rPr>
          <w:rFonts w:ascii="Times New Roman" w:hAnsi="Times New Roman" w:cs="Times New Roman"/>
          <w:sz w:val="24"/>
          <w:szCs w:val="24"/>
        </w:rPr>
        <w:t xml:space="preserve">radny </w:t>
      </w:r>
      <w:proofErr w:type="spellStart"/>
      <w:r w:rsidR="00961606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="00961606">
        <w:rPr>
          <w:rFonts w:ascii="Times New Roman" w:hAnsi="Times New Roman" w:cs="Times New Roman"/>
          <w:sz w:val="24"/>
          <w:szCs w:val="24"/>
        </w:rPr>
        <w:t xml:space="preserve">. Wyjaśnił, że przygotowując specyfikację przetargową nie </w:t>
      </w:r>
      <w:r w:rsidR="000253BC">
        <w:rPr>
          <w:rFonts w:ascii="Times New Roman" w:hAnsi="Times New Roman" w:cs="Times New Roman"/>
          <w:sz w:val="24"/>
          <w:szCs w:val="24"/>
        </w:rPr>
        <w:t>robi się tego</w:t>
      </w:r>
      <w:r w:rsidR="00961606">
        <w:rPr>
          <w:rFonts w:ascii="Times New Roman" w:hAnsi="Times New Roman" w:cs="Times New Roman"/>
          <w:sz w:val="24"/>
          <w:szCs w:val="24"/>
        </w:rPr>
        <w:t xml:space="preserve"> wariantowo.</w:t>
      </w:r>
      <w:r w:rsidR="0099606D">
        <w:rPr>
          <w:rFonts w:ascii="Times New Roman" w:hAnsi="Times New Roman" w:cs="Times New Roman"/>
          <w:sz w:val="24"/>
          <w:szCs w:val="24"/>
        </w:rPr>
        <w:t xml:space="preserve">  Jeżeli jest wola radnych, aby popiół</w:t>
      </w:r>
      <w:r w:rsidR="004C0AAE">
        <w:rPr>
          <w:rFonts w:ascii="Times New Roman" w:hAnsi="Times New Roman" w:cs="Times New Roman"/>
          <w:sz w:val="24"/>
          <w:szCs w:val="24"/>
        </w:rPr>
        <w:t xml:space="preserve">   </w:t>
      </w:r>
      <w:r w:rsidR="0099606D">
        <w:rPr>
          <w:rFonts w:ascii="Times New Roman" w:hAnsi="Times New Roman" w:cs="Times New Roman"/>
          <w:sz w:val="24"/>
          <w:szCs w:val="24"/>
        </w:rPr>
        <w:t xml:space="preserve"> w okresie grzewczym był odbierany dwukrotnie w miesiącu, to taki warunek zostanie zapisany w specyfikacji przetargowej.  Stwierdził, że analizuje przetargi w gminach na odbiór odpadów komunalnych</w:t>
      </w:r>
      <w:r w:rsidR="000843C7">
        <w:rPr>
          <w:rFonts w:ascii="Times New Roman" w:hAnsi="Times New Roman" w:cs="Times New Roman"/>
          <w:sz w:val="24"/>
          <w:szCs w:val="24"/>
        </w:rPr>
        <w:t xml:space="preserve"> i </w:t>
      </w:r>
      <w:r w:rsidR="0099606D">
        <w:rPr>
          <w:rFonts w:ascii="Times New Roman" w:hAnsi="Times New Roman" w:cs="Times New Roman"/>
          <w:sz w:val="24"/>
          <w:szCs w:val="24"/>
        </w:rPr>
        <w:t>wynika z nich, że opłaty wzrastają. Wszyscy po</w:t>
      </w:r>
      <w:r w:rsidR="000A14A0">
        <w:rPr>
          <w:rFonts w:ascii="Times New Roman" w:hAnsi="Times New Roman" w:cs="Times New Roman"/>
          <w:sz w:val="24"/>
          <w:szCs w:val="24"/>
        </w:rPr>
        <w:t>w</w:t>
      </w:r>
      <w:r w:rsidR="0099606D">
        <w:rPr>
          <w:rFonts w:ascii="Times New Roman" w:hAnsi="Times New Roman" w:cs="Times New Roman"/>
          <w:sz w:val="24"/>
          <w:szCs w:val="24"/>
        </w:rPr>
        <w:t xml:space="preserve">inni mieć </w:t>
      </w:r>
      <w:r w:rsidR="000A14A0">
        <w:rPr>
          <w:rFonts w:ascii="Times New Roman" w:hAnsi="Times New Roman" w:cs="Times New Roman"/>
          <w:sz w:val="24"/>
          <w:szCs w:val="24"/>
        </w:rPr>
        <w:t xml:space="preserve">zatem </w:t>
      </w:r>
      <w:r w:rsidR="0099606D">
        <w:rPr>
          <w:rFonts w:ascii="Times New Roman" w:hAnsi="Times New Roman" w:cs="Times New Roman"/>
          <w:sz w:val="24"/>
          <w:szCs w:val="24"/>
        </w:rPr>
        <w:t>świadomoś</w:t>
      </w:r>
      <w:r w:rsidR="000A14A0">
        <w:rPr>
          <w:rFonts w:ascii="Times New Roman" w:hAnsi="Times New Roman" w:cs="Times New Roman"/>
          <w:sz w:val="24"/>
          <w:szCs w:val="24"/>
        </w:rPr>
        <w:t xml:space="preserve">ć, że od obowiązywania nowej umowy na odbiór odpadów z terenu gminy  Strzałkowo </w:t>
      </w:r>
      <w:r w:rsidR="00102DE8">
        <w:rPr>
          <w:rFonts w:ascii="Times New Roman" w:hAnsi="Times New Roman" w:cs="Times New Roman"/>
          <w:sz w:val="24"/>
          <w:szCs w:val="24"/>
        </w:rPr>
        <w:t xml:space="preserve"> opłaty za śmieci </w:t>
      </w:r>
      <w:r w:rsidR="000A14A0">
        <w:rPr>
          <w:rFonts w:ascii="Times New Roman" w:hAnsi="Times New Roman" w:cs="Times New Roman"/>
          <w:sz w:val="24"/>
          <w:szCs w:val="24"/>
        </w:rPr>
        <w:t>będą wyższe. Jego zdaniem lepiej zamienić kosz na popiół na większy niż</w:t>
      </w:r>
      <w:r w:rsidR="00102DE8">
        <w:rPr>
          <w:rFonts w:ascii="Times New Roman" w:hAnsi="Times New Roman" w:cs="Times New Roman"/>
          <w:sz w:val="24"/>
          <w:szCs w:val="24"/>
        </w:rPr>
        <w:t xml:space="preserve"> zapłacić </w:t>
      </w:r>
      <w:r w:rsidR="00ED4E9A">
        <w:rPr>
          <w:rFonts w:ascii="Times New Roman" w:hAnsi="Times New Roman" w:cs="Times New Roman"/>
          <w:sz w:val="24"/>
          <w:szCs w:val="24"/>
        </w:rPr>
        <w:t>za</w:t>
      </w:r>
      <w:r w:rsidR="000A14A0">
        <w:rPr>
          <w:rFonts w:ascii="Times New Roman" w:hAnsi="Times New Roman" w:cs="Times New Roman"/>
          <w:sz w:val="24"/>
          <w:szCs w:val="24"/>
        </w:rPr>
        <w:t xml:space="preserve"> dodatkowy kurs odbierania popiołów w całej gminie. </w:t>
      </w:r>
      <w:r w:rsidR="001B5066">
        <w:rPr>
          <w:rFonts w:ascii="Times New Roman" w:hAnsi="Times New Roman" w:cs="Times New Roman"/>
          <w:sz w:val="24"/>
          <w:szCs w:val="24"/>
        </w:rPr>
        <w:t xml:space="preserve"> Stwierdził, że przy opracowywaniu </w:t>
      </w:r>
      <w:r w:rsidR="001B5066">
        <w:rPr>
          <w:rFonts w:ascii="Times New Roman" w:hAnsi="Times New Roman" w:cs="Times New Roman"/>
          <w:sz w:val="24"/>
          <w:szCs w:val="24"/>
        </w:rPr>
        <w:lastRenderedPageBreak/>
        <w:t>nowej specyfikacji przetargowej na odbiór odpadów kwestia zwiększenia częstotliwości odbierania popiołów w okresie zimowym będzie poddana analizie.</w:t>
      </w:r>
    </w:p>
    <w:p w14:paraId="3F126ED9" w14:textId="6A9F68A8" w:rsidR="001B5066" w:rsidRDefault="001B5066" w:rsidP="008659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stwierdziła, że nie zgadza się wypowiedzią  radnego Olecha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Zwróciła uwagę, że  </w:t>
      </w:r>
      <w:r w:rsidR="000253BC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kup kolejnego pojemnika na popiół, to nie tylko dodatkowy koszt, ale również konieczność wydzielenia miejsca w gospodarstwie domowym, którego już brakuje, ponieważ  stoją już dwa kosze i 3 worki do segregacji odpadów. </w:t>
      </w:r>
      <w:r w:rsidR="00F84F65">
        <w:rPr>
          <w:rFonts w:ascii="Times New Roman" w:hAnsi="Times New Roman" w:cs="Times New Roman"/>
          <w:sz w:val="24"/>
          <w:szCs w:val="24"/>
        </w:rPr>
        <w:t xml:space="preserve"> Poinformował</w:t>
      </w:r>
      <w:r w:rsidR="000253BC">
        <w:rPr>
          <w:rFonts w:ascii="Times New Roman" w:hAnsi="Times New Roman" w:cs="Times New Roman"/>
          <w:sz w:val="24"/>
          <w:szCs w:val="24"/>
        </w:rPr>
        <w:t>a</w:t>
      </w:r>
      <w:r w:rsidR="00F84F65">
        <w:rPr>
          <w:rFonts w:ascii="Times New Roman" w:hAnsi="Times New Roman" w:cs="Times New Roman"/>
          <w:sz w:val="24"/>
          <w:szCs w:val="24"/>
        </w:rPr>
        <w:t xml:space="preserve">, że mieszkańcy proszą, aby w okresie zimowym </w:t>
      </w:r>
      <w:r>
        <w:rPr>
          <w:rFonts w:ascii="Times New Roman" w:hAnsi="Times New Roman" w:cs="Times New Roman"/>
          <w:sz w:val="24"/>
          <w:szCs w:val="24"/>
        </w:rPr>
        <w:t xml:space="preserve"> popioły odbierane byłby dwa razy w miesiącu, a odpady zmieszane tylko raz. </w:t>
      </w:r>
      <w:r w:rsidR="00F84F65">
        <w:rPr>
          <w:rFonts w:ascii="Times New Roman" w:hAnsi="Times New Roman" w:cs="Times New Roman"/>
          <w:sz w:val="24"/>
          <w:szCs w:val="24"/>
        </w:rPr>
        <w:t>Wyjaśniła, że osob</w:t>
      </w:r>
      <w:r w:rsidR="000253BC">
        <w:rPr>
          <w:rFonts w:ascii="Times New Roman" w:hAnsi="Times New Roman" w:cs="Times New Roman"/>
          <w:sz w:val="24"/>
          <w:szCs w:val="24"/>
        </w:rPr>
        <w:t>om</w:t>
      </w:r>
      <w:r w:rsidR="00F84F65">
        <w:rPr>
          <w:rFonts w:ascii="Times New Roman" w:hAnsi="Times New Roman" w:cs="Times New Roman"/>
          <w:sz w:val="24"/>
          <w:szCs w:val="24"/>
        </w:rPr>
        <w:t xml:space="preserve"> starszym, schorowanym bardzo trudno jest </w:t>
      </w:r>
      <w:r w:rsidR="000253BC">
        <w:rPr>
          <w:rFonts w:ascii="Times New Roman" w:hAnsi="Times New Roman" w:cs="Times New Roman"/>
          <w:sz w:val="24"/>
          <w:szCs w:val="24"/>
        </w:rPr>
        <w:t xml:space="preserve"> wystawić </w:t>
      </w:r>
      <w:r w:rsidR="00F84F65">
        <w:rPr>
          <w:rFonts w:ascii="Times New Roman" w:hAnsi="Times New Roman" w:cs="Times New Roman"/>
          <w:sz w:val="24"/>
          <w:szCs w:val="24"/>
        </w:rPr>
        <w:t>pojemniki</w:t>
      </w:r>
      <w:r w:rsidR="000253BC">
        <w:rPr>
          <w:rFonts w:ascii="Times New Roman" w:hAnsi="Times New Roman" w:cs="Times New Roman"/>
          <w:sz w:val="24"/>
          <w:szCs w:val="24"/>
        </w:rPr>
        <w:t xml:space="preserve"> z odpadami </w:t>
      </w:r>
      <w:r w:rsidR="00F84F65">
        <w:rPr>
          <w:rFonts w:ascii="Times New Roman" w:hAnsi="Times New Roman" w:cs="Times New Roman"/>
          <w:sz w:val="24"/>
          <w:szCs w:val="24"/>
        </w:rPr>
        <w:t xml:space="preserve"> przed dom. W kwestii kosztów stwierdziła, że nie zwiększył</w:t>
      </w:r>
      <w:r w:rsidR="000843C7">
        <w:rPr>
          <w:rFonts w:ascii="Times New Roman" w:hAnsi="Times New Roman" w:cs="Times New Roman"/>
          <w:sz w:val="24"/>
          <w:szCs w:val="24"/>
        </w:rPr>
        <w:t>y</w:t>
      </w:r>
      <w:r w:rsidR="00F84F65">
        <w:rPr>
          <w:rFonts w:ascii="Times New Roman" w:hAnsi="Times New Roman" w:cs="Times New Roman"/>
          <w:sz w:val="24"/>
          <w:szCs w:val="24"/>
        </w:rPr>
        <w:t>by się, ponieważ tylko zim</w:t>
      </w:r>
      <w:r w:rsidR="000843C7">
        <w:rPr>
          <w:rFonts w:ascii="Times New Roman" w:hAnsi="Times New Roman" w:cs="Times New Roman"/>
          <w:sz w:val="24"/>
          <w:szCs w:val="24"/>
        </w:rPr>
        <w:t>ą</w:t>
      </w:r>
      <w:r w:rsidR="00F84F65">
        <w:rPr>
          <w:rFonts w:ascii="Times New Roman" w:hAnsi="Times New Roman" w:cs="Times New Roman"/>
          <w:sz w:val="24"/>
          <w:szCs w:val="24"/>
        </w:rPr>
        <w:t xml:space="preserve"> odpady zmieszane były odbierane raz w miesiącu, a popioły  dwa razy. Liczba kursów samochodów odbierających odpady byłaby ta sama.</w:t>
      </w:r>
    </w:p>
    <w:p w14:paraId="53AF7E17" w14:textId="6BEAB248" w:rsidR="00F84F65" w:rsidRDefault="00F84F65" w:rsidP="006977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wyjaśnił, </w:t>
      </w:r>
      <w:r w:rsidR="000253BC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intencją jego wystąpienia było uświadomienie</w:t>
      </w:r>
      <w:r w:rsidR="000253BC">
        <w:rPr>
          <w:rFonts w:ascii="Times New Roman" w:hAnsi="Times New Roman" w:cs="Times New Roman"/>
          <w:sz w:val="24"/>
          <w:szCs w:val="24"/>
        </w:rPr>
        <w:t xml:space="preserve"> zebranym</w:t>
      </w:r>
      <w:r>
        <w:rPr>
          <w:rFonts w:ascii="Times New Roman" w:hAnsi="Times New Roman" w:cs="Times New Roman"/>
          <w:sz w:val="24"/>
          <w:szCs w:val="24"/>
        </w:rPr>
        <w:t>, że zwiększenie częstotliwości odbierania  popiołów będzie się wiązał</w:t>
      </w:r>
      <w:r w:rsidR="000843C7">
        <w:rPr>
          <w:rFonts w:ascii="Times New Roman" w:hAnsi="Times New Roman" w:cs="Times New Roman"/>
          <w:sz w:val="24"/>
          <w:szCs w:val="24"/>
        </w:rPr>
        <w:t>o</w:t>
      </w:r>
      <w:r w:rsidR="00025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 podwyżk</w:t>
      </w:r>
      <w:r w:rsidR="004C0AAE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opłat za odpady.</w:t>
      </w:r>
    </w:p>
    <w:p w14:paraId="0C65BB1D" w14:textId="25C67170" w:rsidR="000253BC" w:rsidRDefault="000253BC" w:rsidP="006977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wyjaśniła, że jej propozycja dotyczy zamiany </w:t>
      </w:r>
      <w:r w:rsidR="008659FA">
        <w:rPr>
          <w:rFonts w:ascii="Times New Roman" w:hAnsi="Times New Roman" w:cs="Times New Roman"/>
          <w:sz w:val="24"/>
          <w:szCs w:val="24"/>
        </w:rPr>
        <w:t>zimą</w:t>
      </w:r>
      <w:r>
        <w:rPr>
          <w:rFonts w:ascii="Times New Roman" w:hAnsi="Times New Roman" w:cs="Times New Roman"/>
          <w:sz w:val="24"/>
          <w:szCs w:val="24"/>
        </w:rPr>
        <w:t xml:space="preserve"> częstotliwości odbioru popiołów z odpadami zmieszanymi. W tym okresie popioły odbierane były dwa razy, natomiast odpady zmieszane tylko raz. </w:t>
      </w:r>
    </w:p>
    <w:p w14:paraId="48FAA423" w14:textId="7B905FA4" w:rsidR="000843C7" w:rsidRDefault="000843C7" w:rsidP="006977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brakiem kolejnych chętnych do zabrania głosu Przewodniczący poinformował, że przechodzi do kolejnego punktu porządku obrad.</w:t>
      </w:r>
    </w:p>
    <w:p w14:paraId="5679752C" w14:textId="77777777" w:rsidR="004C0AAE" w:rsidRDefault="004C0AAE" w:rsidP="004C0AAE">
      <w:pPr>
        <w:pStyle w:val="Tekstpodstawowywcity"/>
        <w:spacing w:line="360" w:lineRule="auto"/>
        <w:ind w:left="0" w:firstLine="0"/>
        <w:jc w:val="both"/>
      </w:pPr>
    </w:p>
    <w:p w14:paraId="0C90F5D3" w14:textId="6E5B6895" w:rsidR="004C0AAE" w:rsidRDefault="004C0AAE" w:rsidP="004C0AAE">
      <w:pPr>
        <w:pStyle w:val="Tekstpodstawowywcity"/>
        <w:spacing w:line="360" w:lineRule="auto"/>
        <w:ind w:left="0" w:firstLine="0"/>
        <w:jc w:val="both"/>
      </w:pPr>
      <w:r>
        <w:t>Do pkt 9.:</w:t>
      </w:r>
    </w:p>
    <w:p w14:paraId="30335527" w14:textId="77777777" w:rsidR="004C0AAE" w:rsidRDefault="004C0AAE" w:rsidP="004C0AAE">
      <w:pPr>
        <w:pStyle w:val="Tekstpodstawowywcity"/>
        <w:spacing w:line="360" w:lineRule="auto"/>
        <w:ind w:left="0" w:firstLine="0"/>
        <w:jc w:val="both"/>
      </w:pPr>
    </w:p>
    <w:p w14:paraId="3C56872B" w14:textId="7C2E5B30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1670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Pr="00D16702">
        <w:rPr>
          <w:rFonts w:ascii="Times New Roman" w:hAnsi="Times New Roman" w:cs="Times New Roman"/>
          <w:sz w:val="24"/>
          <w:szCs w:val="24"/>
        </w:rPr>
        <w:t xml:space="preserve"> Przewodniczący  poinformował, że I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D167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702">
        <w:rPr>
          <w:rFonts w:ascii="Times New Roman" w:hAnsi="Times New Roman" w:cs="Times New Roman"/>
          <w:sz w:val="24"/>
          <w:szCs w:val="24"/>
        </w:rPr>
        <w:t>sesja Rady Gminy Strzałkowo dobiega końca. Wypowiadając formułę „zamykam I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D16702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5E8C59D5" w14:textId="77777777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F18B8" w14:textId="77777777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Protokołował:</w:t>
      </w:r>
    </w:p>
    <w:p w14:paraId="60442A9A" w14:textId="77777777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6702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32233508" w14:textId="77777777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0BB63AA4" w14:textId="77777777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46B09" w14:textId="77777777" w:rsidR="004C0AAE" w:rsidRPr="00D16702" w:rsidRDefault="004C0AAE" w:rsidP="004C0A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03BB20B9" w14:textId="77777777" w:rsidR="004C0AAE" w:rsidRPr="00D16702" w:rsidRDefault="004C0AAE" w:rsidP="004C0AAE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3CE314A0" w14:textId="77777777" w:rsidR="004C0AAE" w:rsidRPr="00D16702" w:rsidRDefault="004C0AAE" w:rsidP="004C0AAE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D16702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6307BFBC" w14:textId="7777777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185D91" w14:textId="7777777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FEBA7" w14:textId="7777777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8443DB" w14:textId="7777777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DD93C3" w14:textId="77777777" w:rsidR="00353407" w:rsidRDefault="00353407" w:rsidP="003534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231278" w14:textId="77777777" w:rsidR="00353407" w:rsidRPr="00016A8C" w:rsidRDefault="00353407" w:rsidP="00254C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53407" w:rsidRPr="00016A8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D5B0D" w14:textId="77777777" w:rsidR="00A229BD" w:rsidRDefault="00A229BD" w:rsidP="00F009AF">
      <w:pPr>
        <w:spacing w:after="0" w:line="240" w:lineRule="auto"/>
      </w:pPr>
      <w:r>
        <w:separator/>
      </w:r>
    </w:p>
  </w:endnote>
  <w:endnote w:type="continuationSeparator" w:id="0">
    <w:p w14:paraId="5014333B" w14:textId="77777777" w:rsidR="00A229BD" w:rsidRDefault="00A229BD" w:rsidP="00F00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7816049"/>
      <w:docPartObj>
        <w:docPartGallery w:val="Page Numbers (Bottom of Page)"/>
        <w:docPartUnique/>
      </w:docPartObj>
    </w:sdtPr>
    <w:sdtEndPr/>
    <w:sdtContent>
      <w:p w14:paraId="25D4AE15" w14:textId="591B9B32" w:rsidR="00F009AF" w:rsidRDefault="00F009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BEDBB4" w14:textId="77777777" w:rsidR="00F009AF" w:rsidRDefault="00F00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3BAF3" w14:textId="77777777" w:rsidR="00A229BD" w:rsidRDefault="00A229BD" w:rsidP="00F009AF">
      <w:pPr>
        <w:spacing w:after="0" w:line="240" w:lineRule="auto"/>
      </w:pPr>
      <w:r>
        <w:separator/>
      </w:r>
    </w:p>
  </w:footnote>
  <w:footnote w:type="continuationSeparator" w:id="0">
    <w:p w14:paraId="60F2CF67" w14:textId="77777777" w:rsidR="00A229BD" w:rsidRDefault="00A229BD" w:rsidP="00F00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72DD0"/>
    <w:multiLevelType w:val="hybridMultilevel"/>
    <w:tmpl w:val="D02E33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B35E9"/>
    <w:multiLevelType w:val="hybridMultilevel"/>
    <w:tmpl w:val="D02E33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459"/>
    <w:rsid w:val="00016A8C"/>
    <w:rsid w:val="000253BC"/>
    <w:rsid w:val="00030459"/>
    <w:rsid w:val="00061687"/>
    <w:rsid w:val="000843C7"/>
    <w:rsid w:val="000A14A0"/>
    <w:rsid w:val="000C1370"/>
    <w:rsid w:val="00102DE8"/>
    <w:rsid w:val="00173F2D"/>
    <w:rsid w:val="001847D5"/>
    <w:rsid w:val="0019486B"/>
    <w:rsid w:val="001B5066"/>
    <w:rsid w:val="001C62C3"/>
    <w:rsid w:val="001F0FD6"/>
    <w:rsid w:val="0021710C"/>
    <w:rsid w:val="00254CE3"/>
    <w:rsid w:val="00353407"/>
    <w:rsid w:val="003767DE"/>
    <w:rsid w:val="003D2F72"/>
    <w:rsid w:val="00451787"/>
    <w:rsid w:val="004B1C4B"/>
    <w:rsid w:val="004C0AAE"/>
    <w:rsid w:val="00505BEC"/>
    <w:rsid w:val="005B4030"/>
    <w:rsid w:val="0063650D"/>
    <w:rsid w:val="00663469"/>
    <w:rsid w:val="006973BC"/>
    <w:rsid w:val="0069776C"/>
    <w:rsid w:val="006B2A02"/>
    <w:rsid w:val="007650C8"/>
    <w:rsid w:val="008659FA"/>
    <w:rsid w:val="008C7B4B"/>
    <w:rsid w:val="008E6E26"/>
    <w:rsid w:val="00936BBB"/>
    <w:rsid w:val="00961606"/>
    <w:rsid w:val="00964E75"/>
    <w:rsid w:val="0099606D"/>
    <w:rsid w:val="009C5B5C"/>
    <w:rsid w:val="00A229BD"/>
    <w:rsid w:val="00A5246A"/>
    <w:rsid w:val="00A63ACB"/>
    <w:rsid w:val="00AD3E9F"/>
    <w:rsid w:val="00B1633D"/>
    <w:rsid w:val="00B756CB"/>
    <w:rsid w:val="00C27D84"/>
    <w:rsid w:val="00C74D5B"/>
    <w:rsid w:val="00C94EB6"/>
    <w:rsid w:val="00D004E0"/>
    <w:rsid w:val="00D275D5"/>
    <w:rsid w:val="00DC4A9B"/>
    <w:rsid w:val="00DD4D7D"/>
    <w:rsid w:val="00E918F4"/>
    <w:rsid w:val="00EC7AAC"/>
    <w:rsid w:val="00ED4E9A"/>
    <w:rsid w:val="00F009AF"/>
    <w:rsid w:val="00F62A2A"/>
    <w:rsid w:val="00F6466D"/>
    <w:rsid w:val="00F84F65"/>
    <w:rsid w:val="00FA7E8E"/>
    <w:rsid w:val="00FD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AFDF"/>
  <w15:chartTrackingRefBased/>
  <w15:docId w15:val="{107F781F-711E-4BA4-ABD7-A80CDDF1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FD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1F0FD6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F0F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F0F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0FD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5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246A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F00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9AF"/>
  </w:style>
  <w:style w:type="paragraph" w:styleId="Stopka">
    <w:name w:val="footer"/>
    <w:basedOn w:val="Normalny"/>
    <w:link w:val="StopkaZnak"/>
    <w:uiPriority w:val="99"/>
    <w:unhideWhenUsed/>
    <w:rsid w:val="00F00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9AF"/>
  </w:style>
  <w:style w:type="paragraph" w:styleId="Tekstdymka">
    <w:name w:val="Balloon Text"/>
    <w:basedOn w:val="Normalny"/>
    <w:link w:val="TekstdymkaZnak"/>
    <w:uiPriority w:val="99"/>
    <w:semiHidden/>
    <w:unhideWhenUsed/>
    <w:rsid w:val="00F009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9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14</Pages>
  <Words>3348</Words>
  <Characters>20090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19</cp:revision>
  <cp:lastPrinted>2019-02-08T08:53:00Z</cp:lastPrinted>
  <dcterms:created xsi:type="dcterms:W3CDTF">2019-02-04T07:51:00Z</dcterms:created>
  <dcterms:modified xsi:type="dcterms:W3CDTF">2020-03-05T08:41:00Z</dcterms:modified>
</cp:coreProperties>
</file>