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79BC9" w14:textId="77777777" w:rsidR="00BC2D77" w:rsidRDefault="00BC2D77" w:rsidP="00BC2D77">
      <w:pPr>
        <w:spacing w:after="0" w:line="360" w:lineRule="auto"/>
        <w:jc w:val="center"/>
        <w:rPr>
          <w:rFonts w:ascii="Times New Roman" w:eastAsia="Times New Roman" w:hAnsi="Times New Roman" w:cs="Times New Roman"/>
          <w:sz w:val="24"/>
          <w:szCs w:val="24"/>
          <w:lang w:eastAsia="pl-PL"/>
        </w:rPr>
      </w:pPr>
    </w:p>
    <w:p w14:paraId="5C5077BD" w14:textId="0EBD7DE9" w:rsidR="00BC2D77" w:rsidRDefault="00BC2D77" w:rsidP="00BC2D77">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NR II/2018</w:t>
      </w:r>
    </w:p>
    <w:p w14:paraId="160E621B" w14:textId="77777777" w:rsidR="00BC2D77" w:rsidRDefault="00BC2D77" w:rsidP="00BC2D77">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sesji Rady Gminy Strzałkowo</w:t>
      </w:r>
    </w:p>
    <w:p w14:paraId="40D6747C" w14:textId="7612BD50" w:rsidR="00BC2D77" w:rsidRDefault="00BC2D77" w:rsidP="00BC2D77">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odbytej w dniu 20 grudnia 2018 roku w sali Gminnego Ośrodka Kultury</w:t>
      </w:r>
    </w:p>
    <w:p w14:paraId="7E3F883E" w14:textId="781877AF" w:rsidR="00BC2D77" w:rsidRDefault="00BC2D77" w:rsidP="00BC2D77">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 Strzałkowie trwającej od  godz. 10</w:t>
      </w:r>
      <w:r>
        <w:rPr>
          <w:rFonts w:ascii="Times New Roman" w:eastAsia="Times New Roman" w:hAnsi="Times New Roman" w:cs="Times New Roman"/>
          <w:sz w:val="24"/>
          <w:szCs w:val="24"/>
          <w:vertAlign w:val="superscript"/>
          <w:lang w:eastAsia="pl-PL"/>
        </w:rPr>
        <w:t>06</w:t>
      </w:r>
      <w:r>
        <w:rPr>
          <w:rFonts w:ascii="Times New Roman" w:eastAsia="Times New Roman" w:hAnsi="Times New Roman" w:cs="Times New Roman"/>
          <w:sz w:val="24"/>
          <w:szCs w:val="24"/>
          <w:lang w:eastAsia="pl-PL"/>
        </w:rPr>
        <w:t xml:space="preserve"> do 12</w:t>
      </w:r>
      <w:r>
        <w:rPr>
          <w:rFonts w:ascii="Times New Roman" w:eastAsia="Times New Roman" w:hAnsi="Times New Roman" w:cs="Times New Roman"/>
          <w:sz w:val="24"/>
          <w:szCs w:val="24"/>
          <w:vertAlign w:val="superscript"/>
          <w:lang w:eastAsia="pl-PL"/>
        </w:rPr>
        <w:t>23</w:t>
      </w:r>
    </w:p>
    <w:p w14:paraId="665AB280" w14:textId="77777777" w:rsidR="00BC2D77" w:rsidRDefault="00BC2D77" w:rsidP="00BC2D77">
      <w:pPr>
        <w:spacing w:after="0" w:line="360" w:lineRule="auto"/>
        <w:jc w:val="both"/>
        <w:rPr>
          <w:rFonts w:ascii="Times New Roman" w:eastAsia="Times New Roman" w:hAnsi="Times New Roman" w:cs="Times New Roman"/>
          <w:sz w:val="24"/>
          <w:szCs w:val="24"/>
          <w:lang w:eastAsia="pl-PL"/>
        </w:rPr>
      </w:pPr>
    </w:p>
    <w:p w14:paraId="6F034E9C" w14:textId="43E94618" w:rsidR="003309B2" w:rsidRPr="003309B2" w:rsidRDefault="00BC2D77" w:rsidP="003309B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 xml:space="preserve">06 </w:t>
      </w:r>
      <w:r>
        <w:rPr>
          <w:rFonts w:ascii="Times New Roman" w:eastAsia="Times New Roman" w:hAnsi="Times New Roman" w:cs="Times New Roman"/>
          <w:sz w:val="24"/>
          <w:szCs w:val="24"/>
          <w:lang w:eastAsia="pl-PL"/>
        </w:rPr>
        <w:t>wypowiadając formułę ”otwieram II sesję Rady Gminy Strzałkowo” przewodniczący – Tomasz Gałan rozpoczął obrady. Powitał radnych, zaproszonych gości</w:t>
      </w:r>
      <w:r w:rsidR="0086570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i osoby uczestniczące w sesji (zał. nr 1 i 2). Stwierdził, że na 15 radnych, w sesji, na podstawie listy obecności uczestniczy 15, co stanowi quorum, przy którym Rada może obradować                            i podejmować prawomocne decyzje. Przewodniczący odczytał następujący porządek obrad:</w:t>
      </w:r>
    </w:p>
    <w:p w14:paraId="6CEBB97F" w14:textId="77777777" w:rsidR="003309B2" w:rsidRPr="003309B2" w:rsidRDefault="003309B2" w:rsidP="000B0758">
      <w:pPr>
        <w:spacing w:after="0" w:line="360" w:lineRule="auto"/>
        <w:jc w:val="both"/>
        <w:rPr>
          <w:rFonts w:ascii="Times New Roman" w:hAnsi="Times New Roman" w:cs="Times New Roman"/>
          <w:sz w:val="24"/>
          <w:szCs w:val="24"/>
        </w:rPr>
      </w:pPr>
      <w:r w:rsidRPr="003309B2">
        <w:rPr>
          <w:rFonts w:ascii="Times New Roman" w:hAnsi="Times New Roman" w:cs="Times New Roman"/>
          <w:sz w:val="24"/>
          <w:szCs w:val="24"/>
        </w:rPr>
        <w:t>1. Otwarcie II sesji Rady Gminy Strzałkowo.</w:t>
      </w:r>
    </w:p>
    <w:p w14:paraId="2A381CAC" w14:textId="77777777" w:rsidR="003309B2" w:rsidRPr="003309B2" w:rsidRDefault="003309B2" w:rsidP="000B0758">
      <w:pPr>
        <w:spacing w:after="0" w:line="360" w:lineRule="auto"/>
        <w:jc w:val="both"/>
        <w:rPr>
          <w:rFonts w:ascii="Times New Roman" w:hAnsi="Times New Roman" w:cs="Times New Roman"/>
          <w:sz w:val="24"/>
          <w:szCs w:val="24"/>
        </w:rPr>
      </w:pPr>
      <w:r w:rsidRPr="003309B2">
        <w:rPr>
          <w:rFonts w:ascii="Times New Roman" w:hAnsi="Times New Roman" w:cs="Times New Roman"/>
          <w:sz w:val="24"/>
          <w:szCs w:val="24"/>
        </w:rPr>
        <w:t>2. Odczytanie porządku obrad.</w:t>
      </w:r>
    </w:p>
    <w:p w14:paraId="45B0BCBD" w14:textId="77777777" w:rsidR="003309B2" w:rsidRPr="003309B2" w:rsidRDefault="003309B2" w:rsidP="000B0758">
      <w:pPr>
        <w:spacing w:after="0" w:line="360" w:lineRule="auto"/>
        <w:jc w:val="both"/>
        <w:rPr>
          <w:rFonts w:ascii="Times New Roman" w:hAnsi="Times New Roman" w:cs="Times New Roman"/>
          <w:sz w:val="24"/>
          <w:szCs w:val="24"/>
        </w:rPr>
      </w:pPr>
      <w:r w:rsidRPr="003309B2">
        <w:rPr>
          <w:rFonts w:ascii="Times New Roman" w:hAnsi="Times New Roman" w:cs="Times New Roman"/>
          <w:sz w:val="24"/>
          <w:szCs w:val="24"/>
        </w:rPr>
        <w:t>3. Zatwierdzenie protokołu z I sesji Rady Gminy Strzałkowo.</w:t>
      </w:r>
    </w:p>
    <w:p w14:paraId="284578BA" w14:textId="77777777" w:rsidR="003309B2" w:rsidRPr="003309B2" w:rsidRDefault="003309B2" w:rsidP="000B0758">
      <w:pPr>
        <w:spacing w:after="0" w:line="360" w:lineRule="auto"/>
        <w:jc w:val="both"/>
        <w:rPr>
          <w:rFonts w:ascii="Times New Roman" w:hAnsi="Times New Roman" w:cs="Times New Roman"/>
          <w:sz w:val="24"/>
          <w:szCs w:val="24"/>
        </w:rPr>
      </w:pPr>
      <w:r w:rsidRPr="003309B2">
        <w:rPr>
          <w:rFonts w:ascii="Times New Roman" w:hAnsi="Times New Roman" w:cs="Times New Roman"/>
          <w:sz w:val="24"/>
          <w:szCs w:val="24"/>
        </w:rPr>
        <w:t>4. Interpelacje i zapytania radnych.</w:t>
      </w:r>
    </w:p>
    <w:p w14:paraId="0C3537CA" w14:textId="77777777" w:rsidR="003309B2" w:rsidRPr="003309B2" w:rsidRDefault="003309B2" w:rsidP="000B0758">
      <w:pPr>
        <w:spacing w:after="0" w:line="360" w:lineRule="auto"/>
        <w:jc w:val="both"/>
        <w:rPr>
          <w:rFonts w:ascii="Times New Roman" w:hAnsi="Times New Roman" w:cs="Times New Roman"/>
          <w:sz w:val="24"/>
          <w:szCs w:val="24"/>
        </w:rPr>
      </w:pPr>
      <w:r w:rsidRPr="003309B2">
        <w:rPr>
          <w:rFonts w:ascii="Times New Roman" w:hAnsi="Times New Roman" w:cs="Times New Roman"/>
          <w:sz w:val="24"/>
          <w:szCs w:val="24"/>
        </w:rPr>
        <w:t>5. Sprawozdanie Wójta Gminy Strzałkowo z działalności międzysesyjnej.</w:t>
      </w:r>
    </w:p>
    <w:p w14:paraId="70A9E70B" w14:textId="77777777" w:rsidR="003309B2" w:rsidRPr="003309B2" w:rsidRDefault="003309B2" w:rsidP="000B0758">
      <w:pPr>
        <w:spacing w:after="0" w:line="360" w:lineRule="auto"/>
        <w:jc w:val="both"/>
        <w:rPr>
          <w:rFonts w:ascii="Times New Roman" w:hAnsi="Times New Roman" w:cs="Times New Roman"/>
          <w:sz w:val="24"/>
          <w:szCs w:val="24"/>
        </w:rPr>
      </w:pPr>
      <w:r w:rsidRPr="003309B2">
        <w:rPr>
          <w:rFonts w:ascii="Times New Roman" w:hAnsi="Times New Roman" w:cs="Times New Roman"/>
          <w:sz w:val="24"/>
          <w:szCs w:val="24"/>
        </w:rPr>
        <w:t>6. Odpowiedzi na interpelacje zgłoszone na poprzedniej sesji.</w:t>
      </w:r>
    </w:p>
    <w:p w14:paraId="394A35EB" w14:textId="411186B5" w:rsidR="003309B2" w:rsidRPr="003309B2" w:rsidRDefault="003309B2" w:rsidP="000B0758">
      <w:pPr>
        <w:spacing w:after="0" w:line="360" w:lineRule="auto"/>
        <w:jc w:val="both"/>
        <w:rPr>
          <w:rFonts w:ascii="Times New Roman" w:eastAsia="Times New Roman" w:hAnsi="Times New Roman" w:cs="Times New Roman"/>
          <w:sz w:val="24"/>
          <w:szCs w:val="24"/>
          <w:lang w:eastAsia="pl-PL"/>
        </w:rPr>
      </w:pPr>
      <w:r w:rsidRPr="003309B2">
        <w:rPr>
          <w:rFonts w:ascii="Times New Roman" w:hAnsi="Times New Roman" w:cs="Times New Roman"/>
          <w:sz w:val="24"/>
          <w:szCs w:val="24"/>
        </w:rPr>
        <w:t xml:space="preserve">7. Podjęcie uchwał w sprawie:  </w:t>
      </w:r>
    </w:p>
    <w:p w14:paraId="7B6C73BC" w14:textId="77777777" w:rsidR="00BC2D77" w:rsidRPr="00BC2D77" w:rsidRDefault="00BC2D77" w:rsidP="00BC2D77">
      <w:pPr>
        <w:pStyle w:val="Akapitzlist"/>
        <w:numPr>
          <w:ilvl w:val="0"/>
          <w:numId w:val="1"/>
        </w:numPr>
        <w:spacing w:line="360" w:lineRule="auto"/>
        <w:ind w:left="644"/>
        <w:jc w:val="both"/>
      </w:pPr>
      <w:r w:rsidRPr="00BC2D77">
        <w:t>zmieniająca uchwałę w sprawie Wieloletniej Prognozy Finansowej Gminy Strzałkowo,</w:t>
      </w:r>
    </w:p>
    <w:p w14:paraId="0AA0EDF5" w14:textId="77777777" w:rsidR="00BC2D77" w:rsidRPr="00BC2D77" w:rsidRDefault="00BC2D77" w:rsidP="00BC2D77">
      <w:pPr>
        <w:pStyle w:val="Akapitzlist"/>
        <w:numPr>
          <w:ilvl w:val="0"/>
          <w:numId w:val="1"/>
        </w:numPr>
        <w:spacing w:line="360" w:lineRule="auto"/>
        <w:ind w:left="644"/>
        <w:jc w:val="both"/>
      </w:pPr>
      <w:r w:rsidRPr="00BC2D77">
        <w:t>zmieniająca uchwałę w sprawie budżetu Gminy Strzałkowo na rok 2018,</w:t>
      </w:r>
    </w:p>
    <w:p w14:paraId="5AD590D1" w14:textId="77777777" w:rsidR="00BC2D77" w:rsidRPr="00BC2D77" w:rsidRDefault="00BC2D77" w:rsidP="00BC2D77">
      <w:pPr>
        <w:pStyle w:val="Akapitzlist"/>
        <w:numPr>
          <w:ilvl w:val="0"/>
          <w:numId w:val="1"/>
        </w:numPr>
        <w:spacing w:line="360" w:lineRule="auto"/>
        <w:ind w:left="644"/>
        <w:jc w:val="both"/>
      </w:pPr>
      <w:r w:rsidRPr="00BC2D77">
        <w:t>Wieloletniej Prognozy Finansowej Gminy Strzałkowo na lata 2019-2030,</w:t>
      </w:r>
    </w:p>
    <w:p w14:paraId="4E218056" w14:textId="77777777" w:rsidR="00BC2D77" w:rsidRPr="00BC2D77" w:rsidRDefault="00BC2D77" w:rsidP="00BC2D77">
      <w:pPr>
        <w:pStyle w:val="Akapitzlist"/>
        <w:numPr>
          <w:ilvl w:val="0"/>
          <w:numId w:val="1"/>
        </w:numPr>
        <w:spacing w:line="360" w:lineRule="auto"/>
        <w:ind w:left="644"/>
        <w:jc w:val="both"/>
      </w:pPr>
      <w:r w:rsidRPr="00BC2D77">
        <w:t>uchwalenia budżetu Gminy Strzałkowo na rok 2019,</w:t>
      </w:r>
    </w:p>
    <w:p w14:paraId="764537FC" w14:textId="77777777" w:rsidR="00BC2D77" w:rsidRPr="00BC2D77" w:rsidRDefault="00BC2D77" w:rsidP="00BC2D77">
      <w:pPr>
        <w:pStyle w:val="Akapitzlist"/>
        <w:numPr>
          <w:ilvl w:val="0"/>
          <w:numId w:val="1"/>
        </w:numPr>
        <w:spacing w:line="360" w:lineRule="auto"/>
        <w:ind w:left="644"/>
        <w:jc w:val="both"/>
      </w:pPr>
      <w:bookmarkStart w:id="0" w:name="_Hlk532293036"/>
      <w:r w:rsidRPr="00BC2D77">
        <w:t>przekazania skargi Wojewody Wielkopolskiego na uchwałę nr XXXV/254/2017 Rady Gminy Strzałkowo z dnia 28 grudnia 2017 r. w sprawie miejscowego planu zagospodarowania przestrzennego dla wybranych terenów w obrębie geodezyjnym Brudzewo, w rejonie miejscowości Kokczyn Drugi i drogi wojewódzkiej 260 do Wojewódzkiego Sądu Administracyjnego w Poznaniu</w:t>
      </w:r>
      <w:bookmarkEnd w:id="0"/>
      <w:r w:rsidRPr="00BC2D77">
        <w:t>,</w:t>
      </w:r>
    </w:p>
    <w:p w14:paraId="5881A918" w14:textId="3FD7C16D" w:rsidR="00BC2D77" w:rsidRPr="00BC2D77" w:rsidRDefault="00BC2D77" w:rsidP="00BC2D77">
      <w:pPr>
        <w:pStyle w:val="Akapitzlist"/>
        <w:numPr>
          <w:ilvl w:val="0"/>
          <w:numId w:val="1"/>
        </w:numPr>
        <w:spacing w:line="360" w:lineRule="auto"/>
        <w:ind w:left="644"/>
        <w:jc w:val="both"/>
      </w:pPr>
      <w:bookmarkStart w:id="1" w:name="_Hlk532293909"/>
      <w:r w:rsidRPr="00BC2D77">
        <w:t>przekazania skargi Wojewody Wielkopolskiego na uchwałę nr XXXV/25</w:t>
      </w:r>
      <w:r w:rsidR="000B0758">
        <w:t>5</w:t>
      </w:r>
      <w:r w:rsidRPr="00BC2D77">
        <w:t>/2017 Rady Gminy Strzałkowo z dnia 28 grudnia 2017 r. w sprawie miejscowego planu zagospodarowania przestrzennego dla terenów w miejscowości  Strzałkowo, w rejonie ulic Górnej, Iwaszkiewicza, Al. Prym.Wyszyńskiego do Wojewódzkiego Sądu Administracyjnego w Poznaniu,</w:t>
      </w:r>
    </w:p>
    <w:p w14:paraId="0140E2F3" w14:textId="77777777" w:rsidR="00BC2D77" w:rsidRPr="00BC2D77" w:rsidRDefault="00BC2D77" w:rsidP="00BC2D77">
      <w:pPr>
        <w:pStyle w:val="Akapitzlist"/>
        <w:numPr>
          <w:ilvl w:val="0"/>
          <w:numId w:val="1"/>
        </w:numPr>
        <w:spacing w:line="360" w:lineRule="auto"/>
        <w:ind w:left="644"/>
        <w:jc w:val="both"/>
      </w:pPr>
      <w:bookmarkStart w:id="2" w:name="_Hlk532294261"/>
      <w:bookmarkEnd w:id="1"/>
      <w:r w:rsidRPr="00BC2D77">
        <w:t>nadania Panu Michałowi Pawełczykowi Wyróżnienia Honorowego ”Złote Strzałki”,</w:t>
      </w:r>
    </w:p>
    <w:bookmarkEnd w:id="2"/>
    <w:p w14:paraId="314F46F7" w14:textId="77777777" w:rsidR="00BC2D77" w:rsidRPr="00BC2D77" w:rsidRDefault="00BC2D77" w:rsidP="00BC2D77">
      <w:pPr>
        <w:pStyle w:val="Akapitzlist"/>
        <w:numPr>
          <w:ilvl w:val="0"/>
          <w:numId w:val="1"/>
        </w:numPr>
        <w:spacing w:line="360" w:lineRule="auto"/>
        <w:ind w:left="644"/>
        <w:jc w:val="both"/>
      </w:pPr>
      <w:r w:rsidRPr="00BC2D77">
        <w:t>nadania Panu Kazimierzowi Pawlakowi Wyróżnienia Honorowego „Złote Strzałki”,</w:t>
      </w:r>
    </w:p>
    <w:p w14:paraId="49623E88" w14:textId="77777777" w:rsidR="00BC2D77" w:rsidRPr="00BC2D77" w:rsidRDefault="00BC2D77" w:rsidP="00BC2D77">
      <w:pPr>
        <w:pStyle w:val="Tekstpodstawowywcity"/>
        <w:numPr>
          <w:ilvl w:val="0"/>
          <w:numId w:val="1"/>
        </w:numPr>
        <w:spacing w:line="360" w:lineRule="auto"/>
        <w:ind w:left="644"/>
      </w:pPr>
      <w:bookmarkStart w:id="3" w:name="_Hlk532295028"/>
      <w:r w:rsidRPr="00BC2D77">
        <w:lastRenderedPageBreak/>
        <w:t>zatwierdzenia Gminnego Programu Profilaktyki i Rozwiązywania Problemów Alkoholowych na  rok 2019</w:t>
      </w:r>
      <w:bookmarkEnd w:id="3"/>
      <w:r w:rsidRPr="00BC2D77">
        <w:t>,</w:t>
      </w:r>
    </w:p>
    <w:p w14:paraId="5905D3B7" w14:textId="77777777" w:rsidR="00BC2D77" w:rsidRPr="00BC2D77" w:rsidRDefault="00BC2D77" w:rsidP="00BC2D77">
      <w:pPr>
        <w:pStyle w:val="Tekstpodstawowywcity"/>
        <w:numPr>
          <w:ilvl w:val="0"/>
          <w:numId w:val="1"/>
        </w:numPr>
        <w:spacing w:line="360" w:lineRule="auto"/>
        <w:ind w:left="644"/>
      </w:pPr>
      <w:r w:rsidRPr="00BC2D77">
        <w:t>przyjęcia Gminnego Programu Przeciwdziałania Narkomanii na 2019 rok,</w:t>
      </w:r>
    </w:p>
    <w:p w14:paraId="4F97EFA4" w14:textId="3AF49027" w:rsidR="00BC2D77" w:rsidRPr="00BC2D77" w:rsidRDefault="00BC2D77" w:rsidP="00BC2D77">
      <w:pPr>
        <w:pStyle w:val="Tekstpodstawowywcity"/>
        <w:numPr>
          <w:ilvl w:val="0"/>
          <w:numId w:val="1"/>
        </w:numPr>
        <w:spacing w:line="360" w:lineRule="auto"/>
        <w:ind w:left="644"/>
        <w:jc w:val="both"/>
      </w:pPr>
      <w:bookmarkStart w:id="4" w:name="_Hlk532296971"/>
      <w:r w:rsidRPr="00BC2D77">
        <w:t>ustanowienia wieloletniego programu osłonowego w zakresie dożywiania „Posiłek w szkole  i w domu na lata 2019-2023</w:t>
      </w:r>
      <w:bookmarkEnd w:id="4"/>
      <w:r w:rsidRPr="00BC2D77">
        <w:t>”,</w:t>
      </w:r>
    </w:p>
    <w:p w14:paraId="12D15074" w14:textId="4F647328" w:rsidR="00BC2D77" w:rsidRPr="00BC2D77" w:rsidRDefault="00BC2D77" w:rsidP="00BC2D77">
      <w:pPr>
        <w:pStyle w:val="Tekstpodstawowywcity"/>
        <w:numPr>
          <w:ilvl w:val="0"/>
          <w:numId w:val="1"/>
        </w:numPr>
        <w:spacing w:line="360" w:lineRule="auto"/>
        <w:ind w:left="644"/>
        <w:jc w:val="both"/>
      </w:pPr>
      <w:bookmarkStart w:id="5" w:name="_Hlk532297154"/>
      <w:r w:rsidRPr="00BC2D77">
        <w:t>podwyższenia kryterium dochodowego uprawniającego do przyznania nieodpłatnie pomocy  w zakresie dożywiania w formie zasiłku celowego – świadczenia pieniężnego na zakup posiłku lub żywności dla osób objętych wieloletnim rządowym  programem „Posiłek w szkole i w domu na lata 2019-2023”,</w:t>
      </w:r>
    </w:p>
    <w:p w14:paraId="03083EDF" w14:textId="77777777" w:rsidR="00BC2D77" w:rsidRPr="00BC2D77" w:rsidRDefault="00BC2D77" w:rsidP="00BC2D77">
      <w:pPr>
        <w:pStyle w:val="Tekstpodstawowywcity"/>
        <w:numPr>
          <w:ilvl w:val="0"/>
          <w:numId w:val="1"/>
        </w:numPr>
        <w:spacing w:line="360" w:lineRule="auto"/>
        <w:ind w:left="644"/>
        <w:jc w:val="both"/>
      </w:pPr>
      <w:bookmarkStart w:id="6" w:name="_Hlk532297310"/>
      <w:bookmarkEnd w:id="5"/>
      <w:r w:rsidRPr="00BC2D77">
        <w:t>określenia zasad zwrotu wydatków w zakresie dożywiania w formie posiłku albo świadczenia rzeczowego w postaci produktów żywnościowych dla tych osób objętych wieloletnim rządowym programem „Posiłek w szkole i w domu na lata 2019-2023”</w:t>
      </w:r>
      <w:bookmarkEnd w:id="6"/>
      <w:r w:rsidRPr="00BC2D77">
        <w:t>,</w:t>
      </w:r>
    </w:p>
    <w:p w14:paraId="6E60A47C" w14:textId="77777777" w:rsidR="00BC2D77" w:rsidRPr="00BC2D77" w:rsidRDefault="00BC2D77" w:rsidP="00BC2D77">
      <w:pPr>
        <w:pStyle w:val="Tekstpodstawowywcity"/>
        <w:numPr>
          <w:ilvl w:val="0"/>
          <w:numId w:val="1"/>
        </w:numPr>
        <w:spacing w:line="360" w:lineRule="auto"/>
        <w:ind w:left="644"/>
        <w:jc w:val="both"/>
      </w:pPr>
      <w:r w:rsidRPr="00BC2D77">
        <w:t>ustalenia wynagrodzenia Wójta Gminy Strzałkowo,</w:t>
      </w:r>
    </w:p>
    <w:p w14:paraId="0C932116" w14:textId="1B7CF4F0" w:rsidR="00BC2D77" w:rsidRPr="00BC2D77" w:rsidRDefault="00BC2D77" w:rsidP="00BC2D77">
      <w:pPr>
        <w:pStyle w:val="Tekstpodstawowywcity"/>
        <w:numPr>
          <w:ilvl w:val="0"/>
          <w:numId w:val="1"/>
        </w:numPr>
        <w:spacing w:line="360" w:lineRule="auto"/>
        <w:ind w:left="644"/>
        <w:jc w:val="both"/>
      </w:pPr>
      <w:r w:rsidRPr="00BC2D77">
        <w:t>uchwalenia rocznego planu potrzeb w zakresie wykonywania prac społecznie użytecznych w 2019 roku,</w:t>
      </w:r>
    </w:p>
    <w:p w14:paraId="0369131A" w14:textId="77777777" w:rsidR="00BC2D77" w:rsidRPr="00BC2D77" w:rsidRDefault="00BC2D77" w:rsidP="00BC2D77">
      <w:pPr>
        <w:pStyle w:val="Tekstpodstawowywcity"/>
        <w:numPr>
          <w:ilvl w:val="0"/>
          <w:numId w:val="1"/>
        </w:numPr>
        <w:spacing w:line="360" w:lineRule="auto"/>
        <w:ind w:left="644"/>
      </w:pPr>
      <w:r w:rsidRPr="00BC2D77">
        <w:t>zmiany składu osobowego Komisji Rewizyjnej,</w:t>
      </w:r>
    </w:p>
    <w:p w14:paraId="710E7235" w14:textId="77777777" w:rsidR="00BC2D77" w:rsidRPr="00BC2D77" w:rsidRDefault="00BC2D77" w:rsidP="00BC2D77">
      <w:pPr>
        <w:pStyle w:val="Tekstpodstawowywcity"/>
        <w:numPr>
          <w:ilvl w:val="0"/>
          <w:numId w:val="1"/>
        </w:numPr>
        <w:spacing w:line="360" w:lineRule="auto"/>
        <w:ind w:left="644"/>
      </w:pPr>
      <w:r w:rsidRPr="00BC2D77">
        <w:t>uzupełnienia składu osobowego Komisji Rewizyjnej.</w:t>
      </w:r>
    </w:p>
    <w:p w14:paraId="52404A12" w14:textId="77777777" w:rsidR="00BC2D77" w:rsidRPr="00BC2D77" w:rsidRDefault="00BC2D77" w:rsidP="00BC2D77">
      <w:pPr>
        <w:spacing w:after="0" w:line="360" w:lineRule="auto"/>
        <w:ind w:left="284" w:hanging="284"/>
        <w:jc w:val="both"/>
        <w:rPr>
          <w:rFonts w:ascii="Times New Roman" w:hAnsi="Times New Roman" w:cs="Times New Roman"/>
          <w:sz w:val="24"/>
          <w:szCs w:val="24"/>
        </w:rPr>
      </w:pPr>
      <w:r w:rsidRPr="00BC2D77">
        <w:rPr>
          <w:rFonts w:ascii="Times New Roman" w:hAnsi="Times New Roman" w:cs="Times New Roman"/>
          <w:sz w:val="24"/>
          <w:szCs w:val="24"/>
        </w:rPr>
        <w:t>8.Sprawozdanie z realizacji Gminnego Programu Profilaktyki i Rozwiązywania Problemów Alkoholowych  oraz Gminnego Programu Przeciwdziałania Narkomanii za rok 2018.</w:t>
      </w:r>
    </w:p>
    <w:p w14:paraId="07668742" w14:textId="6206C75F" w:rsidR="00BC2D77" w:rsidRPr="00BC2D77" w:rsidRDefault="00BC2D77" w:rsidP="00BC2D77">
      <w:pPr>
        <w:spacing w:after="0" w:line="360" w:lineRule="auto"/>
        <w:ind w:left="284" w:hanging="284"/>
        <w:jc w:val="both"/>
        <w:rPr>
          <w:rFonts w:ascii="Times New Roman" w:hAnsi="Times New Roman" w:cs="Times New Roman"/>
          <w:sz w:val="24"/>
          <w:szCs w:val="24"/>
        </w:rPr>
      </w:pPr>
      <w:r w:rsidRPr="00BC2D77">
        <w:rPr>
          <w:rFonts w:ascii="Times New Roman" w:hAnsi="Times New Roman" w:cs="Times New Roman"/>
          <w:sz w:val="24"/>
          <w:szCs w:val="24"/>
        </w:rPr>
        <w:t>9.</w:t>
      </w:r>
      <w:bookmarkStart w:id="7" w:name="_Hlk532302594"/>
      <w:r w:rsidRPr="00BC2D77">
        <w:rPr>
          <w:rFonts w:ascii="Times New Roman" w:hAnsi="Times New Roman" w:cs="Times New Roman"/>
          <w:sz w:val="24"/>
          <w:szCs w:val="24"/>
        </w:rPr>
        <w:t>Zajęcie stanowiska w sprawie uchwały nr I/8/2018 Zgromadzenia Związku Gmin Regionu Słupeckiego z dnia 10 grudnia 2018 r. w sprawie Statutu Związku Gmin Region</w:t>
      </w:r>
      <w:r>
        <w:rPr>
          <w:rFonts w:ascii="Times New Roman" w:hAnsi="Times New Roman" w:cs="Times New Roman"/>
          <w:sz w:val="24"/>
          <w:szCs w:val="24"/>
        </w:rPr>
        <w:t>u</w:t>
      </w:r>
      <w:r w:rsidRPr="00BC2D77">
        <w:rPr>
          <w:rFonts w:ascii="Times New Roman" w:hAnsi="Times New Roman" w:cs="Times New Roman"/>
          <w:sz w:val="24"/>
          <w:szCs w:val="24"/>
        </w:rPr>
        <w:t xml:space="preserve"> Słupeckiego oraz uchwaleniu tekstu  jednolitego  Statutu Związku Gmin Regionu Słupeckiego.</w:t>
      </w:r>
    </w:p>
    <w:bookmarkEnd w:id="7"/>
    <w:p w14:paraId="035FA5FA" w14:textId="77777777" w:rsidR="00BC2D77" w:rsidRPr="00BC2D77" w:rsidRDefault="00BC2D77" w:rsidP="00BC2D77">
      <w:pPr>
        <w:spacing w:after="0" w:line="360" w:lineRule="auto"/>
        <w:jc w:val="both"/>
        <w:rPr>
          <w:rFonts w:ascii="Times New Roman" w:hAnsi="Times New Roman" w:cs="Times New Roman"/>
          <w:sz w:val="24"/>
          <w:szCs w:val="24"/>
        </w:rPr>
      </w:pPr>
      <w:r w:rsidRPr="00BC2D77">
        <w:rPr>
          <w:rFonts w:ascii="Times New Roman" w:hAnsi="Times New Roman" w:cs="Times New Roman"/>
          <w:sz w:val="24"/>
          <w:szCs w:val="24"/>
        </w:rPr>
        <w:t>10.Ustalenie planów pracy komisji problemowych Rady Gminy Strzałkowo na 2019 rok.</w:t>
      </w:r>
    </w:p>
    <w:p w14:paraId="076F27BD" w14:textId="77777777" w:rsidR="00BC2D77" w:rsidRPr="00BC2D77" w:rsidRDefault="00BC2D77" w:rsidP="00BC2D77">
      <w:pPr>
        <w:spacing w:after="0" w:line="360" w:lineRule="auto"/>
        <w:jc w:val="both"/>
        <w:rPr>
          <w:rFonts w:ascii="Times New Roman" w:hAnsi="Times New Roman" w:cs="Times New Roman"/>
          <w:sz w:val="24"/>
          <w:szCs w:val="24"/>
        </w:rPr>
      </w:pPr>
      <w:r w:rsidRPr="00BC2D77">
        <w:rPr>
          <w:rFonts w:ascii="Times New Roman" w:hAnsi="Times New Roman" w:cs="Times New Roman"/>
          <w:sz w:val="24"/>
          <w:szCs w:val="24"/>
        </w:rPr>
        <w:t>11. Ustalenie planu pracy Rady Gminy Strzałkowo na 2019 r.</w:t>
      </w:r>
    </w:p>
    <w:p w14:paraId="4E542ED0" w14:textId="77777777" w:rsidR="00BC2D77" w:rsidRPr="00BC2D77" w:rsidRDefault="00BC2D77" w:rsidP="00BC2D77">
      <w:pPr>
        <w:spacing w:after="0" w:line="360" w:lineRule="auto"/>
        <w:jc w:val="both"/>
        <w:rPr>
          <w:rFonts w:ascii="Times New Roman" w:hAnsi="Times New Roman" w:cs="Times New Roman"/>
          <w:sz w:val="24"/>
          <w:szCs w:val="24"/>
        </w:rPr>
      </w:pPr>
      <w:r w:rsidRPr="00BC2D77">
        <w:rPr>
          <w:rFonts w:ascii="Times New Roman" w:hAnsi="Times New Roman" w:cs="Times New Roman"/>
          <w:sz w:val="24"/>
          <w:szCs w:val="24"/>
        </w:rPr>
        <w:t>12.Wolne wnioski i informacje.</w:t>
      </w:r>
    </w:p>
    <w:p w14:paraId="0E94C166" w14:textId="77777777" w:rsidR="00BC2D77" w:rsidRPr="00BC2D77" w:rsidRDefault="00BC2D77" w:rsidP="00BC2D77">
      <w:pPr>
        <w:spacing w:after="0" w:line="360" w:lineRule="auto"/>
        <w:jc w:val="both"/>
        <w:rPr>
          <w:rFonts w:ascii="Times New Roman" w:hAnsi="Times New Roman" w:cs="Times New Roman"/>
          <w:sz w:val="24"/>
          <w:szCs w:val="24"/>
        </w:rPr>
      </w:pPr>
      <w:r w:rsidRPr="00BC2D77">
        <w:rPr>
          <w:rFonts w:ascii="Times New Roman" w:hAnsi="Times New Roman" w:cs="Times New Roman"/>
          <w:sz w:val="24"/>
          <w:szCs w:val="24"/>
        </w:rPr>
        <w:t>13.Zakończenie sesji.</w:t>
      </w:r>
    </w:p>
    <w:p w14:paraId="673BC7CA" w14:textId="77777777" w:rsidR="00BC2D77" w:rsidRPr="00BC2D77" w:rsidRDefault="00BC2D77" w:rsidP="00BC2D77">
      <w:pPr>
        <w:spacing w:after="0" w:line="360" w:lineRule="auto"/>
        <w:jc w:val="both"/>
        <w:rPr>
          <w:rFonts w:ascii="Times New Roman" w:eastAsia="Times New Roman" w:hAnsi="Times New Roman" w:cs="Times New Roman"/>
          <w:sz w:val="24"/>
          <w:szCs w:val="24"/>
          <w:lang w:eastAsia="pl-PL"/>
        </w:rPr>
      </w:pPr>
    </w:p>
    <w:p w14:paraId="101C3928" w14:textId="77777777" w:rsidR="00BC2D77" w:rsidRDefault="00BC2D77" w:rsidP="00BC2D7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ma  uwagi lub propozycje dot. porządku obrad.  </w:t>
      </w:r>
    </w:p>
    <w:p w14:paraId="25C97937" w14:textId="77777777" w:rsidR="00BC2D77" w:rsidRDefault="00BC2D77" w:rsidP="00BC2D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 związku z ich brakiem przystąpił do realizacji  porządku obrad. </w:t>
      </w:r>
    </w:p>
    <w:p w14:paraId="3D3C09F9" w14:textId="77777777" w:rsidR="00BC2D77" w:rsidRDefault="00BC2D77" w:rsidP="00BC2D77">
      <w:pPr>
        <w:spacing w:after="0" w:line="360" w:lineRule="auto"/>
        <w:jc w:val="both"/>
        <w:rPr>
          <w:rFonts w:ascii="Times New Roman" w:hAnsi="Times New Roman" w:cs="Times New Roman"/>
          <w:sz w:val="24"/>
          <w:szCs w:val="24"/>
        </w:rPr>
      </w:pPr>
    </w:p>
    <w:p w14:paraId="43576AE0" w14:textId="24993F80" w:rsidR="00BC2D77" w:rsidRDefault="00BC2D77" w:rsidP="00BC2D7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3.:</w:t>
      </w:r>
    </w:p>
    <w:p w14:paraId="0BABEFEA" w14:textId="77777777" w:rsidR="00BC2D77" w:rsidRDefault="00BC2D77" w:rsidP="00BC2D77">
      <w:pPr>
        <w:spacing w:after="0" w:line="360" w:lineRule="auto"/>
        <w:jc w:val="both"/>
        <w:rPr>
          <w:rFonts w:ascii="Times New Roman" w:eastAsia="Times New Roman" w:hAnsi="Times New Roman" w:cs="Times New Roman"/>
          <w:sz w:val="24"/>
          <w:szCs w:val="24"/>
          <w:lang w:eastAsia="pl-PL"/>
        </w:rPr>
      </w:pPr>
    </w:p>
    <w:p w14:paraId="5E1FA3FF" w14:textId="1EEA2130" w:rsidR="00BC2D77" w:rsidRDefault="00BC2D77" w:rsidP="00BC2D7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Przewodniczący oświadczył, że zapoznał się z protokółem z  I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14:paraId="6B41820E" w14:textId="4B2736AA" w:rsidR="00BC2D77" w:rsidRDefault="00BC2D77" w:rsidP="00BC2D77">
      <w:pPr>
        <w:spacing w:after="0" w:line="360" w:lineRule="auto"/>
        <w:jc w:val="both"/>
        <w:rPr>
          <w:rFonts w:ascii="Times New Roman" w:eastAsia="Times New Roman" w:hAnsi="Times New Roman" w:cs="Times New Roman"/>
          <w:sz w:val="24"/>
          <w:szCs w:val="24"/>
          <w:lang w:eastAsia="pl-PL"/>
        </w:rPr>
      </w:pPr>
    </w:p>
    <w:p w14:paraId="3C3E048F" w14:textId="29FB0CA2" w:rsidR="00BC2D77" w:rsidRPr="00BC2D77" w:rsidRDefault="00BC2D77" w:rsidP="00BC2D77">
      <w:pPr>
        <w:spacing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3</w:t>
      </w:r>
      <w:r w:rsidRPr="00BC2D77">
        <w:rPr>
          <w:rFonts w:ascii="Times New Roman" w:hAnsi="Times New Roman" w:cs="Times New Roman"/>
          <w:sz w:val="24"/>
          <w:szCs w:val="24"/>
        </w:rPr>
        <w:t>.</w:t>
      </w:r>
      <w:r w:rsidRPr="00BC2D77">
        <w:rPr>
          <w:rFonts w:ascii="Times New Roman" w:hAnsi="Times New Roman" w:cs="Times New Roman"/>
          <w:sz w:val="24"/>
          <w:szCs w:val="24"/>
        </w:rPr>
        <w:br/>
      </w:r>
    </w:p>
    <w:p w14:paraId="7EE34C1E" w14:textId="2FB398A3" w:rsidR="00BC2D77" w:rsidRDefault="00BC2D77" w:rsidP="00BC2D7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z  I sesji Rady Gminy Strzałkowo został przyjęty jednogłośnie.</w:t>
      </w:r>
    </w:p>
    <w:p w14:paraId="70EC1CF9" w14:textId="77777777" w:rsidR="00BC2D77" w:rsidRDefault="00BC2D77" w:rsidP="00BC2D77">
      <w:pPr>
        <w:spacing w:after="0" w:line="360" w:lineRule="auto"/>
        <w:jc w:val="both"/>
        <w:rPr>
          <w:rFonts w:ascii="Times New Roman" w:eastAsia="Times New Roman" w:hAnsi="Times New Roman" w:cs="Times New Roman"/>
          <w:sz w:val="24"/>
          <w:szCs w:val="24"/>
          <w:lang w:eastAsia="pl-PL"/>
        </w:rPr>
      </w:pPr>
    </w:p>
    <w:p w14:paraId="2D2062E3" w14:textId="52107927" w:rsidR="00BC2D77" w:rsidRDefault="00BC2D77" w:rsidP="00BC2D77">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4.:</w:t>
      </w:r>
    </w:p>
    <w:p w14:paraId="443FF302" w14:textId="645A5DAE" w:rsidR="00BC2D77" w:rsidRDefault="00BC2D77" w:rsidP="00DB77C9">
      <w:pPr>
        <w:spacing w:after="0" w:line="360" w:lineRule="auto"/>
        <w:jc w:val="both"/>
        <w:rPr>
          <w:rFonts w:ascii="Times New Roman" w:eastAsia="Times New Roman" w:hAnsi="Times New Roman" w:cs="Times New Roman"/>
          <w:sz w:val="24"/>
          <w:szCs w:val="24"/>
          <w:lang w:eastAsia="pl-PL"/>
        </w:rPr>
      </w:pPr>
    </w:p>
    <w:p w14:paraId="403E4AC3" w14:textId="77777777" w:rsidR="0099463F" w:rsidRDefault="00BC2D77" w:rsidP="00DB77C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 związku z obecnością starosty Powiatu Słupeckiego Jacka Bartkowiak</w:t>
      </w:r>
      <w:r w:rsidR="0099463F">
        <w:rPr>
          <w:rFonts w:ascii="Times New Roman" w:eastAsia="Times New Roman" w:hAnsi="Times New Roman" w:cs="Times New Roman"/>
          <w:sz w:val="24"/>
          <w:szCs w:val="24"/>
          <w:lang w:eastAsia="pl-PL"/>
        </w:rPr>
        <w:t xml:space="preserve"> oddał mu głos.</w:t>
      </w:r>
    </w:p>
    <w:p w14:paraId="0D506B49" w14:textId="45D860FA" w:rsidR="0099463F" w:rsidRPr="0099463F" w:rsidRDefault="0099463F" w:rsidP="000B0758">
      <w:pPr>
        <w:spacing w:after="0" w:line="360" w:lineRule="auto"/>
        <w:jc w:val="both"/>
        <w:rPr>
          <w:rFonts w:ascii="Times New Roman" w:hAnsi="Times New Roman" w:cs="Times New Roman"/>
          <w:sz w:val="24"/>
          <w:szCs w:val="24"/>
        </w:rPr>
      </w:pPr>
      <w:r w:rsidRPr="0099463F">
        <w:rPr>
          <w:rFonts w:ascii="Times New Roman" w:eastAsia="Times New Roman" w:hAnsi="Times New Roman" w:cs="Times New Roman"/>
          <w:sz w:val="24"/>
          <w:szCs w:val="24"/>
          <w:lang w:eastAsia="pl-PL"/>
        </w:rPr>
        <w:t>Jacek Bartkowiak</w:t>
      </w:r>
      <w:r w:rsidRPr="0099463F">
        <w:rPr>
          <w:rFonts w:ascii="Times New Roman" w:hAnsi="Times New Roman" w:cs="Times New Roman"/>
          <w:sz w:val="24"/>
          <w:szCs w:val="24"/>
        </w:rPr>
        <w:t xml:space="preserve">  przedstawił się zgromadzonym gościom i życzył im wesołych świąt.</w:t>
      </w:r>
      <w:r w:rsidR="000B0758">
        <w:rPr>
          <w:rFonts w:ascii="Times New Roman" w:hAnsi="Times New Roman" w:cs="Times New Roman"/>
          <w:sz w:val="24"/>
          <w:szCs w:val="24"/>
        </w:rPr>
        <w:t xml:space="preserve"> </w:t>
      </w:r>
      <w:r>
        <w:rPr>
          <w:rFonts w:ascii="Times New Roman" w:hAnsi="Times New Roman" w:cs="Times New Roman"/>
          <w:sz w:val="24"/>
          <w:szCs w:val="24"/>
        </w:rPr>
        <w:t>S</w:t>
      </w:r>
      <w:r w:rsidRPr="0099463F">
        <w:rPr>
          <w:rFonts w:ascii="Times New Roman" w:hAnsi="Times New Roman" w:cs="Times New Roman"/>
          <w:sz w:val="24"/>
          <w:szCs w:val="24"/>
        </w:rPr>
        <w:t>twierdził, że ma nadziej</w:t>
      </w:r>
      <w:r>
        <w:rPr>
          <w:rFonts w:ascii="Times New Roman" w:hAnsi="Times New Roman" w:cs="Times New Roman"/>
          <w:sz w:val="24"/>
          <w:szCs w:val="24"/>
        </w:rPr>
        <w:t>ę</w:t>
      </w:r>
      <w:r w:rsidRPr="0099463F">
        <w:rPr>
          <w:rFonts w:ascii="Times New Roman" w:hAnsi="Times New Roman" w:cs="Times New Roman"/>
          <w:sz w:val="24"/>
          <w:szCs w:val="24"/>
        </w:rPr>
        <w:t xml:space="preserve"> że współpraca z Wójtem Gminy Strzałkowo</w:t>
      </w:r>
      <w:r w:rsidR="000B0758">
        <w:rPr>
          <w:rFonts w:ascii="Times New Roman" w:hAnsi="Times New Roman" w:cs="Times New Roman"/>
          <w:sz w:val="24"/>
          <w:szCs w:val="24"/>
        </w:rPr>
        <w:t>,</w:t>
      </w:r>
      <w:r w:rsidRPr="0099463F">
        <w:rPr>
          <w:rFonts w:ascii="Times New Roman" w:hAnsi="Times New Roman" w:cs="Times New Roman"/>
          <w:sz w:val="24"/>
          <w:szCs w:val="24"/>
        </w:rPr>
        <w:t xml:space="preserve"> jak i z Radą będzie przebiegała  bardzo dobrze</w:t>
      </w:r>
      <w:r>
        <w:rPr>
          <w:rFonts w:ascii="Times New Roman" w:hAnsi="Times New Roman" w:cs="Times New Roman"/>
          <w:sz w:val="24"/>
          <w:szCs w:val="24"/>
        </w:rPr>
        <w:t>,</w:t>
      </w:r>
      <w:r w:rsidRPr="0099463F">
        <w:rPr>
          <w:rFonts w:ascii="Times New Roman" w:hAnsi="Times New Roman" w:cs="Times New Roman"/>
          <w:sz w:val="24"/>
          <w:szCs w:val="24"/>
        </w:rPr>
        <w:t xml:space="preserve"> tak jak dotąd albo i lepiej.  </w:t>
      </w:r>
      <w:r>
        <w:rPr>
          <w:rFonts w:ascii="Times New Roman" w:hAnsi="Times New Roman" w:cs="Times New Roman"/>
          <w:sz w:val="24"/>
          <w:szCs w:val="24"/>
        </w:rPr>
        <w:t>Z</w:t>
      </w:r>
      <w:r w:rsidRPr="0099463F">
        <w:rPr>
          <w:rFonts w:ascii="Times New Roman" w:hAnsi="Times New Roman" w:cs="Times New Roman"/>
          <w:sz w:val="24"/>
          <w:szCs w:val="24"/>
        </w:rPr>
        <w:t>adani</w:t>
      </w:r>
      <w:r>
        <w:rPr>
          <w:rFonts w:ascii="Times New Roman" w:hAnsi="Times New Roman" w:cs="Times New Roman"/>
          <w:sz w:val="24"/>
          <w:szCs w:val="24"/>
        </w:rPr>
        <w:t>a</w:t>
      </w:r>
      <w:r w:rsidRPr="0099463F">
        <w:rPr>
          <w:rFonts w:ascii="Times New Roman" w:hAnsi="Times New Roman" w:cs="Times New Roman"/>
          <w:sz w:val="24"/>
          <w:szCs w:val="24"/>
        </w:rPr>
        <w:t xml:space="preserve"> jakie Gmina Strzałkowo oraz Powiat Słupecki ma wspólnie do wykonania będą zrealizowane</w:t>
      </w:r>
      <w:r>
        <w:rPr>
          <w:rFonts w:ascii="Times New Roman" w:hAnsi="Times New Roman" w:cs="Times New Roman"/>
          <w:sz w:val="24"/>
          <w:szCs w:val="24"/>
        </w:rPr>
        <w:t xml:space="preserve"> i </w:t>
      </w:r>
      <w:r w:rsidRPr="0099463F">
        <w:rPr>
          <w:rFonts w:ascii="Times New Roman" w:hAnsi="Times New Roman" w:cs="Times New Roman"/>
          <w:sz w:val="24"/>
          <w:szCs w:val="24"/>
        </w:rPr>
        <w:t xml:space="preserve"> że uda się pozyskać dodatkowe środki z województwa z „Narodowego </w:t>
      </w:r>
      <w:r>
        <w:rPr>
          <w:rFonts w:ascii="Times New Roman" w:hAnsi="Times New Roman" w:cs="Times New Roman"/>
          <w:sz w:val="24"/>
          <w:szCs w:val="24"/>
        </w:rPr>
        <w:t>P</w:t>
      </w:r>
      <w:r w:rsidRPr="0099463F">
        <w:rPr>
          <w:rFonts w:ascii="Times New Roman" w:hAnsi="Times New Roman" w:cs="Times New Roman"/>
          <w:sz w:val="24"/>
          <w:szCs w:val="24"/>
        </w:rPr>
        <w:t xml:space="preserve">rogramu </w:t>
      </w:r>
      <w:r>
        <w:rPr>
          <w:rFonts w:ascii="Times New Roman" w:hAnsi="Times New Roman" w:cs="Times New Roman"/>
          <w:sz w:val="24"/>
          <w:szCs w:val="24"/>
        </w:rPr>
        <w:t>R</w:t>
      </w:r>
      <w:r w:rsidRPr="0099463F">
        <w:rPr>
          <w:rFonts w:ascii="Times New Roman" w:hAnsi="Times New Roman" w:cs="Times New Roman"/>
          <w:sz w:val="24"/>
          <w:szCs w:val="24"/>
        </w:rPr>
        <w:t xml:space="preserve">ozwoju </w:t>
      </w:r>
      <w:r>
        <w:rPr>
          <w:rFonts w:ascii="Times New Roman" w:hAnsi="Times New Roman" w:cs="Times New Roman"/>
          <w:sz w:val="24"/>
          <w:szCs w:val="24"/>
        </w:rPr>
        <w:t>D</w:t>
      </w:r>
      <w:r w:rsidRPr="0099463F">
        <w:rPr>
          <w:rFonts w:ascii="Times New Roman" w:hAnsi="Times New Roman" w:cs="Times New Roman"/>
          <w:sz w:val="24"/>
          <w:szCs w:val="24"/>
        </w:rPr>
        <w:t>róg lokalnych”.</w:t>
      </w:r>
    </w:p>
    <w:p w14:paraId="61309068" w14:textId="6A5E4F51" w:rsidR="0099463F" w:rsidRPr="0099463F" w:rsidRDefault="0099463F" w:rsidP="008E171C">
      <w:pPr>
        <w:spacing w:after="0" w:line="360" w:lineRule="auto"/>
        <w:jc w:val="both"/>
        <w:rPr>
          <w:rFonts w:ascii="Times New Roman" w:hAnsi="Times New Roman" w:cs="Times New Roman"/>
          <w:sz w:val="24"/>
          <w:szCs w:val="24"/>
        </w:rPr>
      </w:pPr>
      <w:r w:rsidRPr="0099463F">
        <w:rPr>
          <w:rFonts w:ascii="Times New Roman" w:hAnsi="Times New Roman" w:cs="Times New Roman"/>
          <w:sz w:val="24"/>
          <w:szCs w:val="24"/>
        </w:rPr>
        <w:t xml:space="preserve">Wójt Gminy Strzałkowo podziękował za ciepłe słowa pod adresem Gminy Strzałkowo </w:t>
      </w:r>
      <w:r w:rsidR="00892955">
        <w:rPr>
          <w:rFonts w:ascii="Times New Roman" w:hAnsi="Times New Roman" w:cs="Times New Roman"/>
          <w:sz w:val="24"/>
          <w:szCs w:val="24"/>
        </w:rPr>
        <w:t>j</w:t>
      </w:r>
      <w:r w:rsidRPr="0099463F">
        <w:rPr>
          <w:rFonts w:ascii="Times New Roman" w:hAnsi="Times New Roman" w:cs="Times New Roman"/>
          <w:sz w:val="24"/>
          <w:szCs w:val="24"/>
        </w:rPr>
        <w:t xml:space="preserve">ednocześnie zapewnił, że jest otwarty na współpracę i ma nadzieję, że będzie ona przebiegała wzorowo. </w:t>
      </w:r>
    </w:p>
    <w:p w14:paraId="1796F0E1" w14:textId="62BA2D24" w:rsidR="00BC2D77" w:rsidRDefault="0099463F" w:rsidP="000B075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przypomniał zasady  zgłaszania interpelacji i wniosków (treść wystąpienia – zał. nr 4).  Następnie </w:t>
      </w:r>
      <w:r w:rsidR="00BC2D77">
        <w:rPr>
          <w:rFonts w:ascii="Times New Roman" w:eastAsia="Times New Roman" w:hAnsi="Times New Roman" w:cs="Times New Roman"/>
          <w:sz w:val="24"/>
          <w:szCs w:val="24"/>
          <w:lang w:eastAsia="pl-PL"/>
        </w:rPr>
        <w:t xml:space="preserve">zapytał, czy ktoś z radnych ma </w:t>
      </w:r>
      <w:r>
        <w:rPr>
          <w:rFonts w:ascii="Times New Roman" w:eastAsia="Times New Roman" w:hAnsi="Times New Roman" w:cs="Times New Roman"/>
          <w:sz w:val="24"/>
          <w:szCs w:val="24"/>
          <w:lang w:eastAsia="pl-PL"/>
        </w:rPr>
        <w:t xml:space="preserve">interpelacje lub </w:t>
      </w:r>
      <w:r w:rsidR="00BC2D77">
        <w:rPr>
          <w:rFonts w:ascii="Times New Roman" w:eastAsia="Times New Roman" w:hAnsi="Times New Roman" w:cs="Times New Roman"/>
          <w:sz w:val="24"/>
          <w:szCs w:val="24"/>
          <w:lang w:eastAsia="pl-PL"/>
        </w:rPr>
        <w:t xml:space="preserve"> zapytania</w:t>
      </w:r>
      <w:r>
        <w:rPr>
          <w:rFonts w:ascii="Times New Roman" w:eastAsia="Times New Roman" w:hAnsi="Times New Roman" w:cs="Times New Roman"/>
          <w:sz w:val="24"/>
          <w:szCs w:val="24"/>
          <w:lang w:eastAsia="pl-PL"/>
        </w:rPr>
        <w:t xml:space="preserve">. </w:t>
      </w:r>
      <w:r w:rsidR="00BC2D77">
        <w:rPr>
          <w:rFonts w:ascii="Times New Roman" w:eastAsia="Times New Roman" w:hAnsi="Times New Roman" w:cs="Times New Roman"/>
          <w:sz w:val="24"/>
          <w:szCs w:val="24"/>
          <w:lang w:eastAsia="pl-PL"/>
        </w:rPr>
        <w:t>W związku</w:t>
      </w:r>
      <w:r w:rsidR="00284CBD">
        <w:rPr>
          <w:rFonts w:ascii="Times New Roman" w:eastAsia="Times New Roman" w:hAnsi="Times New Roman" w:cs="Times New Roman"/>
          <w:sz w:val="24"/>
          <w:szCs w:val="24"/>
          <w:lang w:eastAsia="pl-PL"/>
        </w:rPr>
        <w:t xml:space="preserve">          </w:t>
      </w:r>
      <w:r w:rsidR="00BC2D77">
        <w:rPr>
          <w:rFonts w:ascii="Times New Roman" w:eastAsia="Times New Roman" w:hAnsi="Times New Roman" w:cs="Times New Roman"/>
          <w:sz w:val="24"/>
          <w:szCs w:val="24"/>
          <w:lang w:eastAsia="pl-PL"/>
        </w:rPr>
        <w:t xml:space="preserve"> z brakiem  chętnych  Przewodniczący przystąpił do realizacji kolejnego punktu porządku obrad.</w:t>
      </w:r>
    </w:p>
    <w:p w14:paraId="14A3A52F" w14:textId="77777777" w:rsidR="00BC2D77" w:rsidRDefault="00BC2D77" w:rsidP="00BC2D77">
      <w:pPr>
        <w:spacing w:after="0" w:line="360" w:lineRule="auto"/>
        <w:jc w:val="both"/>
        <w:rPr>
          <w:rFonts w:ascii="Times New Roman" w:eastAsia="Times New Roman" w:hAnsi="Times New Roman" w:cs="Times New Roman"/>
          <w:sz w:val="24"/>
          <w:szCs w:val="24"/>
          <w:lang w:eastAsia="pl-PL"/>
        </w:rPr>
      </w:pPr>
    </w:p>
    <w:p w14:paraId="6504AD73" w14:textId="77777777" w:rsidR="00BC2D77" w:rsidRDefault="00BC2D77" w:rsidP="00BC2D7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5.:</w:t>
      </w:r>
    </w:p>
    <w:p w14:paraId="7F7F0983" w14:textId="77777777" w:rsidR="00BC2D77" w:rsidRDefault="00BC2D77" w:rsidP="00BC2D77">
      <w:pPr>
        <w:spacing w:after="0" w:line="360" w:lineRule="auto"/>
        <w:jc w:val="both"/>
        <w:rPr>
          <w:rFonts w:ascii="Times New Roman" w:eastAsia="Times New Roman" w:hAnsi="Times New Roman" w:cs="Times New Roman"/>
          <w:sz w:val="24"/>
          <w:szCs w:val="24"/>
          <w:lang w:eastAsia="pl-PL"/>
        </w:rPr>
      </w:pPr>
    </w:p>
    <w:p w14:paraId="479CE6A4" w14:textId="12FA7FC8" w:rsidR="00BC2D77" w:rsidRDefault="00BC2D77" w:rsidP="00BC2D7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przedstawił  </w:t>
      </w:r>
      <w:r w:rsidR="00284CBD">
        <w:rPr>
          <w:rFonts w:ascii="Times New Roman" w:eastAsia="Times New Roman" w:hAnsi="Times New Roman" w:cs="Times New Roman"/>
          <w:sz w:val="24"/>
          <w:szCs w:val="24"/>
          <w:lang w:eastAsia="pl-PL"/>
        </w:rPr>
        <w:t xml:space="preserve">sprawozdanie  z działalności międzysesyjnej </w:t>
      </w:r>
      <w:r>
        <w:rPr>
          <w:rFonts w:ascii="Times New Roman" w:eastAsia="Times New Roman" w:hAnsi="Times New Roman" w:cs="Times New Roman"/>
          <w:sz w:val="24"/>
          <w:szCs w:val="24"/>
          <w:lang w:eastAsia="pl-PL"/>
        </w:rPr>
        <w:t xml:space="preserve"> (zał. nr </w:t>
      </w:r>
      <w:r w:rsidR="00284CBD">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w:t>
      </w:r>
    </w:p>
    <w:p w14:paraId="3254AD5A" w14:textId="1D607387" w:rsidR="00BC2D77" w:rsidRDefault="00BC2D77" w:rsidP="00284CBD">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Przewodniczący zapytał, czy ktoś ma uwagi, pytania do odczytanych informacji.  </w:t>
      </w:r>
    </w:p>
    <w:p w14:paraId="758B1F0C" w14:textId="4A2AFD40" w:rsidR="00BC2D77" w:rsidRDefault="00BC2D77" w:rsidP="00BC2D7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W związku z brakiem</w:t>
      </w:r>
      <w:r w:rsidR="00284CB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chętnych do zabrania głosu Przewodniczący przystąpił do realizacji kolejnego punktu porządku obrad.</w:t>
      </w:r>
    </w:p>
    <w:p w14:paraId="753308E4" w14:textId="77777777" w:rsidR="00BC2D77" w:rsidRDefault="00BC2D77" w:rsidP="00BC2D77">
      <w:pPr>
        <w:spacing w:after="0" w:line="360" w:lineRule="auto"/>
        <w:jc w:val="both"/>
        <w:rPr>
          <w:rFonts w:ascii="Times New Roman" w:eastAsia="Times New Roman" w:hAnsi="Times New Roman" w:cs="Times New Roman"/>
          <w:sz w:val="24"/>
          <w:szCs w:val="24"/>
          <w:lang w:eastAsia="pl-PL"/>
        </w:rPr>
      </w:pPr>
    </w:p>
    <w:p w14:paraId="41E904A5" w14:textId="77777777" w:rsidR="00BC2D77" w:rsidRDefault="00BC2D77" w:rsidP="00BC2D7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6.:</w:t>
      </w:r>
    </w:p>
    <w:p w14:paraId="087D214E" w14:textId="77777777" w:rsidR="00284CBD" w:rsidRDefault="00284CBD" w:rsidP="00BC2D77">
      <w:pPr>
        <w:spacing w:after="0" w:line="360" w:lineRule="auto"/>
        <w:jc w:val="both"/>
        <w:rPr>
          <w:rFonts w:ascii="Times New Roman" w:eastAsia="Times New Roman" w:hAnsi="Times New Roman" w:cs="Times New Roman"/>
          <w:sz w:val="24"/>
          <w:szCs w:val="24"/>
          <w:lang w:eastAsia="pl-PL"/>
        </w:rPr>
      </w:pPr>
    </w:p>
    <w:p w14:paraId="3B3B1DB7" w14:textId="1FBED823" w:rsidR="00BC2D77" w:rsidRPr="00623132" w:rsidRDefault="00284CBD" w:rsidP="00284CBD">
      <w:pPr>
        <w:spacing w:line="360" w:lineRule="auto"/>
        <w:jc w:val="both"/>
        <w:rPr>
          <w:rFonts w:ascii="Times New Roman" w:eastAsia="Times New Roman" w:hAnsi="Times New Roman" w:cs="Times New Roman"/>
          <w:sz w:val="24"/>
          <w:szCs w:val="24"/>
          <w:lang w:eastAsia="pl-PL"/>
        </w:rPr>
      </w:pPr>
      <w:r w:rsidRPr="00284CBD">
        <w:rPr>
          <w:rFonts w:ascii="Times New Roman" w:eastAsia="Times New Roman" w:hAnsi="Times New Roman" w:cs="Times New Roman"/>
          <w:sz w:val="24"/>
          <w:szCs w:val="24"/>
          <w:lang w:eastAsia="pl-PL"/>
        </w:rPr>
        <w:t xml:space="preserve">Przewodniczący </w:t>
      </w:r>
      <w:r w:rsidRPr="00284CBD">
        <w:rPr>
          <w:rFonts w:ascii="Times New Roman" w:hAnsi="Times New Roman" w:cs="Times New Roman"/>
        </w:rPr>
        <w:t xml:space="preserve"> </w:t>
      </w:r>
      <w:r w:rsidRPr="00623132">
        <w:rPr>
          <w:rFonts w:ascii="Times New Roman" w:hAnsi="Times New Roman" w:cs="Times New Roman"/>
          <w:sz w:val="24"/>
          <w:szCs w:val="24"/>
        </w:rPr>
        <w:t>stwierdził, że na poprzedniej sesji nikt z radnych nie złożył interpelacji lub zapytania, w związku z powyższym punkt odpowiedzi na interpelacje zgłoszone na  poprzedniej sesji  jest bezprzedmiotowy. P</w:t>
      </w:r>
      <w:r w:rsidR="00BC2D77" w:rsidRPr="00623132">
        <w:rPr>
          <w:rFonts w:ascii="Times New Roman" w:eastAsia="Times New Roman" w:hAnsi="Times New Roman" w:cs="Times New Roman"/>
          <w:sz w:val="24"/>
          <w:szCs w:val="24"/>
          <w:lang w:eastAsia="pl-PL"/>
        </w:rPr>
        <w:t>rzystąpił do realizacji kolejnego punktu porządku obrad.</w:t>
      </w:r>
    </w:p>
    <w:p w14:paraId="3D7B1CBE" w14:textId="77777777" w:rsidR="00BC2D77" w:rsidRDefault="00BC2D77" w:rsidP="00BC2D7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7.:</w:t>
      </w:r>
    </w:p>
    <w:p w14:paraId="7EF4CB62" w14:textId="77777777" w:rsidR="00BC2D77" w:rsidRDefault="00BC2D77" w:rsidP="00BC2D77">
      <w:pPr>
        <w:spacing w:after="0" w:line="240" w:lineRule="auto"/>
        <w:rPr>
          <w:rFonts w:ascii="Times New Roman" w:eastAsia="Times New Roman" w:hAnsi="Times New Roman" w:cs="Times New Roman"/>
          <w:sz w:val="24"/>
          <w:szCs w:val="24"/>
          <w:lang w:eastAsia="pl-PL"/>
        </w:rPr>
      </w:pPr>
    </w:p>
    <w:p w14:paraId="102B648B" w14:textId="671EFC62" w:rsidR="00BC2D77" w:rsidRDefault="00BC2D77" w:rsidP="00BC2D7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2AC53343" w14:textId="6A4C6E40" w:rsidR="00284CBD" w:rsidRDefault="00284CBD" w:rsidP="00BC2D77">
      <w:pPr>
        <w:spacing w:after="0" w:line="240" w:lineRule="auto"/>
        <w:rPr>
          <w:rFonts w:ascii="Times New Roman" w:eastAsia="Times New Roman" w:hAnsi="Times New Roman" w:cs="Times New Roman"/>
          <w:sz w:val="24"/>
          <w:szCs w:val="24"/>
          <w:lang w:eastAsia="pl-PL"/>
        </w:rPr>
      </w:pPr>
    </w:p>
    <w:p w14:paraId="7E497523" w14:textId="1D0D39C1" w:rsidR="00590475" w:rsidRPr="00E635D7" w:rsidRDefault="00590475" w:rsidP="0059047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Wieloletniej Prognozy Finansowej Gminy Strzałkowo (treść wystąpienia – zał. nr </w:t>
      </w:r>
      <w:r w:rsidR="00623132">
        <w:rPr>
          <w:rFonts w:ascii="Times New Roman" w:eastAsia="Times New Roman" w:hAnsi="Times New Roman" w:cs="Times New Roman"/>
          <w:sz w:val="24"/>
          <w:szCs w:val="24"/>
          <w:lang w:eastAsia="pl-PL"/>
        </w:rPr>
        <w:t>6</w:t>
      </w:r>
      <w:r w:rsidRPr="00E635D7">
        <w:rPr>
          <w:rFonts w:ascii="Times New Roman" w:eastAsia="Times New Roman" w:hAnsi="Times New Roman" w:cs="Times New Roman"/>
          <w:sz w:val="24"/>
          <w:szCs w:val="24"/>
          <w:lang w:eastAsia="pl-PL"/>
        </w:rPr>
        <w:t>).</w:t>
      </w:r>
    </w:p>
    <w:p w14:paraId="631FA8D6" w14:textId="77777777" w:rsidR="00590475" w:rsidRPr="00E635D7" w:rsidRDefault="00590475" w:rsidP="0059047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zapytał, jaka jest opinia Komisji Budżetowej. </w:t>
      </w:r>
    </w:p>
    <w:p w14:paraId="509D13F3" w14:textId="710D7D51" w:rsidR="00590475" w:rsidRPr="00E635D7" w:rsidRDefault="00590475" w:rsidP="0059047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Radny </w:t>
      </w:r>
      <w:r w:rsidR="00623132">
        <w:rPr>
          <w:rFonts w:ascii="Times New Roman" w:eastAsia="Times New Roman" w:hAnsi="Times New Roman" w:cs="Times New Roman"/>
          <w:sz w:val="24"/>
          <w:szCs w:val="24"/>
          <w:lang w:eastAsia="pl-PL"/>
        </w:rPr>
        <w:t xml:space="preserve">Krzysztof </w:t>
      </w:r>
      <w:r w:rsidR="00F25CB3">
        <w:rPr>
          <w:rFonts w:ascii="Times New Roman" w:eastAsia="Times New Roman" w:hAnsi="Times New Roman" w:cs="Times New Roman"/>
          <w:sz w:val="24"/>
          <w:szCs w:val="24"/>
          <w:lang w:eastAsia="pl-PL"/>
        </w:rPr>
        <w:t xml:space="preserve"> </w:t>
      </w:r>
      <w:r w:rsidR="00623132">
        <w:rPr>
          <w:rFonts w:ascii="Times New Roman" w:eastAsia="Times New Roman" w:hAnsi="Times New Roman" w:cs="Times New Roman"/>
          <w:sz w:val="24"/>
          <w:szCs w:val="24"/>
          <w:lang w:eastAsia="pl-PL"/>
        </w:rPr>
        <w:t>Stefański</w:t>
      </w:r>
      <w:r w:rsidRPr="00E635D7">
        <w:rPr>
          <w:rFonts w:ascii="Times New Roman" w:eastAsia="Times New Roman" w:hAnsi="Times New Roman" w:cs="Times New Roman"/>
          <w:sz w:val="24"/>
          <w:szCs w:val="24"/>
          <w:lang w:eastAsia="pl-PL"/>
        </w:rPr>
        <w:t xml:space="preserve"> przewodniczący  Komisji Budżetowej odpowiedział, że pozytywna.</w:t>
      </w:r>
    </w:p>
    <w:p w14:paraId="351334EF" w14:textId="50340236" w:rsidR="00590475" w:rsidRDefault="00590475" w:rsidP="0059047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BCC6FA7" w14:textId="5C30FB73" w:rsidR="00623132" w:rsidRPr="00623132" w:rsidRDefault="00623132" w:rsidP="00F25CB3">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7</w:t>
      </w:r>
      <w:r w:rsidRPr="00BC2D77">
        <w:rPr>
          <w:rFonts w:ascii="Times New Roman" w:hAnsi="Times New Roman" w:cs="Times New Roman"/>
          <w:sz w:val="24"/>
          <w:szCs w:val="24"/>
        </w:rPr>
        <w:t>.</w:t>
      </w:r>
    </w:p>
    <w:p w14:paraId="5820BD1B" w14:textId="3D27F0BE" w:rsidR="00590475" w:rsidRPr="00E635D7" w:rsidRDefault="00590475" w:rsidP="00F25CB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Przewodniczący stwierdził, że Rada Gminy Strzałkowo, podjęła  uchwałę zmieniającą uchwałę w  sprawie Wieloletniej Prognozy Finansowej Gminy Strzałkowo (uchwała nr  </w:t>
      </w:r>
      <w:r w:rsidR="00623132">
        <w:rPr>
          <w:rFonts w:ascii="Times New Roman" w:eastAsia="Times New Roman" w:hAnsi="Times New Roman" w:cs="Times New Roman"/>
          <w:sz w:val="24"/>
          <w:szCs w:val="24"/>
          <w:lang w:eastAsia="pl-PL"/>
        </w:rPr>
        <w:t>II</w:t>
      </w:r>
      <w:r w:rsidRPr="00E635D7">
        <w:rPr>
          <w:rFonts w:ascii="Times New Roman" w:eastAsia="Times New Roman" w:hAnsi="Times New Roman" w:cs="Times New Roman"/>
          <w:sz w:val="24"/>
          <w:szCs w:val="24"/>
          <w:lang w:eastAsia="pl-PL"/>
        </w:rPr>
        <w:t>/</w:t>
      </w:r>
      <w:r w:rsidR="00623132">
        <w:rPr>
          <w:rFonts w:ascii="Times New Roman" w:eastAsia="Times New Roman" w:hAnsi="Times New Roman" w:cs="Times New Roman"/>
          <w:sz w:val="24"/>
          <w:szCs w:val="24"/>
          <w:lang w:eastAsia="pl-PL"/>
        </w:rPr>
        <w:t>9</w:t>
      </w:r>
      <w:r w:rsidRPr="00E635D7">
        <w:rPr>
          <w:rFonts w:ascii="Times New Roman" w:eastAsia="Times New Roman" w:hAnsi="Times New Roman" w:cs="Times New Roman"/>
          <w:sz w:val="24"/>
          <w:szCs w:val="24"/>
          <w:lang w:eastAsia="pl-PL"/>
        </w:rPr>
        <w:t>/201</w:t>
      </w:r>
      <w:r w:rsidR="00623132">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sidR="00623132">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w:t>
      </w:r>
    </w:p>
    <w:p w14:paraId="7B038DBF" w14:textId="77777777" w:rsidR="00590475" w:rsidRDefault="00590475" w:rsidP="00590475">
      <w:pPr>
        <w:spacing w:after="0" w:line="240" w:lineRule="auto"/>
        <w:jc w:val="both"/>
        <w:rPr>
          <w:rFonts w:ascii="Times New Roman" w:eastAsia="Times New Roman" w:hAnsi="Times New Roman" w:cs="Times New Roman"/>
          <w:sz w:val="24"/>
          <w:szCs w:val="24"/>
          <w:lang w:eastAsia="pl-PL"/>
        </w:rPr>
      </w:pPr>
    </w:p>
    <w:p w14:paraId="0C7D24AD" w14:textId="2A633798" w:rsidR="00590475" w:rsidRPr="00E635D7" w:rsidRDefault="00623132" w:rsidP="00590475">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p>
    <w:p w14:paraId="37F4B227" w14:textId="77777777" w:rsidR="00590475" w:rsidRPr="00E635D7" w:rsidRDefault="00590475" w:rsidP="00590475">
      <w:pPr>
        <w:spacing w:after="0" w:line="360" w:lineRule="auto"/>
        <w:jc w:val="both"/>
        <w:rPr>
          <w:rFonts w:ascii="Times New Roman" w:eastAsia="Times New Roman" w:hAnsi="Times New Roman" w:cs="Times New Roman"/>
          <w:sz w:val="24"/>
          <w:szCs w:val="24"/>
          <w:lang w:eastAsia="pl-PL"/>
        </w:rPr>
      </w:pPr>
    </w:p>
    <w:p w14:paraId="41634993" w14:textId="7FF0ABC0" w:rsidR="00590475" w:rsidRPr="00E635D7" w:rsidRDefault="00590475" w:rsidP="0059047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Skarbnik gminy - Teresa Jóźwiak  przedstawiła  projekt uchwały  Rady Gminy Strzałkowo zmieniający  uchwałę  w sprawie  uchwały budżetowej na rok 201</w:t>
      </w:r>
      <w:r w:rsidR="00623132">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treść wystąpienia – zał. nr </w:t>
      </w:r>
      <w:r w:rsidR="00623132">
        <w:rPr>
          <w:rFonts w:ascii="Times New Roman" w:eastAsia="Times New Roman" w:hAnsi="Times New Roman" w:cs="Times New Roman"/>
          <w:sz w:val="24"/>
          <w:szCs w:val="24"/>
          <w:lang w:eastAsia="pl-PL"/>
        </w:rPr>
        <w:t>9</w:t>
      </w:r>
      <w:r w:rsidRPr="00E635D7">
        <w:rPr>
          <w:rFonts w:ascii="Times New Roman" w:eastAsia="Times New Roman" w:hAnsi="Times New Roman" w:cs="Times New Roman"/>
          <w:sz w:val="24"/>
          <w:szCs w:val="24"/>
          <w:lang w:eastAsia="pl-PL"/>
        </w:rPr>
        <w:t xml:space="preserve">). </w:t>
      </w:r>
    </w:p>
    <w:p w14:paraId="190A6A37" w14:textId="77777777" w:rsidR="00590475" w:rsidRPr="00E635D7" w:rsidRDefault="00590475" w:rsidP="0059047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lastRenderedPageBreak/>
        <w:t xml:space="preserve">Przewodniczący zapytał, jaka jest opinia Komisji Budżetowej. </w:t>
      </w:r>
    </w:p>
    <w:p w14:paraId="3F998357" w14:textId="4313FE3F" w:rsidR="00590475" w:rsidRPr="00E635D7" w:rsidRDefault="00590475" w:rsidP="0059047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Radny </w:t>
      </w:r>
      <w:r w:rsidR="00623132">
        <w:rPr>
          <w:rFonts w:ascii="Times New Roman" w:eastAsia="Times New Roman" w:hAnsi="Times New Roman" w:cs="Times New Roman"/>
          <w:sz w:val="24"/>
          <w:szCs w:val="24"/>
          <w:lang w:eastAsia="pl-PL"/>
        </w:rPr>
        <w:t xml:space="preserve">Krzysztof </w:t>
      </w:r>
      <w:r w:rsidR="00F25CB3">
        <w:rPr>
          <w:rFonts w:ascii="Times New Roman" w:eastAsia="Times New Roman" w:hAnsi="Times New Roman" w:cs="Times New Roman"/>
          <w:sz w:val="24"/>
          <w:szCs w:val="24"/>
          <w:lang w:eastAsia="pl-PL"/>
        </w:rPr>
        <w:t xml:space="preserve"> </w:t>
      </w:r>
      <w:r w:rsidR="00623132">
        <w:rPr>
          <w:rFonts w:ascii="Times New Roman" w:eastAsia="Times New Roman" w:hAnsi="Times New Roman" w:cs="Times New Roman"/>
          <w:sz w:val="24"/>
          <w:szCs w:val="24"/>
          <w:lang w:eastAsia="pl-PL"/>
        </w:rPr>
        <w:t xml:space="preserve">Stefański </w:t>
      </w:r>
      <w:r w:rsidRPr="00E635D7">
        <w:rPr>
          <w:rFonts w:ascii="Times New Roman" w:eastAsia="Times New Roman" w:hAnsi="Times New Roman" w:cs="Times New Roman"/>
          <w:sz w:val="24"/>
          <w:szCs w:val="24"/>
          <w:lang w:eastAsia="pl-PL"/>
        </w:rPr>
        <w:t>przewodniczący  Komisji Budżetowej odpowiedział, że pozytywna.</w:t>
      </w:r>
    </w:p>
    <w:p w14:paraId="1EF13729" w14:textId="34C1BEC1" w:rsidR="00623132" w:rsidRPr="008E171C" w:rsidRDefault="00590475" w:rsidP="008E171C">
      <w:pPr>
        <w:spacing w:after="0" w:line="360" w:lineRule="auto"/>
        <w:jc w:val="both"/>
        <w:rPr>
          <w:rStyle w:val="Pogrubienie"/>
          <w:rFonts w:ascii="Times New Roman" w:eastAsia="Times New Roman" w:hAnsi="Times New Roman" w:cs="Times New Roman"/>
          <w:b w:val="0"/>
          <w:bCs w:val="0"/>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0C9D5C2" w14:textId="77777777" w:rsidR="00F25CB3" w:rsidRDefault="00623132" w:rsidP="00BA3FE0">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10</w:t>
      </w:r>
      <w:r w:rsidRPr="00BC2D77">
        <w:rPr>
          <w:rFonts w:ascii="Times New Roman" w:hAnsi="Times New Roman" w:cs="Times New Roman"/>
          <w:sz w:val="24"/>
          <w:szCs w:val="24"/>
        </w:rPr>
        <w:t>.</w:t>
      </w:r>
    </w:p>
    <w:p w14:paraId="57014FF2" w14:textId="4F992268" w:rsidR="00590475" w:rsidRPr="00F25CB3" w:rsidRDefault="00590475" w:rsidP="00BA3FE0">
      <w:pPr>
        <w:spacing w:after="0" w:line="360" w:lineRule="auto"/>
        <w:jc w:val="both"/>
        <w:rPr>
          <w:rFonts w:ascii="Times New Roman" w:hAnsi="Times New Roman" w:cs="Times New Roman"/>
          <w:sz w:val="24"/>
          <w:szCs w:val="24"/>
        </w:rPr>
      </w:pPr>
      <w:r w:rsidRPr="00E635D7">
        <w:rPr>
          <w:rFonts w:ascii="Times New Roman" w:eastAsia="Times New Roman" w:hAnsi="Times New Roman" w:cs="Times New Roman"/>
          <w:sz w:val="24"/>
          <w:szCs w:val="24"/>
          <w:lang w:eastAsia="pl-PL"/>
        </w:rPr>
        <w:t>Przewodniczący stwierdził, że Rada Gminy Strzałkowo podjęła  uchwałę zmieniającą  uchwałę  w sprawie uchwały budżetowej na rok 201</w:t>
      </w:r>
      <w:r w:rsidR="00623132">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(uchwała nr </w:t>
      </w:r>
      <w:r w:rsidR="00623132">
        <w:rPr>
          <w:rFonts w:ascii="Times New Roman" w:eastAsia="Times New Roman" w:hAnsi="Times New Roman" w:cs="Times New Roman"/>
          <w:sz w:val="24"/>
          <w:szCs w:val="24"/>
          <w:lang w:eastAsia="pl-PL"/>
        </w:rPr>
        <w:t>II/10</w:t>
      </w:r>
      <w:r w:rsidRPr="00E635D7">
        <w:rPr>
          <w:rFonts w:ascii="Times New Roman" w:eastAsia="Times New Roman" w:hAnsi="Times New Roman" w:cs="Times New Roman"/>
          <w:sz w:val="24"/>
          <w:szCs w:val="24"/>
          <w:lang w:eastAsia="pl-PL"/>
        </w:rPr>
        <w:t>/201</w:t>
      </w:r>
      <w:r w:rsidR="00623132">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11</w:t>
      </w:r>
      <w:r w:rsidRPr="00E635D7">
        <w:rPr>
          <w:rFonts w:ascii="Times New Roman" w:eastAsia="Times New Roman" w:hAnsi="Times New Roman" w:cs="Times New Roman"/>
          <w:sz w:val="24"/>
          <w:szCs w:val="24"/>
          <w:lang w:eastAsia="pl-PL"/>
        </w:rPr>
        <w:t>).</w:t>
      </w:r>
    </w:p>
    <w:p w14:paraId="112E7015" w14:textId="1B498E3F" w:rsidR="00284CBD" w:rsidRDefault="00284CBD" w:rsidP="00BA3FE0">
      <w:pPr>
        <w:spacing w:after="0" w:line="240" w:lineRule="auto"/>
        <w:jc w:val="both"/>
        <w:rPr>
          <w:rFonts w:ascii="Times New Roman" w:eastAsia="Times New Roman" w:hAnsi="Times New Roman" w:cs="Times New Roman"/>
          <w:sz w:val="24"/>
          <w:szCs w:val="24"/>
          <w:lang w:eastAsia="pl-PL"/>
        </w:rPr>
      </w:pPr>
    </w:p>
    <w:p w14:paraId="6A225BCA" w14:textId="28DD5F4F" w:rsidR="00623132" w:rsidRDefault="00F25CB3" w:rsidP="00BA3FE0">
      <w:pPr>
        <w:jc w:val="both"/>
        <w:rPr>
          <w:rFonts w:ascii="Times New Roman" w:hAnsi="Times New Roman" w:cs="Times New Roman"/>
          <w:sz w:val="24"/>
          <w:szCs w:val="24"/>
        </w:rPr>
      </w:pPr>
      <w:bookmarkStart w:id="8" w:name="_Hlk533403118"/>
      <w:r>
        <w:rPr>
          <w:rFonts w:ascii="Times New Roman" w:hAnsi="Times New Roman" w:cs="Times New Roman"/>
          <w:sz w:val="24"/>
          <w:szCs w:val="24"/>
        </w:rPr>
        <w:t>c</w:t>
      </w:r>
      <w:r w:rsidR="00623132" w:rsidRPr="00DF1A25">
        <w:rPr>
          <w:rFonts w:ascii="Times New Roman" w:hAnsi="Times New Roman" w:cs="Times New Roman"/>
          <w:sz w:val="24"/>
          <w:szCs w:val="24"/>
        </w:rPr>
        <w:t>/</w:t>
      </w:r>
    </w:p>
    <w:p w14:paraId="43283AF6" w14:textId="13E1A37B" w:rsidR="00623132" w:rsidRPr="00D47501" w:rsidRDefault="00623132" w:rsidP="00623132">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Skarbnik gminy Teresa Jóźwiak przedstawiła projekt uchwały Rady Gminy Strzałkowo</w:t>
      </w:r>
      <w:r>
        <w:rPr>
          <w:rFonts w:ascii="Times New Roman" w:hAnsi="Times New Roman" w:cs="Times New Roman"/>
          <w:sz w:val="24"/>
          <w:szCs w:val="24"/>
        </w:rPr>
        <w:t xml:space="preserve">             </w:t>
      </w:r>
      <w:r w:rsidRPr="00D47501">
        <w:rPr>
          <w:rFonts w:ascii="Times New Roman" w:hAnsi="Times New Roman" w:cs="Times New Roman"/>
          <w:sz w:val="24"/>
          <w:szCs w:val="24"/>
        </w:rPr>
        <w:t xml:space="preserve">  w sprawie Wieloletniej Prognozy Finansowej Gminy</w:t>
      </w:r>
      <w:r>
        <w:rPr>
          <w:rFonts w:ascii="Times New Roman" w:hAnsi="Times New Roman" w:cs="Times New Roman"/>
          <w:sz w:val="24"/>
          <w:szCs w:val="24"/>
        </w:rPr>
        <w:t xml:space="preserve"> Strzałkowo</w:t>
      </w:r>
      <w:r w:rsidR="00F25CB3">
        <w:rPr>
          <w:rFonts w:ascii="Times New Roman" w:hAnsi="Times New Roman" w:cs="Times New Roman"/>
          <w:sz w:val="24"/>
          <w:szCs w:val="24"/>
        </w:rPr>
        <w:t xml:space="preserve">  na lata 2019 – 2030 </w:t>
      </w:r>
      <w:r w:rsidRPr="00D47501">
        <w:rPr>
          <w:rFonts w:ascii="Times New Roman" w:hAnsi="Times New Roman" w:cs="Times New Roman"/>
          <w:sz w:val="24"/>
          <w:szCs w:val="24"/>
        </w:rPr>
        <w:t xml:space="preserve">(treść wystąpienia – zał. nr </w:t>
      </w:r>
      <w:r>
        <w:rPr>
          <w:rFonts w:ascii="Times New Roman" w:hAnsi="Times New Roman" w:cs="Times New Roman"/>
          <w:sz w:val="24"/>
          <w:szCs w:val="24"/>
        </w:rPr>
        <w:t>1</w:t>
      </w:r>
      <w:r w:rsidR="00F25CB3">
        <w:rPr>
          <w:rFonts w:ascii="Times New Roman" w:hAnsi="Times New Roman" w:cs="Times New Roman"/>
          <w:sz w:val="24"/>
          <w:szCs w:val="24"/>
        </w:rPr>
        <w:t>2</w:t>
      </w:r>
      <w:r>
        <w:rPr>
          <w:rFonts w:ascii="Times New Roman" w:hAnsi="Times New Roman" w:cs="Times New Roman"/>
          <w:sz w:val="24"/>
          <w:szCs w:val="24"/>
        </w:rPr>
        <w:t>)</w:t>
      </w:r>
      <w:r w:rsidRPr="00D47501">
        <w:rPr>
          <w:rFonts w:ascii="Times New Roman" w:hAnsi="Times New Roman" w:cs="Times New Roman"/>
          <w:sz w:val="24"/>
          <w:szCs w:val="24"/>
        </w:rPr>
        <w:t>.</w:t>
      </w:r>
      <w:r>
        <w:rPr>
          <w:rFonts w:ascii="Times New Roman" w:hAnsi="Times New Roman" w:cs="Times New Roman"/>
          <w:sz w:val="24"/>
          <w:szCs w:val="24"/>
        </w:rPr>
        <w:t xml:space="preserve"> </w:t>
      </w:r>
    </w:p>
    <w:p w14:paraId="796ABC64" w14:textId="1B62A435" w:rsidR="00623132" w:rsidRPr="00D47501" w:rsidRDefault="00623132" w:rsidP="00623132">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 xml:space="preserve">Przewodniczący zapytał, jaka jest opinia Komisji Budżetowej w sprawie ww. projektu uchwały. </w:t>
      </w:r>
    </w:p>
    <w:p w14:paraId="0ECA3E0B" w14:textId="4349FC34" w:rsidR="00623132" w:rsidRPr="00D47501" w:rsidRDefault="00623132" w:rsidP="00623132">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 xml:space="preserve">Radny </w:t>
      </w:r>
      <w:r w:rsidR="00F25CB3">
        <w:rPr>
          <w:rFonts w:ascii="Times New Roman" w:hAnsi="Times New Roman" w:cs="Times New Roman"/>
          <w:sz w:val="24"/>
          <w:szCs w:val="24"/>
        </w:rPr>
        <w:t>Krzysztof Stefański</w:t>
      </w:r>
      <w:r w:rsidRPr="00D47501">
        <w:rPr>
          <w:rFonts w:ascii="Times New Roman" w:hAnsi="Times New Roman" w:cs="Times New Roman"/>
          <w:sz w:val="24"/>
          <w:szCs w:val="24"/>
        </w:rPr>
        <w:t xml:space="preserve"> przewodniczący Komisji Budżetowej </w:t>
      </w:r>
      <w:r w:rsidR="00F25CB3">
        <w:rPr>
          <w:rFonts w:ascii="Times New Roman" w:hAnsi="Times New Roman" w:cs="Times New Roman"/>
          <w:sz w:val="24"/>
          <w:szCs w:val="24"/>
        </w:rPr>
        <w:t>odczytał opinię komisji dot. ww. projektu uchwały (zał. nr 13).</w:t>
      </w:r>
    </w:p>
    <w:p w14:paraId="3138A1C9" w14:textId="6A687C4D" w:rsidR="00507329" w:rsidRDefault="00623132" w:rsidP="00F25CB3">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 xml:space="preserve">Przewodniczący stwierdził, że otwiera dyskusję. Zapytał, kto chciałby zabrać głos, ma wnioski lub propozycje dot. ww. projektu uchwały.  W związku z brakiem chętnych do zabrania głosu stwierdził, że zamyka dyskusję  i przystępuje do  kolejnego punktu procedury podejmowania uchwał  - głosowania. </w:t>
      </w:r>
      <w:r w:rsidR="00507329">
        <w:rPr>
          <w:rFonts w:ascii="Times New Roman" w:hAnsi="Times New Roman" w:cs="Times New Roman"/>
          <w:sz w:val="24"/>
          <w:szCs w:val="24"/>
        </w:rPr>
        <w:t xml:space="preserve"> Stwierdził, że w związku z tym, że do projektu uchwały zostały zgłoszone autopoprawki trzeba je przegłosować w pierwszej kolejności. Zaproponował, aby głosować je łącznie.  </w:t>
      </w:r>
      <w:r w:rsidR="00507329" w:rsidRPr="005C72FB">
        <w:rPr>
          <w:rFonts w:ascii="Times New Roman" w:hAnsi="Times New Roman" w:cs="Times New Roman"/>
          <w:sz w:val="24"/>
          <w:szCs w:val="24"/>
        </w:rPr>
        <w:t xml:space="preserve">Zapytał radnych, kto jest za przyjęciem wszystkich autopoprawek </w:t>
      </w:r>
      <w:r w:rsidR="00507329">
        <w:rPr>
          <w:rFonts w:ascii="Times New Roman" w:hAnsi="Times New Roman" w:cs="Times New Roman"/>
          <w:sz w:val="24"/>
          <w:szCs w:val="24"/>
        </w:rPr>
        <w:t>przedstawionych przez skarbnika gminy.</w:t>
      </w:r>
    </w:p>
    <w:p w14:paraId="233CB13F" w14:textId="33BD8D1F" w:rsidR="00507329" w:rsidRDefault="00507329" w:rsidP="00507329">
      <w:pPr>
        <w:spacing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14</w:t>
      </w:r>
      <w:r w:rsidRPr="00BC2D77">
        <w:rPr>
          <w:rFonts w:ascii="Times New Roman" w:hAnsi="Times New Roman" w:cs="Times New Roman"/>
          <w:sz w:val="24"/>
          <w:szCs w:val="24"/>
        </w:rPr>
        <w:t>.</w:t>
      </w:r>
    </w:p>
    <w:p w14:paraId="1CDDE7B4" w14:textId="42BCD09A" w:rsidR="00F25CB3" w:rsidRPr="00640942" w:rsidRDefault="00507329" w:rsidP="00640942">
      <w:pPr>
        <w:spacing w:line="360" w:lineRule="auto"/>
        <w:jc w:val="both"/>
        <w:rPr>
          <w:rStyle w:val="Pogrubienie"/>
          <w:rFonts w:ascii="Times New Roman" w:hAnsi="Times New Roman" w:cs="Times New Roman"/>
          <w:b w:val="0"/>
          <w:bCs w:val="0"/>
          <w:sz w:val="24"/>
          <w:szCs w:val="24"/>
        </w:rPr>
      </w:pPr>
      <w:r w:rsidRPr="00705E99">
        <w:rPr>
          <w:rFonts w:ascii="Times New Roman" w:hAnsi="Times New Roman" w:cs="Times New Roman"/>
          <w:sz w:val="24"/>
          <w:szCs w:val="24"/>
        </w:rPr>
        <w:t xml:space="preserve">Przewodniczący stwierdził, </w:t>
      </w:r>
      <w:r w:rsidR="00705E99" w:rsidRPr="00705E99">
        <w:rPr>
          <w:rFonts w:ascii="Times New Roman" w:hAnsi="Times New Roman" w:cs="Times New Roman"/>
          <w:sz w:val="24"/>
          <w:szCs w:val="24"/>
        </w:rPr>
        <w:t>Rada Gminy Strzałkowo przyjęła autopoprawki do projektu uchwały  w sprawie Wieloletniej Prognozy Finansowej Gminy Strzałkowo</w:t>
      </w:r>
      <w:r w:rsidR="008E171C">
        <w:rPr>
          <w:rFonts w:ascii="Times New Roman" w:hAnsi="Times New Roman" w:cs="Times New Roman"/>
          <w:sz w:val="24"/>
          <w:szCs w:val="24"/>
        </w:rPr>
        <w:t xml:space="preserve"> la lata 2019-2030</w:t>
      </w:r>
      <w:r w:rsidR="00705E99" w:rsidRPr="00705E99">
        <w:rPr>
          <w:rFonts w:ascii="Times New Roman" w:hAnsi="Times New Roman" w:cs="Times New Roman"/>
          <w:sz w:val="24"/>
          <w:szCs w:val="24"/>
        </w:rPr>
        <w:t>.</w:t>
      </w:r>
      <w:r w:rsidR="00705E99">
        <w:rPr>
          <w:rFonts w:ascii="Times New Roman" w:hAnsi="Times New Roman" w:cs="Times New Roman"/>
          <w:sz w:val="24"/>
          <w:szCs w:val="24"/>
        </w:rPr>
        <w:t xml:space="preserve"> </w:t>
      </w:r>
      <w:r w:rsidR="00705E99" w:rsidRPr="00705E99">
        <w:rPr>
          <w:rFonts w:ascii="Times New Roman" w:hAnsi="Times New Roman" w:cs="Times New Roman"/>
          <w:sz w:val="24"/>
          <w:szCs w:val="24"/>
        </w:rPr>
        <w:lastRenderedPageBreak/>
        <w:t xml:space="preserve">Poinformował, że  kolejnym etapem jest  głosowanie nad całą uchwałą wraz z przyjętymi autopoprawkami. </w:t>
      </w:r>
      <w:r w:rsidR="00705E99">
        <w:rPr>
          <w:rFonts w:ascii="Times New Roman" w:hAnsi="Times New Roman" w:cs="Times New Roman"/>
          <w:sz w:val="24"/>
          <w:szCs w:val="24"/>
        </w:rPr>
        <w:t xml:space="preserve"> Projekt uchwały poddał pod głosowanie.</w:t>
      </w:r>
    </w:p>
    <w:p w14:paraId="2A0057A7" w14:textId="49174E78" w:rsidR="00F25CB3" w:rsidRPr="00623132" w:rsidRDefault="00F25CB3" w:rsidP="004435C9">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1</w:t>
      </w:r>
      <w:r w:rsidR="00705E99">
        <w:rPr>
          <w:rFonts w:ascii="Times New Roman" w:hAnsi="Times New Roman" w:cs="Times New Roman"/>
          <w:sz w:val="24"/>
          <w:szCs w:val="24"/>
        </w:rPr>
        <w:t>5</w:t>
      </w:r>
      <w:r w:rsidRPr="00BC2D77">
        <w:rPr>
          <w:rFonts w:ascii="Times New Roman" w:hAnsi="Times New Roman" w:cs="Times New Roman"/>
          <w:sz w:val="24"/>
          <w:szCs w:val="24"/>
        </w:rPr>
        <w:t>.</w:t>
      </w:r>
    </w:p>
    <w:p w14:paraId="716D73E8" w14:textId="53218F60" w:rsidR="00623132" w:rsidRPr="00363949" w:rsidRDefault="00623132" w:rsidP="004435C9">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Przewodniczący stwierdził, że Rada  Gminy  Strzałkowo</w:t>
      </w:r>
      <w:r w:rsidR="00F25CB3">
        <w:rPr>
          <w:rFonts w:ascii="Times New Roman" w:hAnsi="Times New Roman" w:cs="Times New Roman"/>
          <w:sz w:val="24"/>
          <w:szCs w:val="24"/>
        </w:rPr>
        <w:t xml:space="preserve"> </w:t>
      </w:r>
      <w:r w:rsidRPr="00D47501">
        <w:rPr>
          <w:rFonts w:ascii="Times New Roman" w:hAnsi="Times New Roman" w:cs="Times New Roman"/>
          <w:sz w:val="24"/>
          <w:szCs w:val="24"/>
        </w:rPr>
        <w:t>podjęła uchwałę w sprawie Wieloletniej Prognozy Finansowej Gminy Strzałkowo</w:t>
      </w:r>
      <w:r w:rsidR="00F25CB3">
        <w:rPr>
          <w:rFonts w:ascii="Times New Roman" w:hAnsi="Times New Roman" w:cs="Times New Roman"/>
          <w:sz w:val="24"/>
          <w:szCs w:val="24"/>
        </w:rPr>
        <w:t xml:space="preserve"> na lata 2019-2030</w:t>
      </w:r>
      <w:r w:rsidRPr="00D47501">
        <w:rPr>
          <w:rFonts w:ascii="Times New Roman" w:hAnsi="Times New Roman" w:cs="Times New Roman"/>
          <w:sz w:val="24"/>
          <w:szCs w:val="24"/>
        </w:rPr>
        <w:t xml:space="preserve"> (uchwała nr </w:t>
      </w:r>
      <w:r w:rsidR="00F25CB3">
        <w:rPr>
          <w:rFonts w:ascii="Times New Roman" w:hAnsi="Times New Roman" w:cs="Times New Roman"/>
          <w:sz w:val="24"/>
          <w:szCs w:val="24"/>
        </w:rPr>
        <w:t>II/11</w:t>
      </w:r>
      <w:r w:rsidRPr="00D47501">
        <w:rPr>
          <w:rFonts w:ascii="Times New Roman" w:hAnsi="Times New Roman" w:cs="Times New Roman"/>
          <w:sz w:val="24"/>
          <w:szCs w:val="24"/>
        </w:rPr>
        <w:t>/201</w:t>
      </w:r>
      <w:r>
        <w:rPr>
          <w:rFonts w:ascii="Times New Roman" w:hAnsi="Times New Roman" w:cs="Times New Roman"/>
          <w:sz w:val="24"/>
          <w:szCs w:val="24"/>
        </w:rPr>
        <w:t>7</w:t>
      </w:r>
      <w:r w:rsidRPr="00D47501">
        <w:rPr>
          <w:rFonts w:ascii="Times New Roman" w:hAnsi="Times New Roman" w:cs="Times New Roman"/>
          <w:sz w:val="24"/>
          <w:szCs w:val="24"/>
        </w:rPr>
        <w:t xml:space="preserve"> -  zał. nr 1</w:t>
      </w:r>
      <w:r w:rsidR="00705E99">
        <w:rPr>
          <w:rFonts w:ascii="Times New Roman" w:hAnsi="Times New Roman" w:cs="Times New Roman"/>
          <w:sz w:val="24"/>
          <w:szCs w:val="24"/>
        </w:rPr>
        <w:t>6</w:t>
      </w:r>
      <w:r w:rsidRPr="00D47501">
        <w:rPr>
          <w:rFonts w:ascii="Times New Roman" w:hAnsi="Times New Roman" w:cs="Times New Roman"/>
          <w:sz w:val="24"/>
          <w:szCs w:val="24"/>
        </w:rPr>
        <w:t>).</w:t>
      </w:r>
    </w:p>
    <w:p w14:paraId="34D72975" w14:textId="77777777" w:rsidR="00640942" w:rsidRDefault="00640942" w:rsidP="00623132">
      <w:pPr>
        <w:spacing w:before="240"/>
        <w:rPr>
          <w:rFonts w:ascii="Times New Roman" w:hAnsi="Times New Roman" w:cs="Times New Roman"/>
          <w:sz w:val="24"/>
          <w:szCs w:val="24"/>
        </w:rPr>
      </w:pPr>
    </w:p>
    <w:p w14:paraId="27644967" w14:textId="32424ED6" w:rsidR="00623132" w:rsidRPr="00AC7721" w:rsidRDefault="00F25CB3" w:rsidP="00623132">
      <w:pPr>
        <w:spacing w:before="240"/>
        <w:rPr>
          <w:rFonts w:ascii="Times New Roman" w:hAnsi="Times New Roman" w:cs="Times New Roman"/>
          <w:sz w:val="24"/>
          <w:szCs w:val="24"/>
        </w:rPr>
      </w:pPr>
      <w:r>
        <w:rPr>
          <w:rFonts w:ascii="Times New Roman" w:hAnsi="Times New Roman" w:cs="Times New Roman"/>
          <w:sz w:val="24"/>
          <w:szCs w:val="24"/>
        </w:rPr>
        <w:t>d/</w:t>
      </w:r>
    </w:p>
    <w:p w14:paraId="4D60C15E" w14:textId="231D4ACE" w:rsidR="00623132" w:rsidRPr="005C72FB" w:rsidRDefault="00623132" w:rsidP="00623132">
      <w:pPr>
        <w:spacing w:before="240"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Przewodniczący poinformował radnych, że kolejnym punktem porządku obrad jest uchwalenie budżetu Gminy Strzałkowo na 201</w:t>
      </w:r>
      <w:r w:rsidR="00F25CB3">
        <w:rPr>
          <w:rFonts w:ascii="Times New Roman" w:hAnsi="Times New Roman" w:cs="Times New Roman"/>
          <w:sz w:val="24"/>
          <w:szCs w:val="24"/>
        </w:rPr>
        <w:t>9</w:t>
      </w:r>
      <w:r w:rsidRPr="005C72FB">
        <w:rPr>
          <w:rFonts w:ascii="Times New Roman" w:hAnsi="Times New Roman" w:cs="Times New Roman"/>
          <w:sz w:val="24"/>
          <w:szCs w:val="24"/>
        </w:rPr>
        <w:t xml:space="preserve"> rok. Przedstawił procedurę uchwalania budżetu gminy</w:t>
      </w:r>
      <w:r w:rsidR="00640942">
        <w:rPr>
          <w:rFonts w:ascii="Times New Roman" w:hAnsi="Times New Roman" w:cs="Times New Roman"/>
          <w:sz w:val="24"/>
          <w:szCs w:val="24"/>
        </w:rPr>
        <w:t>,</w:t>
      </w:r>
      <w:r w:rsidR="008E171C">
        <w:rPr>
          <w:rFonts w:ascii="Times New Roman" w:hAnsi="Times New Roman" w:cs="Times New Roman"/>
          <w:sz w:val="24"/>
          <w:szCs w:val="24"/>
        </w:rPr>
        <w:t xml:space="preserve">       </w:t>
      </w:r>
      <w:r w:rsidR="00640942">
        <w:rPr>
          <w:rFonts w:ascii="Times New Roman" w:hAnsi="Times New Roman" w:cs="Times New Roman"/>
          <w:sz w:val="24"/>
          <w:szCs w:val="24"/>
        </w:rPr>
        <w:t xml:space="preserve"> a n</w:t>
      </w:r>
      <w:r w:rsidRPr="005C72FB">
        <w:rPr>
          <w:rFonts w:ascii="Times New Roman" w:hAnsi="Times New Roman" w:cs="Times New Roman"/>
          <w:sz w:val="24"/>
          <w:szCs w:val="24"/>
        </w:rPr>
        <w:t>astępnie poprosił, aby projekt budżetu Gminy Strzałkowo na  przyszły rok przedstawił Wójt Gminy.</w:t>
      </w:r>
    </w:p>
    <w:p w14:paraId="13E721E5" w14:textId="3BC49272" w:rsidR="00623132" w:rsidRPr="005C72FB" w:rsidRDefault="00623132" w:rsidP="00623132">
      <w:pPr>
        <w:spacing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Wójt gminy -  Dariusz Grzywiński przedstawił projekt  budżetu Gminy Strzałkowo na 201</w:t>
      </w:r>
      <w:r w:rsidR="00F25CB3">
        <w:rPr>
          <w:rFonts w:ascii="Times New Roman" w:hAnsi="Times New Roman" w:cs="Times New Roman"/>
          <w:sz w:val="24"/>
          <w:szCs w:val="24"/>
        </w:rPr>
        <w:t>9</w:t>
      </w:r>
      <w:r w:rsidRPr="005C72FB">
        <w:rPr>
          <w:rFonts w:ascii="Times New Roman" w:hAnsi="Times New Roman" w:cs="Times New Roman"/>
          <w:sz w:val="24"/>
          <w:szCs w:val="24"/>
        </w:rPr>
        <w:t xml:space="preserve"> r. (treść wystąpienia – zał. nr </w:t>
      </w:r>
      <w:r w:rsidR="00F25CB3">
        <w:rPr>
          <w:rFonts w:ascii="Times New Roman" w:hAnsi="Times New Roman" w:cs="Times New Roman"/>
          <w:sz w:val="24"/>
          <w:szCs w:val="24"/>
        </w:rPr>
        <w:t>1</w:t>
      </w:r>
      <w:r w:rsidR="00705E99">
        <w:rPr>
          <w:rFonts w:ascii="Times New Roman" w:hAnsi="Times New Roman" w:cs="Times New Roman"/>
          <w:sz w:val="24"/>
          <w:szCs w:val="24"/>
        </w:rPr>
        <w:t>7</w:t>
      </w:r>
      <w:r w:rsidRPr="005C72FB">
        <w:rPr>
          <w:rFonts w:ascii="Times New Roman" w:hAnsi="Times New Roman" w:cs="Times New Roman"/>
          <w:sz w:val="24"/>
          <w:szCs w:val="24"/>
        </w:rPr>
        <w:t>).</w:t>
      </w:r>
    </w:p>
    <w:p w14:paraId="250C1381" w14:textId="2792CF2E" w:rsidR="00623132" w:rsidRPr="005C72FB" w:rsidRDefault="00623132" w:rsidP="00623132">
      <w:pPr>
        <w:spacing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Przewodniczący zapytał, czy ktoś ma pytania lub uwagi do wystąpienia Wójta Gminy.</w:t>
      </w:r>
      <w:r>
        <w:rPr>
          <w:rFonts w:ascii="Times New Roman" w:hAnsi="Times New Roman" w:cs="Times New Roman"/>
          <w:sz w:val="24"/>
          <w:szCs w:val="24"/>
        </w:rPr>
        <w:t xml:space="preserve">               </w:t>
      </w:r>
      <w:r w:rsidRPr="005C72FB">
        <w:rPr>
          <w:rFonts w:ascii="Times New Roman" w:hAnsi="Times New Roman" w:cs="Times New Roman"/>
          <w:sz w:val="24"/>
          <w:szCs w:val="24"/>
        </w:rPr>
        <w:t xml:space="preserve">  W związku z ich brakiem zapytał, jaka jest opinia Komisji Budżetowej w sprawie  projektu  budżetu gminy na rok 201</w:t>
      </w:r>
      <w:r w:rsidR="00F25CB3">
        <w:rPr>
          <w:rFonts w:ascii="Times New Roman" w:hAnsi="Times New Roman" w:cs="Times New Roman"/>
          <w:sz w:val="24"/>
          <w:szCs w:val="24"/>
        </w:rPr>
        <w:t>9</w:t>
      </w:r>
      <w:r w:rsidRPr="005C72FB">
        <w:rPr>
          <w:rFonts w:ascii="Times New Roman" w:hAnsi="Times New Roman" w:cs="Times New Roman"/>
          <w:sz w:val="24"/>
          <w:szCs w:val="24"/>
        </w:rPr>
        <w:t>.</w:t>
      </w:r>
    </w:p>
    <w:p w14:paraId="5B54F003" w14:textId="45A32529" w:rsidR="00623132" w:rsidRPr="005C72FB" w:rsidRDefault="00623132" w:rsidP="00623132">
      <w:pPr>
        <w:spacing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 xml:space="preserve">Radny </w:t>
      </w:r>
      <w:r w:rsidR="00F25CB3">
        <w:rPr>
          <w:rFonts w:ascii="Times New Roman" w:hAnsi="Times New Roman" w:cs="Times New Roman"/>
          <w:sz w:val="24"/>
          <w:szCs w:val="24"/>
        </w:rPr>
        <w:t xml:space="preserve">Krzysztof </w:t>
      </w:r>
      <w:r w:rsidR="004435C9">
        <w:rPr>
          <w:rFonts w:ascii="Times New Roman" w:hAnsi="Times New Roman" w:cs="Times New Roman"/>
          <w:sz w:val="24"/>
          <w:szCs w:val="24"/>
        </w:rPr>
        <w:t xml:space="preserve"> </w:t>
      </w:r>
      <w:r w:rsidR="00F25CB3">
        <w:rPr>
          <w:rFonts w:ascii="Times New Roman" w:hAnsi="Times New Roman" w:cs="Times New Roman"/>
          <w:sz w:val="24"/>
          <w:szCs w:val="24"/>
        </w:rPr>
        <w:t xml:space="preserve">Stefański </w:t>
      </w:r>
      <w:r w:rsidRPr="005C72FB">
        <w:rPr>
          <w:rFonts w:ascii="Times New Roman" w:hAnsi="Times New Roman" w:cs="Times New Roman"/>
          <w:sz w:val="24"/>
          <w:szCs w:val="24"/>
        </w:rPr>
        <w:t xml:space="preserve"> przewodniczący Komisji Budżetowej </w:t>
      </w:r>
      <w:r w:rsidR="00F25CB3">
        <w:rPr>
          <w:rFonts w:ascii="Times New Roman" w:hAnsi="Times New Roman" w:cs="Times New Roman"/>
          <w:sz w:val="24"/>
          <w:szCs w:val="24"/>
        </w:rPr>
        <w:t xml:space="preserve"> odczytał stanowisko komisji (wystąpienie – zał. nr 1</w:t>
      </w:r>
      <w:r w:rsidR="00705E99">
        <w:rPr>
          <w:rFonts w:ascii="Times New Roman" w:hAnsi="Times New Roman" w:cs="Times New Roman"/>
          <w:sz w:val="24"/>
          <w:szCs w:val="24"/>
        </w:rPr>
        <w:t>8</w:t>
      </w:r>
      <w:r w:rsidR="00F25CB3">
        <w:rPr>
          <w:rFonts w:ascii="Times New Roman" w:hAnsi="Times New Roman" w:cs="Times New Roman"/>
          <w:sz w:val="24"/>
          <w:szCs w:val="24"/>
        </w:rPr>
        <w:t>).</w:t>
      </w:r>
    </w:p>
    <w:p w14:paraId="64888D1D" w14:textId="004BD218" w:rsidR="00623132" w:rsidRPr="005C72FB" w:rsidRDefault="00623132" w:rsidP="00623132">
      <w:pPr>
        <w:spacing w:after="0" w:line="360" w:lineRule="auto"/>
        <w:jc w:val="both"/>
        <w:rPr>
          <w:rFonts w:ascii="Times New Roman" w:hAnsi="Times New Roman" w:cs="Times New Roman"/>
          <w:sz w:val="24"/>
          <w:szCs w:val="24"/>
        </w:rPr>
      </w:pPr>
      <w:r w:rsidRPr="005C72FB">
        <w:rPr>
          <w:rFonts w:ascii="Times New Roman" w:hAnsi="Times New Roman" w:cs="Times New Roman"/>
          <w:sz w:val="24"/>
          <w:szCs w:val="24"/>
        </w:rPr>
        <w:t>Skarbnik gminy Teresa Jóźwiak  poinformowała, że Regionalna Izba Obrachunkowa</w:t>
      </w:r>
      <w:r>
        <w:rPr>
          <w:rFonts w:ascii="Times New Roman" w:hAnsi="Times New Roman" w:cs="Times New Roman"/>
          <w:sz w:val="24"/>
          <w:szCs w:val="24"/>
        </w:rPr>
        <w:t xml:space="preserve">                   </w:t>
      </w:r>
      <w:r w:rsidRPr="005C72FB">
        <w:rPr>
          <w:rFonts w:ascii="Times New Roman" w:hAnsi="Times New Roman" w:cs="Times New Roman"/>
          <w:sz w:val="24"/>
          <w:szCs w:val="24"/>
        </w:rPr>
        <w:t xml:space="preserve">  w Poznaniu  wydała pozytywną opinię o  projekcie budżetu Gminy Strzałkowo na rok 201</w:t>
      </w:r>
      <w:r w:rsidR="00F25CB3">
        <w:rPr>
          <w:rFonts w:ascii="Times New Roman" w:hAnsi="Times New Roman" w:cs="Times New Roman"/>
          <w:sz w:val="24"/>
          <w:szCs w:val="24"/>
        </w:rPr>
        <w:t>9</w:t>
      </w:r>
      <w:r>
        <w:rPr>
          <w:rFonts w:ascii="Times New Roman" w:hAnsi="Times New Roman" w:cs="Times New Roman"/>
          <w:sz w:val="24"/>
          <w:szCs w:val="24"/>
        </w:rPr>
        <w:t xml:space="preserve">      </w:t>
      </w:r>
      <w:r w:rsidRPr="005C72FB">
        <w:rPr>
          <w:rFonts w:ascii="Times New Roman" w:hAnsi="Times New Roman" w:cs="Times New Roman"/>
          <w:sz w:val="24"/>
          <w:szCs w:val="24"/>
        </w:rPr>
        <w:t xml:space="preserve">  ( zał. nr 1</w:t>
      </w:r>
      <w:r w:rsidR="00705E99">
        <w:rPr>
          <w:rFonts w:ascii="Times New Roman" w:hAnsi="Times New Roman" w:cs="Times New Roman"/>
          <w:sz w:val="24"/>
          <w:szCs w:val="24"/>
        </w:rPr>
        <w:t>9</w:t>
      </w:r>
      <w:r w:rsidRPr="005C72FB">
        <w:rPr>
          <w:rFonts w:ascii="Times New Roman" w:hAnsi="Times New Roman" w:cs="Times New Roman"/>
          <w:sz w:val="24"/>
          <w:szCs w:val="24"/>
        </w:rPr>
        <w:t>).  Następnie odczytała autopoprawki do projektu budżetu na rok 201</w:t>
      </w:r>
      <w:r w:rsidR="00F25CB3">
        <w:rPr>
          <w:rFonts w:ascii="Times New Roman" w:hAnsi="Times New Roman" w:cs="Times New Roman"/>
          <w:sz w:val="24"/>
          <w:szCs w:val="24"/>
        </w:rPr>
        <w:t>9</w:t>
      </w:r>
      <w:r w:rsidRPr="005C72FB">
        <w:rPr>
          <w:rFonts w:ascii="Times New Roman" w:hAnsi="Times New Roman" w:cs="Times New Roman"/>
          <w:sz w:val="24"/>
          <w:szCs w:val="24"/>
        </w:rPr>
        <w:t xml:space="preserve"> (zał. nr </w:t>
      </w:r>
      <w:r w:rsidR="00705E99">
        <w:rPr>
          <w:rFonts w:ascii="Times New Roman" w:hAnsi="Times New Roman" w:cs="Times New Roman"/>
          <w:sz w:val="24"/>
          <w:szCs w:val="24"/>
        </w:rPr>
        <w:t>20</w:t>
      </w:r>
      <w:r w:rsidRPr="005C72FB">
        <w:rPr>
          <w:rFonts w:ascii="Times New Roman" w:hAnsi="Times New Roman" w:cs="Times New Roman"/>
          <w:sz w:val="24"/>
          <w:szCs w:val="24"/>
        </w:rPr>
        <w:t>).</w:t>
      </w:r>
    </w:p>
    <w:p w14:paraId="659A6C32" w14:textId="5C2EBBCE" w:rsidR="00623132" w:rsidRDefault="00623132" w:rsidP="00623132">
      <w:pPr>
        <w:spacing w:after="0" w:line="360" w:lineRule="auto"/>
        <w:jc w:val="both"/>
        <w:rPr>
          <w:rFonts w:ascii="Times New Roman" w:hAnsi="Times New Roman" w:cs="Times New Roman"/>
          <w:bCs/>
          <w:sz w:val="24"/>
          <w:szCs w:val="24"/>
        </w:rPr>
      </w:pPr>
      <w:r w:rsidRPr="005C72FB">
        <w:rPr>
          <w:rFonts w:ascii="Times New Roman" w:hAnsi="Times New Roman" w:cs="Times New Roman"/>
          <w:sz w:val="24"/>
          <w:szCs w:val="24"/>
        </w:rPr>
        <w:t>Przewodniczący w związku z brakiem wniosków radnych do projektu budżetu gminy na  rok 201</w:t>
      </w:r>
      <w:r w:rsidR="00F25CB3">
        <w:rPr>
          <w:rFonts w:ascii="Times New Roman" w:hAnsi="Times New Roman" w:cs="Times New Roman"/>
          <w:sz w:val="24"/>
          <w:szCs w:val="24"/>
        </w:rPr>
        <w:t>9</w:t>
      </w:r>
      <w:r w:rsidRPr="005C72FB">
        <w:rPr>
          <w:rFonts w:ascii="Times New Roman" w:hAnsi="Times New Roman" w:cs="Times New Roman"/>
          <w:sz w:val="24"/>
          <w:szCs w:val="24"/>
        </w:rPr>
        <w:t xml:space="preserve"> zaproponował przejście do kolejnego punktu procedury uchwalania budżetu gminy – dyskusji.  Stwierdził, że otwiera dyskusję. Zapytał, kto z radnych chciałby zabrać głos.</w:t>
      </w:r>
      <w:r>
        <w:rPr>
          <w:rFonts w:ascii="Times New Roman" w:hAnsi="Times New Roman" w:cs="Times New Roman"/>
          <w:sz w:val="24"/>
          <w:szCs w:val="24"/>
        </w:rPr>
        <w:t xml:space="preserve">                </w:t>
      </w:r>
      <w:r w:rsidRPr="005C72FB">
        <w:rPr>
          <w:rFonts w:ascii="Times New Roman" w:hAnsi="Times New Roman" w:cs="Times New Roman"/>
          <w:sz w:val="24"/>
          <w:szCs w:val="24"/>
        </w:rPr>
        <w:t xml:space="preserve"> </w:t>
      </w:r>
      <w:r>
        <w:rPr>
          <w:rFonts w:ascii="Times New Roman" w:hAnsi="Times New Roman" w:cs="Times New Roman"/>
          <w:sz w:val="24"/>
          <w:szCs w:val="24"/>
        </w:rPr>
        <w:t>W</w:t>
      </w:r>
      <w:r w:rsidRPr="005C72FB">
        <w:rPr>
          <w:rFonts w:ascii="Times New Roman" w:hAnsi="Times New Roman" w:cs="Times New Roman"/>
          <w:bCs/>
          <w:sz w:val="24"/>
          <w:szCs w:val="24"/>
        </w:rPr>
        <w:t xml:space="preserve"> związku z brakiem chętnych do zabrania głosu w dyskusji stwierdził, że ją zamyka. Poinformował, że kolejnym punktem, jest przegłosowanie zgłoszonych autopoprawek. </w:t>
      </w:r>
      <w:r>
        <w:rPr>
          <w:rFonts w:ascii="Times New Roman" w:hAnsi="Times New Roman" w:cs="Times New Roman"/>
          <w:bCs/>
          <w:sz w:val="24"/>
          <w:szCs w:val="24"/>
        </w:rPr>
        <w:t xml:space="preserve"> </w:t>
      </w:r>
      <w:r w:rsidR="00507329">
        <w:rPr>
          <w:rFonts w:ascii="Times New Roman" w:hAnsi="Times New Roman" w:cs="Times New Roman"/>
          <w:bCs/>
          <w:sz w:val="24"/>
          <w:szCs w:val="24"/>
        </w:rPr>
        <w:t xml:space="preserve">Zaproponował, aby wszystkie zgłoszone autopoprawki przegłosować łącznie. </w:t>
      </w:r>
    </w:p>
    <w:p w14:paraId="17DAC554" w14:textId="35CB7895" w:rsidR="00507329" w:rsidRPr="008E171C" w:rsidRDefault="00623132" w:rsidP="008E171C">
      <w:pPr>
        <w:spacing w:after="0" w:line="360" w:lineRule="auto"/>
        <w:jc w:val="both"/>
        <w:rPr>
          <w:rStyle w:val="Pogrubienie"/>
          <w:rFonts w:ascii="Times New Roman" w:hAnsi="Times New Roman" w:cs="Times New Roman"/>
          <w:b w:val="0"/>
          <w:bCs w:val="0"/>
          <w:sz w:val="24"/>
          <w:szCs w:val="24"/>
        </w:rPr>
      </w:pPr>
      <w:r w:rsidRPr="005C72FB">
        <w:rPr>
          <w:rFonts w:ascii="Times New Roman" w:hAnsi="Times New Roman" w:cs="Times New Roman"/>
          <w:sz w:val="24"/>
          <w:szCs w:val="24"/>
        </w:rPr>
        <w:t xml:space="preserve">Zapytał radnych, kto jest za przyjęciem wszystkich autopoprawek </w:t>
      </w:r>
      <w:r w:rsidR="00507329">
        <w:rPr>
          <w:rFonts w:ascii="Times New Roman" w:hAnsi="Times New Roman" w:cs="Times New Roman"/>
          <w:sz w:val="24"/>
          <w:szCs w:val="24"/>
        </w:rPr>
        <w:t xml:space="preserve"> zgłoszonych </w:t>
      </w:r>
      <w:r w:rsidRPr="005C72FB">
        <w:rPr>
          <w:rFonts w:ascii="Times New Roman" w:hAnsi="Times New Roman" w:cs="Times New Roman"/>
          <w:sz w:val="24"/>
          <w:szCs w:val="24"/>
        </w:rPr>
        <w:t>do projektu budżetu Gminy Strzałkowo na 201</w:t>
      </w:r>
      <w:r w:rsidR="00507329">
        <w:rPr>
          <w:rFonts w:ascii="Times New Roman" w:hAnsi="Times New Roman" w:cs="Times New Roman"/>
          <w:sz w:val="24"/>
          <w:szCs w:val="24"/>
        </w:rPr>
        <w:t>9</w:t>
      </w:r>
      <w:r w:rsidRPr="005C72FB">
        <w:rPr>
          <w:rFonts w:ascii="Times New Roman" w:hAnsi="Times New Roman" w:cs="Times New Roman"/>
          <w:sz w:val="24"/>
          <w:szCs w:val="24"/>
        </w:rPr>
        <w:t xml:space="preserve"> rok. </w:t>
      </w:r>
    </w:p>
    <w:p w14:paraId="3ED0DF90" w14:textId="15884705" w:rsidR="00507329" w:rsidRPr="00623132" w:rsidRDefault="00507329" w:rsidP="00507329">
      <w:pPr>
        <w:spacing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lastRenderedPageBreak/>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sidR="00705E99">
        <w:rPr>
          <w:rFonts w:ascii="Times New Roman" w:hAnsi="Times New Roman" w:cs="Times New Roman"/>
          <w:sz w:val="24"/>
          <w:szCs w:val="24"/>
        </w:rPr>
        <w:t>21</w:t>
      </w:r>
      <w:r w:rsidRPr="00BC2D77">
        <w:rPr>
          <w:rFonts w:ascii="Times New Roman" w:hAnsi="Times New Roman" w:cs="Times New Roman"/>
          <w:sz w:val="24"/>
          <w:szCs w:val="24"/>
        </w:rPr>
        <w:t>.</w:t>
      </w:r>
    </w:p>
    <w:p w14:paraId="2A6DBC9B" w14:textId="2FF2DCB9" w:rsidR="003C1A9B" w:rsidRPr="008E171C" w:rsidRDefault="00705E99" w:rsidP="008E171C">
      <w:pPr>
        <w:spacing w:after="0" w:line="360" w:lineRule="auto"/>
        <w:jc w:val="both"/>
        <w:rPr>
          <w:rStyle w:val="Pogrubienie"/>
          <w:rFonts w:ascii="Times New Roman" w:hAnsi="Times New Roman" w:cs="Times New Roman"/>
          <w:b w:val="0"/>
          <w:bCs w:val="0"/>
          <w:sz w:val="24"/>
          <w:szCs w:val="24"/>
        </w:rPr>
      </w:pPr>
      <w:r>
        <w:rPr>
          <w:rFonts w:ascii="Times New Roman" w:hAnsi="Times New Roman" w:cs="Times New Roman"/>
          <w:sz w:val="24"/>
          <w:szCs w:val="24"/>
        </w:rPr>
        <w:t>Przewodniczący stwierdził, że Rada Gminy Strzałkowo przyjęła autopoprawki do projektu budżetu Gminy Strzałkowo na 2019 r.</w:t>
      </w:r>
      <w:r w:rsidR="003C1A9B">
        <w:rPr>
          <w:rFonts w:ascii="Times New Roman" w:hAnsi="Times New Roman" w:cs="Times New Roman"/>
          <w:sz w:val="24"/>
          <w:szCs w:val="24"/>
        </w:rPr>
        <w:t xml:space="preserve"> Poinformował, że k</w:t>
      </w:r>
      <w:r w:rsidR="003C1A9B" w:rsidRPr="003C1A9B">
        <w:rPr>
          <w:rFonts w:ascii="Times New Roman" w:hAnsi="Times New Roman" w:cs="Times New Roman"/>
          <w:sz w:val="24"/>
          <w:szCs w:val="24"/>
        </w:rPr>
        <w:t>olejnym podpunktem jest głosowanie wniosków radnych. W związku z tym, że nikt z radnych nie zgłosił wniosków do projektu budżetu przechodzi do ostatniego  podpunktu procedowania nad projektem budżetu na 2019 r. a mianowicie głosowania nad projektem uchwały budżetowej</w:t>
      </w:r>
      <w:r w:rsidR="002F4EDB">
        <w:rPr>
          <w:rFonts w:ascii="Times New Roman" w:hAnsi="Times New Roman" w:cs="Times New Roman"/>
          <w:sz w:val="24"/>
          <w:szCs w:val="24"/>
        </w:rPr>
        <w:t xml:space="preserve"> wraz przyjętymi autopoprawkami</w:t>
      </w:r>
      <w:r w:rsidR="003C1A9B" w:rsidRPr="003C1A9B">
        <w:rPr>
          <w:rFonts w:ascii="Times New Roman" w:hAnsi="Times New Roman" w:cs="Times New Roman"/>
          <w:sz w:val="24"/>
          <w:szCs w:val="24"/>
        </w:rPr>
        <w:t>.</w:t>
      </w:r>
      <w:r w:rsidR="003C1A9B">
        <w:rPr>
          <w:rFonts w:ascii="Times New Roman" w:hAnsi="Times New Roman" w:cs="Times New Roman"/>
          <w:sz w:val="24"/>
          <w:szCs w:val="24"/>
        </w:rPr>
        <w:t xml:space="preserve"> Projekt uchwały poddał pod głosowanie</w:t>
      </w:r>
    </w:p>
    <w:p w14:paraId="4BD0BCDA" w14:textId="5016C666" w:rsidR="00623132" w:rsidRPr="005C72FB" w:rsidRDefault="003C1A9B" w:rsidP="002F4EDB">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2</w:t>
      </w:r>
      <w:r w:rsidR="00640942">
        <w:rPr>
          <w:rFonts w:ascii="Times New Roman" w:hAnsi="Times New Roman" w:cs="Times New Roman"/>
          <w:sz w:val="24"/>
          <w:szCs w:val="24"/>
        </w:rPr>
        <w:t>2</w:t>
      </w:r>
      <w:r w:rsidRPr="00BC2D77">
        <w:rPr>
          <w:rFonts w:ascii="Times New Roman" w:hAnsi="Times New Roman" w:cs="Times New Roman"/>
          <w:sz w:val="24"/>
          <w:szCs w:val="24"/>
        </w:rPr>
        <w:t>.</w:t>
      </w:r>
    </w:p>
    <w:p w14:paraId="21E9C652" w14:textId="0C1BA308" w:rsidR="00623132" w:rsidRDefault="00623132" w:rsidP="002F4EDB">
      <w:pPr>
        <w:spacing w:after="0" w:line="360" w:lineRule="auto"/>
        <w:jc w:val="both"/>
        <w:rPr>
          <w:rFonts w:ascii="Times New Roman" w:hAnsi="Times New Roman" w:cs="Times New Roman"/>
          <w:sz w:val="24"/>
          <w:szCs w:val="24"/>
        </w:rPr>
      </w:pPr>
      <w:r w:rsidRPr="00D47501">
        <w:rPr>
          <w:rFonts w:ascii="Times New Roman" w:hAnsi="Times New Roman" w:cs="Times New Roman"/>
          <w:sz w:val="24"/>
          <w:szCs w:val="24"/>
        </w:rPr>
        <w:t>Przewodniczący stwierdził</w:t>
      </w:r>
      <w:r>
        <w:rPr>
          <w:rFonts w:ascii="Times New Roman" w:hAnsi="Times New Roman" w:cs="Times New Roman"/>
          <w:sz w:val="24"/>
          <w:szCs w:val="24"/>
        </w:rPr>
        <w:t xml:space="preserve">, że </w:t>
      </w:r>
      <w:r w:rsidRPr="005C72FB">
        <w:rPr>
          <w:rFonts w:ascii="Times New Roman" w:hAnsi="Times New Roman" w:cs="Times New Roman"/>
          <w:sz w:val="24"/>
          <w:szCs w:val="24"/>
        </w:rPr>
        <w:t>Rada Gminy Strzałkowo podjęła uchwałę w sprawie budżetu  Gminy Strzałkowo na  rok 201</w:t>
      </w:r>
      <w:r w:rsidR="003C1A9B">
        <w:rPr>
          <w:rFonts w:ascii="Times New Roman" w:hAnsi="Times New Roman" w:cs="Times New Roman"/>
          <w:sz w:val="24"/>
          <w:szCs w:val="24"/>
        </w:rPr>
        <w:t>9</w:t>
      </w:r>
      <w:r w:rsidRPr="005C72FB">
        <w:rPr>
          <w:rFonts w:ascii="Times New Roman" w:hAnsi="Times New Roman" w:cs="Times New Roman"/>
          <w:sz w:val="24"/>
          <w:szCs w:val="24"/>
        </w:rPr>
        <w:t xml:space="preserve">  (uchwała nr </w:t>
      </w:r>
      <w:r w:rsidR="003C1A9B">
        <w:rPr>
          <w:rFonts w:ascii="Times New Roman" w:hAnsi="Times New Roman" w:cs="Times New Roman"/>
          <w:sz w:val="24"/>
          <w:szCs w:val="24"/>
        </w:rPr>
        <w:t>I</w:t>
      </w:r>
      <w:r w:rsidRPr="005C72FB">
        <w:rPr>
          <w:rFonts w:ascii="Times New Roman" w:hAnsi="Times New Roman" w:cs="Times New Roman"/>
          <w:sz w:val="24"/>
          <w:szCs w:val="24"/>
        </w:rPr>
        <w:t>I/</w:t>
      </w:r>
      <w:r w:rsidR="003C1A9B">
        <w:rPr>
          <w:rFonts w:ascii="Times New Roman" w:hAnsi="Times New Roman" w:cs="Times New Roman"/>
          <w:sz w:val="24"/>
          <w:szCs w:val="24"/>
        </w:rPr>
        <w:t>1</w:t>
      </w:r>
      <w:r>
        <w:rPr>
          <w:rFonts w:ascii="Times New Roman" w:hAnsi="Times New Roman" w:cs="Times New Roman"/>
          <w:sz w:val="24"/>
          <w:szCs w:val="24"/>
        </w:rPr>
        <w:t>2</w:t>
      </w:r>
      <w:r w:rsidRPr="005C72FB">
        <w:rPr>
          <w:rFonts w:ascii="Times New Roman" w:hAnsi="Times New Roman" w:cs="Times New Roman"/>
          <w:sz w:val="24"/>
          <w:szCs w:val="24"/>
        </w:rPr>
        <w:t>/201</w:t>
      </w:r>
      <w:r w:rsidR="003C1A9B">
        <w:rPr>
          <w:rFonts w:ascii="Times New Roman" w:hAnsi="Times New Roman" w:cs="Times New Roman"/>
          <w:sz w:val="24"/>
          <w:szCs w:val="24"/>
        </w:rPr>
        <w:t>8</w:t>
      </w:r>
      <w:r w:rsidRPr="005C72FB">
        <w:rPr>
          <w:rFonts w:ascii="Times New Roman" w:hAnsi="Times New Roman" w:cs="Times New Roman"/>
          <w:sz w:val="24"/>
          <w:szCs w:val="24"/>
        </w:rPr>
        <w:t xml:space="preserve"> – zał. nr </w:t>
      </w:r>
      <w:r>
        <w:rPr>
          <w:rFonts w:ascii="Times New Roman" w:hAnsi="Times New Roman" w:cs="Times New Roman"/>
          <w:sz w:val="24"/>
          <w:szCs w:val="24"/>
        </w:rPr>
        <w:t>2</w:t>
      </w:r>
      <w:r w:rsidR="00640942">
        <w:rPr>
          <w:rFonts w:ascii="Times New Roman" w:hAnsi="Times New Roman" w:cs="Times New Roman"/>
          <w:sz w:val="24"/>
          <w:szCs w:val="24"/>
        </w:rPr>
        <w:t>3</w:t>
      </w:r>
      <w:r w:rsidRPr="005C72FB">
        <w:rPr>
          <w:rFonts w:ascii="Times New Roman" w:hAnsi="Times New Roman" w:cs="Times New Roman"/>
          <w:sz w:val="24"/>
          <w:szCs w:val="24"/>
        </w:rPr>
        <w:t>).</w:t>
      </w:r>
    </w:p>
    <w:bookmarkEnd w:id="8"/>
    <w:p w14:paraId="4CC565F5" w14:textId="77777777" w:rsidR="00623132" w:rsidRDefault="00623132" w:rsidP="00623132">
      <w:pPr>
        <w:spacing w:before="240"/>
        <w:rPr>
          <w:rFonts w:ascii="Times New Roman" w:hAnsi="Times New Roman" w:cs="Times New Roman"/>
          <w:sz w:val="24"/>
          <w:szCs w:val="24"/>
        </w:rPr>
      </w:pPr>
    </w:p>
    <w:p w14:paraId="4BE5448A" w14:textId="22FC6A5D" w:rsidR="00623132" w:rsidRDefault="00623132" w:rsidP="00623132">
      <w:pPr>
        <w:spacing w:before="240"/>
        <w:rPr>
          <w:rFonts w:ascii="Times New Roman" w:hAnsi="Times New Roman" w:cs="Times New Roman"/>
          <w:sz w:val="24"/>
          <w:szCs w:val="24"/>
        </w:rPr>
      </w:pPr>
      <w:r>
        <w:rPr>
          <w:rFonts w:ascii="Times New Roman" w:hAnsi="Times New Roman" w:cs="Times New Roman"/>
          <w:sz w:val="24"/>
          <w:szCs w:val="24"/>
        </w:rPr>
        <w:t>O godzinie 11</w:t>
      </w:r>
      <w:r>
        <w:rPr>
          <w:rFonts w:ascii="Times New Roman" w:hAnsi="Times New Roman" w:cs="Times New Roman"/>
          <w:sz w:val="24"/>
          <w:szCs w:val="24"/>
          <w:vertAlign w:val="superscript"/>
        </w:rPr>
        <w:t>0</w:t>
      </w:r>
      <w:r w:rsidR="003C1A9B">
        <w:rPr>
          <w:rFonts w:ascii="Times New Roman" w:hAnsi="Times New Roman" w:cs="Times New Roman"/>
          <w:sz w:val="24"/>
          <w:szCs w:val="24"/>
          <w:vertAlign w:val="superscript"/>
        </w:rPr>
        <w:t>5</w:t>
      </w:r>
      <w:r>
        <w:rPr>
          <w:rFonts w:ascii="Times New Roman" w:hAnsi="Times New Roman" w:cs="Times New Roman"/>
          <w:sz w:val="24"/>
          <w:szCs w:val="24"/>
        </w:rPr>
        <w:t xml:space="preserve"> Przewodniczący zarządził 1</w:t>
      </w:r>
      <w:r w:rsidR="003C1A9B">
        <w:rPr>
          <w:rFonts w:ascii="Times New Roman" w:hAnsi="Times New Roman" w:cs="Times New Roman"/>
          <w:sz w:val="24"/>
          <w:szCs w:val="24"/>
        </w:rPr>
        <w:t>5</w:t>
      </w:r>
      <w:r>
        <w:rPr>
          <w:rFonts w:ascii="Times New Roman" w:hAnsi="Times New Roman" w:cs="Times New Roman"/>
          <w:sz w:val="24"/>
          <w:szCs w:val="24"/>
        </w:rPr>
        <w:t>. minutową przerwę w obradach.</w:t>
      </w:r>
    </w:p>
    <w:p w14:paraId="3583487C" w14:textId="53E824A9" w:rsidR="00623132" w:rsidRPr="009E64AD" w:rsidRDefault="00623132" w:rsidP="00623132">
      <w:pPr>
        <w:spacing w:before="240"/>
        <w:rPr>
          <w:rFonts w:ascii="Times New Roman" w:hAnsi="Times New Roman" w:cs="Times New Roman"/>
          <w:sz w:val="24"/>
          <w:szCs w:val="24"/>
        </w:rPr>
      </w:pPr>
      <w:r>
        <w:rPr>
          <w:rFonts w:ascii="Times New Roman" w:hAnsi="Times New Roman" w:cs="Times New Roman"/>
          <w:sz w:val="24"/>
          <w:szCs w:val="24"/>
        </w:rPr>
        <w:t>O godzinie 11</w:t>
      </w:r>
      <w:r>
        <w:rPr>
          <w:rFonts w:ascii="Times New Roman" w:hAnsi="Times New Roman" w:cs="Times New Roman"/>
          <w:sz w:val="24"/>
          <w:szCs w:val="24"/>
          <w:vertAlign w:val="superscript"/>
        </w:rPr>
        <w:t>3</w:t>
      </w:r>
      <w:r w:rsidR="003C1A9B">
        <w:rPr>
          <w:rFonts w:ascii="Times New Roman" w:hAnsi="Times New Roman" w:cs="Times New Roman"/>
          <w:sz w:val="24"/>
          <w:szCs w:val="24"/>
          <w:vertAlign w:val="superscript"/>
        </w:rPr>
        <w:t>0</w:t>
      </w:r>
      <w:r>
        <w:rPr>
          <w:rFonts w:ascii="Times New Roman" w:hAnsi="Times New Roman" w:cs="Times New Roman"/>
          <w:sz w:val="24"/>
          <w:szCs w:val="24"/>
        </w:rPr>
        <w:t xml:space="preserve"> Przewodniczący wznowił obrady.</w:t>
      </w:r>
    </w:p>
    <w:p w14:paraId="08809B89" w14:textId="77777777" w:rsidR="00623132" w:rsidRDefault="00623132" w:rsidP="00623132">
      <w:pPr>
        <w:spacing w:before="240"/>
        <w:rPr>
          <w:rFonts w:ascii="Times New Roman" w:hAnsi="Times New Roman" w:cs="Times New Roman"/>
          <w:sz w:val="24"/>
          <w:szCs w:val="24"/>
        </w:rPr>
      </w:pPr>
    </w:p>
    <w:p w14:paraId="6FE2C812" w14:textId="54528A33" w:rsidR="00623132" w:rsidRDefault="00BA3FE0" w:rsidP="00BC2D7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t>
      </w:r>
      <w:r w:rsidR="00865705">
        <w:rPr>
          <w:rFonts w:ascii="Times New Roman" w:eastAsia="Times New Roman" w:hAnsi="Times New Roman" w:cs="Times New Roman"/>
          <w:sz w:val="24"/>
          <w:szCs w:val="24"/>
          <w:lang w:eastAsia="pl-PL"/>
        </w:rPr>
        <w:t>/</w:t>
      </w:r>
    </w:p>
    <w:p w14:paraId="32DAAB28" w14:textId="09E4E1F2" w:rsidR="00865705" w:rsidRPr="00865705" w:rsidRDefault="00865705" w:rsidP="00865705">
      <w:pPr>
        <w:spacing w:after="0" w:line="360" w:lineRule="auto"/>
        <w:jc w:val="both"/>
        <w:rPr>
          <w:rFonts w:ascii="Times New Roman" w:eastAsia="Times New Roman" w:hAnsi="Times New Roman" w:cs="Times New Roman"/>
          <w:sz w:val="24"/>
          <w:szCs w:val="24"/>
          <w:lang w:eastAsia="pl-PL"/>
        </w:rPr>
      </w:pPr>
    </w:p>
    <w:p w14:paraId="5FBD6F13" w14:textId="6C1FC0FA" w:rsidR="00865705" w:rsidRDefault="00865705" w:rsidP="00CE27D7">
      <w:pPr>
        <w:spacing w:after="0" w:line="360" w:lineRule="auto"/>
        <w:jc w:val="both"/>
        <w:rPr>
          <w:rFonts w:ascii="Times New Roman" w:hAnsi="Times New Roman" w:cs="Times New Roman"/>
          <w:sz w:val="24"/>
          <w:szCs w:val="24"/>
        </w:rPr>
      </w:pPr>
      <w:r w:rsidRPr="00865705">
        <w:rPr>
          <w:rFonts w:ascii="Times New Roman" w:eastAsia="Times New Roman" w:hAnsi="Times New Roman" w:cs="Times New Roman"/>
          <w:sz w:val="24"/>
          <w:szCs w:val="24"/>
          <w:lang w:eastAsia="pl-PL"/>
        </w:rPr>
        <w:t xml:space="preserve">Sekretarz gminy Lech Nowaczyk przedstawił projekt uchwały w sprawie </w:t>
      </w:r>
      <w:r w:rsidRPr="00865705">
        <w:rPr>
          <w:rFonts w:ascii="Times New Roman" w:hAnsi="Times New Roman" w:cs="Times New Roman"/>
          <w:sz w:val="24"/>
          <w:szCs w:val="24"/>
        </w:rPr>
        <w:t>przekazania skargi Wojewody Wielkopolskiego na uchwałę nr XXXV/254/2017 Rady Gminy Strzałkowo z dnia 28 grudnia 2017 r. w sprawie miejscowego planu zagospodarowania przestrzennego dla wybranych terenów w obrębie geodezyjnym Brudzewo, w rejonie miejscowości Kokczyn Drugi i drogi wojewódzkiej 260 do Wojewódzkiego Sądu Administracyjnego w Poznaniu</w:t>
      </w:r>
      <w:r w:rsidR="00BA3FE0">
        <w:rPr>
          <w:rFonts w:ascii="Times New Roman" w:hAnsi="Times New Roman" w:cs="Times New Roman"/>
          <w:sz w:val="24"/>
          <w:szCs w:val="24"/>
        </w:rPr>
        <w:t>.</w:t>
      </w:r>
      <w:r w:rsidR="008E171C">
        <w:rPr>
          <w:rFonts w:ascii="Times New Roman" w:hAnsi="Times New Roman" w:cs="Times New Roman"/>
          <w:sz w:val="24"/>
          <w:szCs w:val="24"/>
        </w:rPr>
        <w:t xml:space="preserve"> </w:t>
      </w:r>
      <w:r w:rsidRPr="00865705">
        <w:rPr>
          <w:rFonts w:ascii="Times New Roman" w:hAnsi="Times New Roman" w:cs="Times New Roman"/>
          <w:sz w:val="24"/>
          <w:szCs w:val="24"/>
        </w:rPr>
        <w:t>Poinformował, że Wojewoda Wielkopolski zgodnie z ustawą o planowaniu i zagospodarowaniu przestrzennym powinien dokonać oceny zgodności uchwały z przepisami prawa w terminie 30 dni od daty otrzymania dokumentacji planistycznej.</w:t>
      </w:r>
      <w:r>
        <w:rPr>
          <w:rFonts w:ascii="Times New Roman" w:hAnsi="Times New Roman" w:cs="Times New Roman"/>
          <w:sz w:val="24"/>
          <w:szCs w:val="24"/>
        </w:rPr>
        <w:t xml:space="preserve"> </w:t>
      </w:r>
      <w:r w:rsidRPr="00865705">
        <w:rPr>
          <w:rFonts w:ascii="Times New Roman" w:hAnsi="Times New Roman" w:cs="Times New Roman"/>
          <w:sz w:val="24"/>
          <w:szCs w:val="24"/>
        </w:rPr>
        <w:t>Wojewoda</w:t>
      </w:r>
      <w:r w:rsidR="00BA3FE0">
        <w:rPr>
          <w:rFonts w:ascii="Times New Roman" w:hAnsi="Times New Roman" w:cs="Times New Roman"/>
          <w:sz w:val="24"/>
          <w:szCs w:val="24"/>
        </w:rPr>
        <w:t xml:space="preserve"> </w:t>
      </w:r>
      <w:r w:rsidRPr="00865705">
        <w:rPr>
          <w:rFonts w:ascii="Times New Roman" w:hAnsi="Times New Roman" w:cs="Times New Roman"/>
          <w:sz w:val="24"/>
          <w:szCs w:val="24"/>
        </w:rPr>
        <w:t>w wyznaczonym terminie nie dopatrzył się uchybień, jednak po 10 miesiącach od daty otrzymania dokumentacji planistycznej w dniu 5 listopada 2018 r. do tutejszego urzędu wpłynęła skarga Wojewoda  kierowana do wojewódzkiego Sądu Administracyjnego</w:t>
      </w:r>
      <w:r w:rsidR="00332BCD">
        <w:rPr>
          <w:rFonts w:ascii="Times New Roman" w:hAnsi="Times New Roman" w:cs="Times New Roman"/>
          <w:sz w:val="24"/>
          <w:szCs w:val="24"/>
        </w:rPr>
        <w:t xml:space="preserve"> </w:t>
      </w:r>
      <w:r w:rsidRPr="00865705">
        <w:rPr>
          <w:rFonts w:ascii="Times New Roman" w:hAnsi="Times New Roman" w:cs="Times New Roman"/>
          <w:sz w:val="24"/>
          <w:szCs w:val="24"/>
        </w:rPr>
        <w:t>w Poznaniu o stwierdzenie nieważności</w:t>
      </w:r>
      <w:r w:rsidR="00332BCD">
        <w:rPr>
          <w:rFonts w:ascii="Times New Roman" w:hAnsi="Times New Roman" w:cs="Times New Roman"/>
          <w:sz w:val="24"/>
          <w:szCs w:val="24"/>
        </w:rPr>
        <w:t xml:space="preserve"> c</w:t>
      </w:r>
      <w:r w:rsidRPr="00865705">
        <w:rPr>
          <w:rFonts w:ascii="Times New Roman" w:hAnsi="Times New Roman" w:cs="Times New Roman"/>
          <w:sz w:val="24"/>
          <w:szCs w:val="24"/>
        </w:rPr>
        <w:t xml:space="preserve">zęści uchwały nr XXXV/254/2017 w sprawie miejscowego planu zagospodarowania </w:t>
      </w:r>
      <w:r w:rsidRPr="00865705">
        <w:rPr>
          <w:rFonts w:ascii="Times New Roman" w:hAnsi="Times New Roman" w:cs="Times New Roman"/>
          <w:sz w:val="24"/>
          <w:szCs w:val="24"/>
        </w:rPr>
        <w:lastRenderedPageBreak/>
        <w:t>przestrzennego dla wybranych terenów w obrębie geodezyjnym Brudzewo, w rejonie miejscowości Kokczyn Drugi i drogi wojewódzkiej 260. Wojewoda stwierdził, że zapis</w:t>
      </w:r>
      <w:r w:rsidR="008E171C">
        <w:rPr>
          <w:rFonts w:ascii="Times New Roman" w:hAnsi="Times New Roman" w:cs="Times New Roman"/>
          <w:sz w:val="24"/>
          <w:szCs w:val="24"/>
        </w:rPr>
        <w:t xml:space="preserve">              </w:t>
      </w:r>
      <w:r w:rsidRPr="00865705">
        <w:rPr>
          <w:rFonts w:ascii="Times New Roman" w:hAnsi="Times New Roman" w:cs="Times New Roman"/>
          <w:sz w:val="24"/>
          <w:szCs w:val="24"/>
        </w:rPr>
        <w:t xml:space="preserve"> w MPZP ustający wydzielenia na terenach zabudowy zagrodowej działek o powierzchni min 12 arów, narusza przepisy ustawy o gospodarce nieruchomościami, w której to ustala się tylko możliwość wydzielenia działek mniejszych niż 30 arów w ściśle określonych przypadkach dla terenów rolnych.  Wojewoda stwierdził, że zapis w MPZP, że „odstępstwa od zakazu lokalizowania budynków w pasie technologicznym napowietrznej linii energetycznej przesyłowej 220 kV może udzielić właściciel linii, na warunkach przez siebie określonych” wprowadza brak jednoznacznego określenia przeznaczenia terenów znajdujących się</w:t>
      </w:r>
      <w:r w:rsidR="008E171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65705">
        <w:rPr>
          <w:rFonts w:ascii="Times New Roman" w:hAnsi="Times New Roman" w:cs="Times New Roman"/>
          <w:sz w:val="24"/>
          <w:szCs w:val="24"/>
        </w:rPr>
        <w:t xml:space="preserve"> w obszarze oddziaływania i w pasie technologicznym linii energetycznych</w:t>
      </w:r>
      <w:r w:rsidR="008E171C">
        <w:rPr>
          <w:rFonts w:ascii="Times New Roman" w:hAnsi="Times New Roman" w:cs="Times New Roman"/>
          <w:sz w:val="24"/>
          <w:szCs w:val="24"/>
        </w:rPr>
        <w:t xml:space="preserve">                                           </w:t>
      </w:r>
      <w:r w:rsidR="00BA3FE0">
        <w:rPr>
          <w:rFonts w:ascii="Times New Roman" w:hAnsi="Times New Roman" w:cs="Times New Roman"/>
          <w:sz w:val="24"/>
          <w:szCs w:val="24"/>
        </w:rPr>
        <w:t xml:space="preserve"> </w:t>
      </w:r>
      <w:r w:rsidRPr="00865705">
        <w:rPr>
          <w:rFonts w:ascii="Times New Roman" w:hAnsi="Times New Roman" w:cs="Times New Roman"/>
          <w:sz w:val="24"/>
          <w:szCs w:val="24"/>
        </w:rPr>
        <w:t>i elektroenergetycznych.</w:t>
      </w:r>
      <w:r w:rsidR="00BA3FE0">
        <w:rPr>
          <w:rFonts w:ascii="Times New Roman" w:hAnsi="Times New Roman" w:cs="Times New Roman"/>
          <w:sz w:val="24"/>
          <w:szCs w:val="24"/>
        </w:rPr>
        <w:t xml:space="preserve"> Sekretarz na koniec stwierdził, że na przedstawione uchybienia planistyczne gmina nie miała wpływu.</w:t>
      </w:r>
    </w:p>
    <w:p w14:paraId="669319B1" w14:textId="3CAEC25F" w:rsidR="00BA3FE0" w:rsidRDefault="00BA3FE0" w:rsidP="00CE27D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poprosił, aby ww. sprawie swoją opinię przedstawiła Komisja Skarg, Wniosków i Petycji.</w:t>
      </w:r>
    </w:p>
    <w:p w14:paraId="17638CE8" w14:textId="7CE2894B" w:rsidR="00BA3FE0" w:rsidRPr="00865705" w:rsidRDefault="00BA3FE0" w:rsidP="00CE27D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Radna Irena Maciejewska przewodnicząca Komisji Skarg, Wniosków i Petycji odczytała stanowisko komisji w sprawie przedstawionego przez sekretarza gminy projektu uchwały (zał. nr 24).</w:t>
      </w:r>
    </w:p>
    <w:p w14:paraId="3A5A79EB" w14:textId="193B25A4" w:rsidR="00BA3FE0" w:rsidRPr="008E171C" w:rsidRDefault="00BA3FE0" w:rsidP="008E171C">
      <w:pPr>
        <w:spacing w:after="0" w:line="360" w:lineRule="auto"/>
        <w:jc w:val="both"/>
        <w:rPr>
          <w:rStyle w:val="Pogrubienie"/>
          <w:rFonts w:ascii="Times New Roman" w:eastAsia="Times New Roman" w:hAnsi="Times New Roman" w:cs="Times New Roman"/>
          <w:b w:val="0"/>
          <w:bCs w:val="0"/>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C0403BD" w14:textId="514865BE" w:rsidR="00BA3FE0" w:rsidRDefault="00BA3FE0" w:rsidP="00BA3FE0">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25</w:t>
      </w:r>
      <w:r w:rsidRPr="00BC2D77">
        <w:rPr>
          <w:rFonts w:ascii="Times New Roman" w:hAnsi="Times New Roman" w:cs="Times New Roman"/>
          <w:sz w:val="24"/>
          <w:szCs w:val="24"/>
        </w:rPr>
        <w:t>.</w:t>
      </w:r>
    </w:p>
    <w:p w14:paraId="01103B90" w14:textId="140FF6DC" w:rsidR="00BA3FE0" w:rsidRPr="00F25CB3" w:rsidRDefault="00BA3FE0" w:rsidP="00BA3FE0">
      <w:pPr>
        <w:spacing w:after="0" w:line="360" w:lineRule="auto"/>
        <w:jc w:val="both"/>
        <w:rPr>
          <w:rFonts w:ascii="Times New Roman" w:hAnsi="Times New Roman" w:cs="Times New Roman"/>
          <w:sz w:val="24"/>
          <w:szCs w:val="24"/>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w </w:t>
      </w:r>
      <w:r>
        <w:rPr>
          <w:rFonts w:ascii="Times New Roman" w:eastAsia="Times New Roman" w:hAnsi="Times New Roman" w:cs="Times New Roman"/>
          <w:sz w:val="24"/>
          <w:szCs w:val="24"/>
          <w:lang w:eastAsia="pl-PL"/>
        </w:rPr>
        <w:t xml:space="preserve">sprawie </w:t>
      </w:r>
      <w:r w:rsidRPr="00865705">
        <w:rPr>
          <w:rFonts w:ascii="Times New Roman" w:hAnsi="Times New Roman" w:cs="Times New Roman"/>
          <w:sz w:val="24"/>
          <w:szCs w:val="24"/>
        </w:rPr>
        <w:t>przekazania skargi Wojewody Wielkopolskiego na uchwałę nr XXXV/254/2017 Rady Gminy Strzałkowo z dnia 28 grudnia 2017 r. w sprawie miejscowego planu zagospodarowania przestrzennego dla wybranych terenów w obrębie geodezyjnym Brudzewo, w rejonie miejscowości Kokczyn Drugi i drogi wojewódzkiej 260 do Wojewódzkiego Sądu Administracyjnego w Poznaniu</w:t>
      </w:r>
      <w:r w:rsidRPr="00E635D7">
        <w:rPr>
          <w:rFonts w:ascii="Times New Roman" w:eastAsia="Times New Roman" w:hAnsi="Times New Roman" w:cs="Times New Roman"/>
          <w:sz w:val="24"/>
          <w:szCs w:val="24"/>
          <w:lang w:eastAsia="pl-PL"/>
        </w:rPr>
        <w:t xml:space="preserve"> (uchwała nr </w:t>
      </w:r>
      <w:r>
        <w:rPr>
          <w:rFonts w:ascii="Times New Roman" w:eastAsia="Times New Roman" w:hAnsi="Times New Roman" w:cs="Times New Roman"/>
          <w:sz w:val="24"/>
          <w:szCs w:val="24"/>
          <w:lang w:eastAsia="pl-PL"/>
        </w:rPr>
        <w:t>II/13</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26</w:t>
      </w:r>
      <w:r w:rsidRPr="00E635D7">
        <w:rPr>
          <w:rFonts w:ascii="Times New Roman" w:eastAsia="Times New Roman" w:hAnsi="Times New Roman" w:cs="Times New Roman"/>
          <w:sz w:val="24"/>
          <w:szCs w:val="24"/>
          <w:lang w:eastAsia="pl-PL"/>
        </w:rPr>
        <w:t>).</w:t>
      </w:r>
    </w:p>
    <w:p w14:paraId="66C9A4E1" w14:textId="77777777" w:rsidR="00BA3FE0" w:rsidRDefault="00BA3FE0" w:rsidP="00BA3FE0">
      <w:pPr>
        <w:spacing w:after="0" w:line="240" w:lineRule="auto"/>
        <w:jc w:val="both"/>
        <w:rPr>
          <w:rFonts w:ascii="Times New Roman" w:eastAsia="Times New Roman" w:hAnsi="Times New Roman" w:cs="Times New Roman"/>
          <w:sz w:val="24"/>
          <w:szCs w:val="24"/>
          <w:lang w:eastAsia="pl-PL"/>
        </w:rPr>
      </w:pPr>
    </w:p>
    <w:p w14:paraId="2CBCAE2C" w14:textId="7D8CBAD0" w:rsidR="00865705" w:rsidRDefault="00865705" w:rsidP="00BC2D77">
      <w:pPr>
        <w:spacing w:after="0" w:line="240" w:lineRule="auto"/>
        <w:rPr>
          <w:rFonts w:ascii="Times New Roman" w:eastAsia="Times New Roman" w:hAnsi="Times New Roman" w:cs="Times New Roman"/>
          <w:sz w:val="24"/>
          <w:szCs w:val="24"/>
          <w:lang w:eastAsia="pl-PL"/>
        </w:rPr>
      </w:pPr>
    </w:p>
    <w:p w14:paraId="1AE7BA2C" w14:textId="27EEDF52" w:rsidR="00BA3FE0" w:rsidRDefault="00BA3FE0" w:rsidP="00BC2D7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p>
    <w:p w14:paraId="11FA0BE2" w14:textId="40A68E54" w:rsidR="00BA3FE0" w:rsidRDefault="00BA3FE0" w:rsidP="00BC2D77">
      <w:pPr>
        <w:spacing w:after="0" w:line="240" w:lineRule="auto"/>
        <w:rPr>
          <w:rFonts w:ascii="Times New Roman" w:eastAsia="Times New Roman" w:hAnsi="Times New Roman" w:cs="Times New Roman"/>
          <w:sz w:val="24"/>
          <w:szCs w:val="24"/>
          <w:lang w:eastAsia="pl-PL"/>
        </w:rPr>
      </w:pPr>
    </w:p>
    <w:p w14:paraId="3EB9524E" w14:textId="440E2E0A" w:rsidR="00BA3FE0" w:rsidRPr="00332BCD" w:rsidRDefault="00BA3FE0" w:rsidP="00CE27D7">
      <w:pPr>
        <w:spacing w:after="0" w:line="360" w:lineRule="auto"/>
        <w:jc w:val="both"/>
        <w:rPr>
          <w:rFonts w:ascii="Times New Roman" w:hAnsi="Times New Roman" w:cs="Times New Roman"/>
          <w:sz w:val="24"/>
          <w:szCs w:val="24"/>
        </w:rPr>
      </w:pPr>
      <w:r w:rsidRPr="00332BCD">
        <w:rPr>
          <w:rFonts w:ascii="Times New Roman" w:eastAsia="Times New Roman" w:hAnsi="Times New Roman" w:cs="Times New Roman"/>
          <w:sz w:val="24"/>
          <w:szCs w:val="24"/>
          <w:lang w:eastAsia="pl-PL"/>
        </w:rPr>
        <w:lastRenderedPageBreak/>
        <w:t xml:space="preserve">Sekretarz gminy Lech Nowaczyk przedstawił projekt uchwały w sprawie </w:t>
      </w:r>
      <w:r w:rsidR="00332BCD" w:rsidRPr="00332BCD">
        <w:rPr>
          <w:rFonts w:ascii="Times New Roman" w:eastAsia="Times New Roman" w:hAnsi="Times New Roman" w:cs="Times New Roman"/>
          <w:sz w:val="24"/>
          <w:szCs w:val="24"/>
          <w:lang w:eastAsia="pl-PL"/>
        </w:rPr>
        <w:t xml:space="preserve"> </w:t>
      </w:r>
      <w:r w:rsidR="00332BCD" w:rsidRPr="00332BCD">
        <w:rPr>
          <w:rFonts w:ascii="Times New Roman" w:hAnsi="Times New Roman" w:cs="Times New Roman"/>
          <w:sz w:val="24"/>
          <w:szCs w:val="24"/>
        </w:rPr>
        <w:t xml:space="preserve">przekazania skargi Wojewody Wielkopolskiego na uchwałę nr XXXV/254/2017 Rady Gminy Strzałkowo z dnia 28 grudnia 2017 r. w sprawie miejscowego planu zagospodarowania przestrzennego dla terenów w miejscowości  Strzałkowo, w rejonie ulic Górnej, Iwaszkiewicza, Al. Prym.Wyszyńskiego do Wojewódzkiego Sądu Administracyjnego w Poznaniu. </w:t>
      </w:r>
      <w:r w:rsidRPr="00332BCD">
        <w:rPr>
          <w:rFonts w:ascii="Times New Roman" w:hAnsi="Times New Roman" w:cs="Times New Roman"/>
          <w:sz w:val="24"/>
          <w:szCs w:val="24"/>
        </w:rPr>
        <w:t>Poinformował, że Wojewoda Wielkopolski zgodnie z ustawą o planowaniu i zagospodarowaniu przestrzennym powinien dokonać oceny zgodności uchwały z przepisami prawa w terminie 30 dni od daty otrzymania dokumentacji planistycznej. Wojewoda  w wyznaczonym terminie nie dopatrzył się uchybień, jednak po 10 miesiącach od daty otrzymania dokumentacji planistycznej w dniu</w:t>
      </w:r>
      <w:r w:rsidR="008E171C">
        <w:rPr>
          <w:rFonts w:ascii="Times New Roman" w:hAnsi="Times New Roman" w:cs="Times New Roman"/>
          <w:sz w:val="24"/>
          <w:szCs w:val="24"/>
        </w:rPr>
        <w:t xml:space="preserve">          </w:t>
      </w:r>
      <w:r w:rsidRPr="00332BCD">
        <w:rPr>
          <w:rFonts w:ascii="Times New Roman" w:hAnsi="Times New Roman" w:cs="Times New Roman"/>
          <w:sz w:val="24"/>
          <w:szCs w:val="24"/>
        </w:rPr>
        <w:t xml:space="preserve"> 5 listopada 2018 r. do tutejszego urzędu wpłynęła skarga Wojewoda  kierowana do wojewódzkiego Sądu Administracyjnego w Poznaniu o stwierdzenie nieważności</w:t>
      </w:r>
      <w:r w:rsidR="00332BCD" w:rsidRPr="00332BCD">
        <w:rPr>
          <w:rFonts w:ascii="Times New Roman" w:hAnsi="Times New Roman" w:cs="Times New Roman"/>
          <w:sz w:val="24"/>
          <w:szCs w:val="24"/>
        </w:rPr>
        <w:t xml:space="preserve"> Części uchwały nr XXXV/255/2017 w sprawie miejscowego planu zagospodarowania przestrzennego dla terenów w miejscowości Strzałkowo w rejonie ulic Górnej, Iwaszkiewicza, Al. Prymasa Wyszyńskiego. </w:t>
      </w:r>
      <w:r w:rsidR="00332BCD" w:rsidRPr="00332BCD">
        <w:rPr>
          <w:rFonts w:ascii="Times New Roman" w:hAnsi="Times New Roman" w:cs="Times New Roman"/>
          <w:color w:val="000000" w:themeColor="text1"/>
          <w:sz w:val="24"/>
          <w:szCs w:val="24"/>
        </w:rPr>
        <w:t>„</w:t>
      </w:r>
      <w:r w:rsidR="00332BCD" w:rsidRPr="00332BCD">
        <w:rPr>
          <w:rFonts w:ascii="Times New Roman" w:hAnsi="Times New Roman" w:cs="Times New Roman"/>
          <w:color w:val="000000" w:themeColor="text1"/>
          <w:sz w:val="24"/>
          <w:szCs w:val="24"/>
          <w:shd w:val="clear" w:color="auto" w:fill="FFFFFF"/>
        </w:rPr>
        <w:t xml:space="preserve">§ 10 ust. 1 w zakresie wyrazów „i warunki scalania i „ oraz </w:t>
      </w:r>
      <w:r w:rsidR="00332BCD" w:rsidRPr="00332BCD">
        <w:rPr>
          <w:rFonts w:ascii="Times New Roman" w:hAnsi="Times New Roman" w:cs="Times New Roman"/>
          <w:color w:val="222222"/>
          <w:sz w:val="24"/>
          <w:szCs w:val="24"/>
          <w:shd w:val="clear" w:color="auto" w:fill="FFFFFF"/>
        </w:rPr>
        <w:t>§ 10 ust. 1 pkt 5 uchwały nr XXXV/255/2017 Rady Gminy Strzałkowo z dnia 28 grudnia 2017 roku.</w:t>
      </w:r>
      <w:r w:rsidR="00332BCD" w:rsidRPr="00332BCD">
        <w:rPr>
          <w:rFonts w:ascii="Times New Roman" w:hAnsi="Times New Roman" w:cs="Times New Roman"/>
          <w:sz w:val="24"/>
          <w:szCs w:val="24"/>
        </w:rPr>
        <w:t xml:space="preserve"> Wojewoda stwierdził, że wszystkie punkty tego paragrafu (10), z wyjątkiem pkt 6, nie dotyczą procedury scaleń i podziałów nieruchomości a jedynie nowo wydzielonych działek uzyskiwanych</w:t>
      </w:r>
      <w:r w:rsidR="008E171C">
        <w:rPr>
          <w:rFonts w:ascii="Times New Roman" w:hAnsi="Times New Roman" w:cs="Times New Roman"/>
          <w:sz w:val="24"/>
          <w:szCs w:val="24"/>
        </w:rPr>
        <w:t xml:space="preserve">              </w:t>
      </w:r>
      <w:r w:rsidR="00332BCD" w:rsidRPr="00332BCD">
        <w:rPr>
          <w:rFonts w:ascii="Times New Roman" w:hAnsi="Times New Roman" w:cs="Times New Roman"/>
          <w:sz w:val="24"/>
          <w:szCs w:val="24"/>
        </w:rPr>
        <w:t xml:space="preserve"> w wyniku podziału nieruchomości. W związku z powyższy w uchwale uznał stwierdzenie nieważności uchwały w brzmieniu „i warunki scalania”.</w:t>
      </w:r>
    </w:p>
    <w:p w14:paraId="66973D52" w14:textId="77777777" w:rsidR="00BA3FE0" w:rsidRDefault="00BA3FE0" w:rsidP="00CE27D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poprosił, aby ww. sprawie swoją opinię przedstawiła Komisja Skarg, Wniosków i Petycji.</w:t>
      </w:r>
    </w:p>
    <w:p w14:paraId="53185B77" w14:textId="5B0D5A00" w:rsidR="00BA3FE0" w:rsidRPr="00865705" w:rsidRDefault="00BA3FE0" w:rsidP="00CE27D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Radna Irena Maciejewska przewodnicząca Komisji Skarg, Wniosków i Petycji odczytała stanowisko komisji w sprawie przedstawionego przez sekretarza gminy projektu uchwały (zał. nr 2</w:t>
      </w:r>
      <w:r w:rsidR="00CE27D7">
        <w:rPr>
          <w:rFonts w:ascii="Times New Roman" w:hAnsi="Times New Roman" w:cs="Times New Roman"/>
          <w:sz w:val="24"/>
          <w:szCs w:val="24"/>
        </w:rPr>
        <w:t>7</w:t>
      </w:r>
      <w:r>
        <w:rPr>
          <w:rFonts w:ascii="Times New Roman" w:hAnsi="Times New Roman" w:cs="Times New Roman"/>
          <w:sz w:val="24"/>
          <w:szCs w:val="24"/>
        </w:rPr>
        <w:t>).</w:t>
      </w:r>
    </w:p>
    <w:p w14:paraId="20107AA3" w14:textId="6F090C8C" w:rsidR="00BA3FE0" w:rsidRPr="008E171C" w:rsidRDefault="00BA3FE0" w:rsidP="008E171C">
      <w:pPr>
        <w:spacing w:after="0" w:line="360" w:lineRule="auto"/>
        <w:jc w:val="both"/>
        <w:rPr>
          <w:rStyle w:val="Pogrubienie"/>
          <w:rFonts w:ascii="Times New Roman" w:eastAsia="Times New Roman" w:hAnsi="Times New Roman" w:cs="Times New Roman"/>
          <w:b w:val="0"/>
          <w:bCs w:val="0"/>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33D8AE5" w14:textId="76CB836F" w:rsidR="00BA3FE0" w:rsidRDefault="00BA3FE0" w:rsidP="00BA3FE0">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2</w:t>
      </w:r>
      <w:r w:rsidR="00CE27D7">
        <w:rPr>
          <w:rFonts w:ascii="Times New Roman" w:hAnsi="Times New Roman" w:cs="Times New Roman"/>
          <w:sz w:val="24"/>
          <w:szCs w:val="24"/>
        </w:rPr>
        <w:t>8</w:t>
      </w:r>
      <w:r w:rsidRPr="00BC2D77">
        <w:rPr>
          <w:rFonts w:ascii="Times New Roman" w:hAnsi="Times New Roman" w:cs="Times New Roman"/>
          <w:sz w:val="24"/>
          <w:szCs w:val="24"/>
        </w:rPr>
        <w:t>.</w:t>
      </w:r>
    </w:p>
    <w:p w14:paraId="5B063833" w14:textId="45E7EDE8" w:rsidR="00BA3FE0" w:rsidRDefault="00BA3FE0" w:rsidP="00BA3FE0">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w </w:t>
      </w:r>
      <w:r>
        <w:rPr>
          <w:rFonts w:ascii="Times New Roman" w:eastAsia="Times New Roman" w:hAnsi="Times New Roman" w:cs="Times New Roman"/>
          <w:sz w:val="24"/>
          <w:szCs w:val="24"/>
          <w:lang w:eastAsia="pl-PL"/>
        </w:rPr>
        <w:t>sprawie</w:t>
      </w:r>
      <w:r w:rsidR="00CE27D7">
        <w:rPr>
          <w:rFonts w:ascii="Times New Roman" w:eastAsia="Times New Roman" w:hAnsi="Times New Roman" w:cs="Times New Roman"/>
          <w:sz w:val="24"/>
          <w:szCs w:val="24"/>
          <w:lang w:eastAsia="pl-PL"/>
        </w:rPr>
        <w:t xml:space="preserve"> </w:t>
      </w:r>
      <w:r w:rsidR="00CE27D7" w:rsidRPr="00332BCD">
        <w:rPr>
          <w:rFonts w:ascii="Times New Roman" w:eastAsia="Times New Roman" w:hAnsi="Times New Roman" w:cs="Times New Roman"/>
          <w:sz w:val="24"/>
          <w:szCs w:val="24"/>
          <w:lang w:eastAsia="pl-PL"/>
        </w:rPr>
        <w:t xml:space="preserve"> </w:t>
      </w:r>
      <w:r w:rsidR="00CE27D7" w:rsidRPr="00332BCD">
        <w:rPr>
          <w:rFonts w:ascii="Times New Roman" w:hAnsi="Times New Roman" w:cs="Times New Roman"/>
          <w:sz w:val="24"/>
          <w:szCs w:val="24"/>
        </w:rPr>
        <w:t xml:space="preserve">przekazania skargi Wojewody Wielkopolskiego na uchwałę nr XXXV/254/2017 Rady Gminy Strzałkowo z dnia 28 grudnia 2017 r. w sprawie miejscowego planu zagospodarowania </w:t>
      </w:r>
      <w:r w:rsidR="00CE27D7" w:rsidRPr="00332BCD">
        <w:rPr>
          <w:rFonts w:ascii="Times New Roman" w:hAnsi="Times New Roman" w:cs="Times New Roman"/>
          <w:sz w:val="24"/>
          <w:szCs w:val="24"/>
        </w:rPr>
        <w:lastRenderedPageBreak/>
        <w:t xml:space="preserve">przestrzennego dla terenów w miejscowości  Strzałkowo, w rejonie ulic Górnej, Iwaszkiewicza, Al. Prym.Wyszyńskiego do Wojewódzkiego Sądu Administracyjnego w Poznaniu. </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II/1</w:t>
      </w:r>
      <w:r w:rsidR="00332BCD">
        <w:rPr>
          <w:rFonts w:ascii="Times New Roman" w:eastAsia="Times New Roman" w:hAnsi="Times New Roman" w:cs="Times New Roman"/>
          <w:sz w:val="24"/>
          <w:szCs w:val="24"/>
          <w:lang w:eastAsia="pl-PL"/>
        </w:rPr>
        <w:t>4</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2</w:t>
      </w:r>
      <w:r w:rsidR="00CE27D7">
        <w:rPr>
          <w:rFonts w:ascii="Times New Roman" w:eastAsia="Times New Roman" w:hAnsi="Times New Roman" w:cs="Times New Roman"/>
          <w:sz w:val="24"/>
          <w:szCs w:val="24"/>
          <w:lang w:eastAsia="pl-PL"/>
        </w:rPr>
        <w:t>9</w:t>
      </w:r>
      <w:r w:rsidRPr="00E635D7">
        <w:rPr>
          <w:rFonts w:ascii="Times New Roman" w:eastAsia="Times New Roman" w:hAnsi="Times New Roman" w:cs="Times New Roman"/>
          <w:sz w:val="24"/>
          <w:szCs w:val="24"/>
          <w:lang w:eastAsia="pl-PL"/>
        </w:rPr>
        <w:t>).</w:t>
      </w:r>
    </w:p>
    <w:p w14:paraId="6D9EB864" w14:textId="7D14CFBB" w:rsidR="00CE27D7" w:rsidRDefault="00CE27D7" w:rsidP="00BA3FE0">
      <w:pPr>
        <w:spacing w:after="0" w:line="360" w:lineRule="auto"/>
        <w:jc w:val="both"/>
        <w:rPr>
          <w:rFonts w:ascii="Times New Roman" w:hAnsi="Times New Roman" w:cs="Times New Roman"/>
          <w:sz w:val="24"/>
          <w:szCs w:val="24"/>
        </w:rPr>
      </w:pPr>
    </w:p>
    <w:p w14:paraId="22723F6F" w14:textId="480E007F" w:rsidR="00CE27D7" w:rsidRDefault="00CE27D7" w:rsidP="00BA3FE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w:t>
      </w:r>
    </w:p>
    <w:p w14:paraId="5C35F42F" w14:textId="1CE58612" w:rsidR="00CE27D7" w:rsidRDefault="00CE27D7" w:rsidP="00BA3FE0">
      <w:pPr>
        <w:spacing w:after="0" w:line="360" w:lineRule="auto"/>
        <w:jc w:val="both"/>
        <w:rPr>
          <w:rFonts w:ascii="Times New Roman" w:hAnsi="Times New Roman" w:cs="Times New Roman"/>
          <w:sz w:val="24"/>
          <w:szCs w:val="24"/>
        </w:rPr>
      </w:pPr>
    </w:p>
    <w:p w14:paraId="15CB5C8C" w14:textId="49334BAC" w:rsidR="00CE27D7" w:rsidRPr="00F25CB3" w:rsidRDefault="00CE27D7" w:rsidP="00BA3FE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 przedstawił projekt uchwały Rady Gminy Strzałkowo</w:t>
      </w:r>
      <w:r w:rsidR="007E54EB">
        <w:rPr>
          <w:rFonts w:ascii="Times New Roman" w:hAnsi="Times New Roman" w:cs="Times New Roman"/>
          <w:sz w:val="24"/>
          <w:szCs w:val="24"/>
        </w:rPr>
        <w:t xml:space="preserve">               </w:t>
      </w:r>
      <w:r>
        <w:rPr>
          <w:rFonts w:ascii="Times New Roman" w:hAnsi="Times New Roman" w:cs="Times New Roman"/>
          <w:sz w:val="24"/>
          <w:szCs w:val="24"/>
        </w:rPr>
        <w:t xml:space="preserve"> w sprawie nadania Panu Michałowi Pawełczykowi Wyróżnienia Honorowego „Złote Strzałki”.  Poinformował, że 23 listopada 2018 roku zebrała się kapitała Wyróżnienia Honorowego „Złote Strzałki” w celu rozpatrzenia wniosków o nadanie tego tytuły Panu Michałowi Pawełczykowi i Kazimierzowi Pawlakowi.  Pierwszy z nich to to regionalista i pasjonat historii, autor wielu książek i opracowań dotyczących  Powstania Wielkopolskiego, w którym opisał udział mieszkańców naszej gminy  w zwycięskim zrywie. Książka została wydana </w:t>
      </w:r>
      <w:r w:rsidR="007E54EB">
        <w:rPr>
          <w:rFonts w:ascii="Times New Roman" w:hAnsi="Times New Roman" w:cs="Times New Roman"/>
          <w:sz w:val="24"/>
          <w:szCs w:val="24"/>
        </w:rPr>
        <w:t xml:space="preserve"> w 2013 roku ze środków gminy Strzałkowo. W maju br. z okazji 100.</w:t>
      </w:r>
      <w:r w:rsidR="008E171C">
        <w:rPr>
          <w:rFonts w:ascii="Times New Roman" w:hAnsi="Times New Roman" w:cs="Times New Roman"/>
          <w:sz w:val="24"/>
          <w:szCs w:val="24"/>
        </w:rPr>
        <w:t xml:space="preserve"> </w:t>
      </w:r>
      <w:r w:rsidR="007E54EB">
        <w:rPr>
          <w:rFonts w:ascii="Times New Roman" w:hAnsi="Times New Roman" w:cs="Times New Roman"/>
          <w:sz w:val="24"/>
          <w:szCs w:val="24"/>
        </w:rPr>
        <w:t>rocznicy wybuchu Powstania Wielkopolskiego ukazało się  drugie wydanie.  Nominowany do wyróżnienia chętnie udziela się w lokalnych uroczystościach  patriotycznych.</w:t>
      </w:r>
    </w:p>
    <w:p w14:paraId="0F5EF9D2" w14:textId="4FEAE637" w:rsidR="007E54EB" w:rsidRPr="008E171C" w:rsidRDefault="007E54EB" w:rsidP="008E171C">
      <w:pPr>
        <w:spacing w:after="0" w:line="360" w:lineRule="auto"/>
        <w:jc w:val="both"/>
        <w:rPr>
          <w:rStyle w:val="Pogrubienie"/>
          <w:rFonts w:ascii="Times New Roman" w:eastAsia="Times New Roman" w:hAnsi="Times New Roman" w:cs="Times New Roman"/>
          <w:b w:val="0"/>
          <w:bCs w:val="0"/>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9A2A722" w14:textId="19A468EC" w:rsidR="007E54EB" w:rsidRDefault="007E54EB" w:rsidP="007E54EB">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30</w:t>
      </w:r>
      <w:r w:rsidRPr="00BC2D77">
        <w:rPr>
          <w:rFonts w:ascii="Times New Roman" w:hAnsi="Times New Roman" w:cs="Times New Roman"/>
          <w:sz w:val="24"/>
          <w:szCs w:val="24"/>
        </w:rPr>
        <w:t>.</w:t>
      </w:r>
    </w:p>
    <w:p w14:paraId="7FF2A5E1" w14:textId="546A08BC" w:rsidR="007E54EB" w:rsidRDefault="007E54EB" w:rsidP="007E54EB">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w </w:t>
      </w:r>
      <w:r>
        <w:rPr>
          <w:rFonts w:ascii="Times New Roman" w:eastAsia="Times New Roman" w:hAnsi="Times New Roman" w:cs="Times New Roman"/>
          <w:sz w:val="24"/>
          <w:szCs w:val="24"/>
          <w:lang w:eastAsia="pl-PL"/>
        </w:rPr>
        <w:t xml:space="preserve">sprawie </w:t>
      </w:r>
      <w:r w:rsidRPr="00332BCD">
        <w:rPr>
          <w:rFonts w:ascii="Times New Roman" w:eastAsia="Times New Roman" w:hAnsi="Times New Roman" w:cs="Times New Roman"/>
          <w:sz w:val="24"/>
          <w:szCs w:val="24"/>
          <w:lang w:eastAsia="pl-PL"/>
        </w:rPr>
        <w:t xml:space="preserve"> </w:t>
      </w:r>
      <w:r>
        <w:rPr>
          <w:rFonts w:ascii="Times New Roman" w:hAnsi="Times New Roman" w:cs="Times New Roman"/>
          <w:sz w:val="24"/>
          <w:szCs w:val="24"/>
        </w:rPr>
        <w:t>nadania Panu Michałowi Pawełczykowi Wyróżnienia Honorowego „Złote Strzałki”</w:t>
      </w:r>
      <w:r w:rsidRPr="00332BCD">
        <w:rPr>
          <w:rFonts w:ascii="Times New Roman" w:hAnsi="Times New Roman" w:cs="Times New Roman"/>
          <w:sz w:val="24"/>
          <w:szCs w:val="24"/>
        </w:rPr>
        <w:t xml:space="preserve"> </w:t>
      </w:r>
      <w:r w:rsidRPr="00E635D7">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II/1</w:t>
      </w:r>
      <w:r w:rsidR="00960D58">
        <w:rPr>
          <w:rFonts w:ascii="Times New Roman" w:eastAsia="Times New Roman" w:hAnsi="Times New Roman" w:cs="Times New Roman"/>
          <w:sz w:val="24"/>
          <w:szCs w:val="24"/>
          <w:lang w:eastAsia="pl-PL"/>
        </w:rPr>
        <w:t>5</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31</w:t>
      </w:r>
      <w:r w:rsidRPr="00E635D7">
        <w:rPr>
          <w:rFonts w:ascii="Times New Roman" w:eastAsia="Times New Roman" w:hAnsi="Times New Roman" w:cs="Times New Roman"/>
          <w:sz w:val="24"/>
          <w:szCs w:val="24"/>
          <w:lang w:eastAsia="pl-PL"/>
        </w:rPr>
        <w:t>).</w:t>
      </w:r>
    </w:p>
    <w:p w14:paraId="1AD2A379" w14:textId="77777777" w:rsidR="007E54EB" w:rsidRDefault="007E54EB" w:rsidP="007E54EB">
      <w:pPr>
        <w:spacing w:after="0" w:line="360" w:lineRule="auto"/>
        <w:jc w:val="both"/>
        <w:rPr>
          <w:rFonts w:ascii="Times New Roman" w:hAnsi="Times New Roman" w:cs="Times New Roman"/>
          <w:sz w:val="24"/>
          <w:szCs w:val="24"/>
        </w:rPr>
      </w:pPr>
    </w:p>
    <w:p w14:paraId="50AF1351" w14:textId="76F8209D" w:rsidR="00BA3FE0" w:rsidRDefault="007E54EB" w:rsidP="00BC2D7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p>
    <w:p w14:paraId="28081807" w14:textId="598E9B15" w:rsidR="007E54EB" w:rsidRDefault="007E54EB" w:rsidP="00BC2D77">
      <w:pPr>
        <w:spacing w:after="0" w:line="240" w:lineRule="auto"/>
        <w:rPr>
          <w:rFonts w:ascii="Times New Roman" w:eastAsia="Times New Roman" w:hAnsi="Times New Roman" w:cs="Times New Roman"/>
          <w:sz w:val="24"/>
          <w:szCs w:val="24"/>
          <w:lang w:eastAsia="pl-PL"/>
        </w:rPr>
      </w:pPr>
    </w:p>
    <w:p w14:paraId="135B1A98" w14:textId="14CB5C6C" w:rsidR="007E54EB" w:rsidRPr="00F25CB3" w:rsidRDefault="007E54EB" w:rsidP="007E54E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Wójt gminy Dariusz Grzywiński przedstawił projekt uchwały Rady Gminy Strzałkowo                w sprawie nadania Panu Kazimierzowi Pawlakowi Wyróżnienia Honorowego „Złote Strzałki”.  Poinformował, że  Kazimierz Pawlak jest najdłużej urzędującym  radnym w historii samorządu gminy Strzałkowo. Mandat sprawował nieprzerwanie przez </w:t>
      </w:r>
      <w:r w:rsidR="00960D58">
        <w:rPr>
          <w:rFonts w:ascii="Times New Roman" w:hAnsi="Times New Roman" w:cs="Times New Roman"/>
          <w:sz w:val="24"/>
          <w:szCs w:val="24"/>
        </w:rPr>
        <w:t xml:space="preserve">28 lat. Od 1990 do 2018 roku.         W kadencji 2014-2018 pełnił funkcje przewodniczącego rady gminy. Wywiązywał się  niej </w:t>
      </w:r>
      <w:r w:rsidR="00960D58">
        <w:rPr>
          <w:rFonts w:ascii="Times New Roman" w:hAnsi="Times New Roman" w:cs="Times New Roman"/>
          <w:sz w:val="24"/>
          <w:szCs w:val="24"/>
        </w:rPr>
        <w:lastRenderedPageBreak/>
        <w:t>bardzo dobrze, czuwając nad poprawnym prowadzeniem obrad oraz reprezentując gminę na zewnątrz podczas różnego rodzaju uroczystości. W czasie swoje obecności  w radzie był aktywnym samorządowcem, dbającym o interesy mieszkańców swojego okręgi i całej gminy. Do jego sukcesów  należą między innymi: rozbudowa Szkoły Podstawowej w Wólce                       i instalacj</w:t>
      </w:r>
      <w:r w:rsidR="00DB77C9">
        <w:rPr>
          <w:rFonts w:ascii="Times New Roman" w:hAnsi="Times New Roman" w:cs="Times New Roman"/>
          <w:sz w:val="24"/>
          <w:szCs w:val="24"/>
        </w:rPr>
        <w:t>a</w:t>
      </w:r>
      <w:bookmarkStart w:id="9" w:name="_GoBack"/>
      <w:bookmarkEnd w:id="9"/>
      <w:r w:rsidR="00960D58">
        <w:rPr>
          <w:rFonts w:ascii="Times New Roman" w:hAnsi="Times New Roman" w:cs="Times New Roman"/>
          <w:sz w:val="24"/>
          <w:szCs w:val="24"/>
        </w:rPr>
        <w:t xml:space="preserve"> przez generalną Dyrekcję Dróg Krajowych i Autostrad sygnalizacji świetlej na drodze krajowe K92.</w:t>
      </w:r>
    </w:p>
    <w:p w14:paraId="19BD0DDA" w14:textId="018EB8EE" w:rsidR="007E54EB" w:rsidRPr="008E171C" w:rsidRDefault="007E54EB" w:rsidP="008E171C">
      <w:pPr>
        <w:spacing w:after="0" w:line="360" w:lineRule="auto"/>
        <w:jc w:val="both"/>
        <w:rPr>
          <w:rStyle w:val="Pogrubienie"/>
          <w:rFonts w:ascii="Times New Roman" w:eastAsia="Times New Roman" w:hAnsi="Times New Roman" w:cs="Times New Roman"/>
          <w:b w:val="0"/>
          <w:bCs w:val="0"/>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04C91906" w14:textId="4314B0F2" w:rsidR="007E54EB" w:rsidRDefault="007E54EB" w:rsidP="007E54EB">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3</w:t>
      </w:r>
      <w:r w:rsidR="00960D58">
        <w:rPr>
          <w:rFonts w:ascii="Times New Roman" w:hAnsi="Times New Roman" w:cs="Times New Roman"/>
          <w:sz w:val="24"/>
          <w:szCs w:val="24"/>
        </w:rPr>
        <w:t>2</w:t>
      </w:r>
      <w:r w:rsidRPr="00BC2D77">
        <w:rPr>
          <w:rFonts w:ascii="Times New Roman" w:hAnsi="Times New Roman" w:cs="Times New Roman"/>
          <w:sz w:val="24"/>
          <w:szCs w:val="24"/>
        </w:rPr>
        <w:t>.</w:t>
      </w:r>
    </w:p>
    <w:p w14:paraId="31D1B0D4" w14:textId="5ED84BF8" w:rsidR="007E54EB" w:rsidRDefault="007E54EB" w:rsidP="007E54EB">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w </w:t>
      </w:r>
      <w:r>
        <w:rPr>
          <w:rFonts w:ascii="Times New Roman" w:eastAsia="Times New Roman" w:hAnsi="Times New Roman" w:cs="Times New Roman"/>
          <w:sz w:val="24"/>
          <w:szCs w:val="24"/>
          <w:lang w:eastAsia="pl-PL"/>
        </w:rPr>
        <w:t xml:space="preserve">sprawie </w:t>
      </w:r>
      <w:r w:rsidRPr="00332BCD">
        <w:rPr>
          <w:rFonts w:ascii="Times New Roman" w:eastAsia="Times New Roman" w:hAnsi="Times New Roman" w:cs="Times New Roman"/>
          <w:sz w:val="24"/>
          <w:szCs w:val="24"/>
          <w:lang w:eastAsia="pl-PL"/>
        </w:rPr>
        <w:t xml:space="preserve"> </w:t>
      </w:r>
      <w:r>
        <w:rPr>
          <w:rFonts w:ascii="Times New Roman" w:hAnsi="Times New Roman" w:cs="Times New Roman"/>
          <w:sz w:val="24"/>
          <w:szCs w:val="24"/>
        </w:rPr>
        <w:t xml:space="preserve">nadania Panu </w:t>
      </w:r>
      <w:r w:rsidR="00960D58">
        <w:rPr>
          <w:rFonts w:ascii="Times New Roman" w:hAnsi="Times New Roman" w:cs="Times New Roman"/>
          <w:sz w:val="24"/>
          <w:szCs w:val="24"/>
        </w:rPr>
        <w:t xml:space="preserve">Kazimierzowi Pawlakowi </w:t>
      </w:r>
      <w:r>
        <w:rPr>
          <w:rFonts w:ascii="Times New Roman" w:hAnsi="Times New Roman" w:cs="Times New Roman"/>
          <w:sz w:val="24"/>
          <w:szCs w:val="24"/>
        </w:rPr>
        <w:t>Wyróżnienia Honorowego „Złote Strzałki”</w:t>
      </w:r>
      <w:r w:rsidRPr="00332BCD">
        <w:rPr>
          <w:rFonts w:ascii="Times New Roman" w:hAnsi="Times New Roman" w:cs="Times New Roman"/>
          <w:sz w:val="24"/>
          <w:szCs w:val="24"/>
        </w:rPr>
        <w:t xml:space="preserve"> </w:t>
      </w:r>
      <w:r w:rsidRPr="00E635D7">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II/1</w:t>
      </w:r>
      <w:r w:rsidR="00960D58">
        <w:rPr>
          <w:rFonts w:ascii="Times New Roman" w:eastAsia="Times New Roman" w:hAnsi="Times New Roman" w:cs="Times New Roman"/>
          <w:sz w:val="24"/>
          <w:szCs w:val="24"/>
          <w:lang w:eastAsia="pl-PL"/>
        </w:rPr>
        <w:t>6</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3</w:t>
      </w:r>
      <w:r w:rsidR="00960D58">
        <w:rPr>
          <w:rFonts w:ascii="Times New Roman" w:eastAsia="Times New Roman" w:hAnsi="Times New Roman" w:cs="Times New Roman"/>
          <w:sz w:val="24"/>
          <w:szCs w:val="24"/>
          <w:lang w:eastAsia="pl-PL"/>
        </w:rPr>
        <w:t>3</w:t>
      </w:r>
      <w:r w:rsidRPr="00E635D7">
        <w:rPr>
          <w:rFonts w:ascii="Times New Roman" w:eastAsia="Times New Roman" w:hAnsi="Times New Roman" w:cs="Times New Roman"/>
          <w:sz w:val="24"/>
          <w:szCs w:val="24"/>
          <w:lang w:eastAsia="pl-PL"/>
        </w:rPr>
        <w:t>).</w:t>
      </w:r>
    </w:p>
    <w:p w14:paraId="7EF14595" w14:textId="42B081F0" w:rsidR="00960D58" w:rsidRDefault="00960D58" w:rsidP="00BC2D77">
      <w:pPr>
        <w:spacing w:after="0" w:line="240" w:lineRule="auto"/>
        <w:rPr>
          <w:rFonts w:ascii="Times New Roman" w:eastAsia="Times New Roman" w:hAnsi="Times New Roman" w:cs="Times New Roman"/>
          <w:sz w:val="24"/>
          <w:szCs w:val="24"/>
          <w:lang w:eastAsia="pl-PL"/>
        </w:rPr>
      </w:pPr>
    </w:p>
    <w:p w14:paraId="7CAD3547" w14:textId="03E94CF2" w:rsidR="00960D58" w:rsidRDefault="00960D58" w:rsidP="00BC2D7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w:t>
      </w:r>
    </w:p>
    <w:p w14:paraId="283997D0" w14:textId="77777777" w:rsidR="006C2A42" w:rsidRDefault="006C2A42" w:rsidP="00BC2D77">
      <w:pPr>
        <w:spacing w:after="0" w:line="240" w:lineRule="auto"/>
        <w:rPr>
          <w:rFonts w:ascii="Times New Roman" w:eastAsia="Times New Roman" w:hAnsi="Times New Roman" w:cs="Times New Roman"/>
          <w:sz w:val="24"/>
          <w:szCs w:val="24"/>
          <w:lang w:eastAsia="pl-PL"/>
        </w:rPr>
      </w:pPr>
    </w:p>
    <w:p w14:paraId="2A6F8006" w14:textId="25D92562" w:rsidR="006D62B3" w:rsidRDefault="007527D7" w:rsidP="006C2A42">
      <w:pPr>
        <w:spacing w:after="0" w:line="360" w:lineRule="auto"/>
        <w:ind w:right="43"/>
        <w:jc w:val="both"/>
        <w:rPr>
          <w:rFonts w:ascii="Times New Roman" w:hAnsi="Times New Roman" w:cs="Times New Roman"/>
          <w:color w:val="000000"/>
          <w:sz w:val="24"/>
          <w:szCs w:val="24"/>
        </w:rPr>
      </w:pPr>
      <w:r w:rsidRPr="006D62B3">
        <w:rPr>
          <w:rFonts w:ascii="Times New Roman" w:hAnsi="Times New Roman" w:cs="Times New Roman"/>
          <w:sz w:val="24"/>
          <w:szCs w:val="24"/>
        </w:rPr>
        <w:t xml:space="preserve">Małgorzata Nowak </w:t>
      </w:r>
      <w:r w:rsidR="00AA512F">
        <w:rPr>
          <w:rFonts w:ascii="Times New Roman" w:hAnsi="Times New Roman" w:cs="Times New Roman"/>
          <w:sz w:val="24"/>
          <w:szCs w:val="24"/>
        </w:rPr>
        <w:t>kierownik Gminnego Osrodka Pomocy Społecznej w Strzałkowie pr</w:t>
      </w:r>
      <w:r w:rsidRPr="006D62B3">
        <w:rPr>
          <w:rFonts w:ascii="Times New Roman" w:hAnsi="Times New Roman" w:cs="Times New Roman"/>
          <w:sz w:val="24"/>
          <w:szCs w:val="24"/>
        </w:rPr>
        <w:t>zedstawił</w:t>
      </w:r>
      <w:r w:rsidR="00AA512F">
        <w:rPr>
          <w:rFonts w:ascii="Times New Roman" w:hAnsi="Times New Roman" w:cs="Times New Roman"/>
          <w:sz w:val="24"/>
          <w:szCs w:val="24"/>
        </w:rPr>
        <w:t>a</w:t>
      </w:r>
      <w:r w:rsidRPr="006D62B3">
        <w:rPr>
          <w:rFonts w:ascii="Times New Roman" w:hAnsi="Times New Roman" w:cs="Times New Roman"/>
          <w:sz w:val="24"/>
          <w:szCs w:val="24"/>
        </w:rPr>
        <w:t xml:space="preserve"> projekt uchwały Rady Gminy Strzałkowo w sprawie Gminnego Programu Profilaktyki i Rozwiązywanie Problemów Alkoholowych na  rok 2019. Poinformowała, że</w:t>
      </w:r>
      <w:r w:rsidR="006D62B3" w:rsidRPr="006D62B3">
        <w:rPr>
          <w:rFonts w:ascii="Times New Roman" w:hAnsi="Times New Roman" w:cs="Times New Roman"/>
          <w:sz w:val="24"/>
          <w:szCs w:val="24"/>
        </w:rPr>
        <w:t xml:space="preserve"> z</w:t>
      </w:r>
      <w:r w:rsidR="006D62B3" w:rsidRPr="006D62B3">
        <w:rPr>
          <w:rFonts w:ascii="Times New Roman" w:hAnsi="Times New Roman" w:cs="Times New Roman"/>
          <w:color w:val="000000"/>
          <w:sz w:val="24"/>
        </w:rPr>
        <w:t xml:space="preserve">adania własne gmin w zakresie działań profilaktycznych i rozwiązywania problemów  alkoholowych reguluje ustawa z dnia 26 października 1982 roku o wychowaniu w trzeźwości i przeciwdziałaniu alkoholizmowi. Ww. ustawa zobowiązuje jednostki samorządu terytorialnego do podejmowania działań zmierzających do ograniczenia spożycia napojów alkoholowych oraz zmiany struktury ich spożywania, inicjowania i wspierania przedsięwzięć mających na celu zmianę obyczajów w zakresie sposobów spożywania tych napojów oraz działania na rzecz trzeźwości, usuwania następstw nadużywania alkoholu, a także wspierania w tym zakresie organizacji społecznych. </w:t>
      </w:r>
      <w:r w:rsidR="006D62B3" w:rsidRPr="006D62B3">
        <w:rPr>
          <w:rFonts w:ascii="Times New Roman" w:hAnsi="Times New Roman" w:cs="Times New Roman"/>
          <w:color w:val="000000"/>
          <w:sz w:val="24"/>
          <w:szCs w:val="24"/>
        </w:rPr>
        <w:t>Adresatami programu są mieszkańcy gminy Strzałkowo w szczególności należący do następujących grup: konsumenci alkoholu, osoby</w:t>
      </w:r>
      <w:r w:rsidR="006C2A42">
        <w:rPr>
          <w:rFonts w:ascii="Times New Roman" w:hAnsi="Times New Roman" w:cs="Times New Roman"/>
          <w:color w:val="000000"/>
          <w:sz w:val="24"/>
          <w:szCs w:val="24"/>
        </w:rPr>
        <w:t xml:space="preserve"> </w:t>
      </w:r>
      <w:r w:rsidR="006D62B3" w:rsidRPr="006D62B3">
        <w:rPr>
          <w:rFonts w:ascii="Times New Roman" w:hAnsi="Times New Roman" w:cs="Times New Roman"/>
          <w:color w:val="000000"/>
          <w:sz w:val="24"/>
          <w:szCs w:val="24"/>
        </w:rPr>
        <w:t>uzależnione od alkoholu, osoby pijące szkodliwie i ryzykownie,</w:t>
      </w:r>
      <w:r w:rsidR="006C2A42">
        <w:rPr>
          <w:rFonts w:ascii="Times New Roman" w:hAnsi="Times New Roman" w:cs="Times New Roman"/>
          <w:color w:val="000000"/>
          <w:sz w:val="24"/>
          <w:szCs w:val="24"/>
        </w:rPr>
        <w:t xml:space="preserve"> </w:t>
      </w:r>
      <w:r w:rsidR="006D62B3">
        <w:rPr>
          <w:rFonts w:ascii="Times New Roman" w:hAnsi="Times New Roman" w:cs="Times New Roman"/>
          <w:color w:val="000000"/>
          <w:sz w:val="24"/>
          <w:szCs w:val="24"/>
        </w:rPr>
        <w:t>r</w:t>
      </w:r>
      <w:r w:rsidR="006D62B3" w:rsidRPr="006D62B3">
        <w:rPr>
          <w:rFonts w:ascii="Times New Roman" w:hAnsi="Times New Roman" w:cs="Times New Roman"/>
          <w:color w:val="000000"/>
          <w:sz w:val="24"/>
          <w:szCs w:val="24"/>
        </w:rPr>
        <w:t>odzin</w:t>
      </w:r>
      <w:r w:rsidR="006C2A42">
        <w:rPr>
          <w:rFonts w:ascii="Times New Roman" w:hAnsi="Times New Roman" w:cs="Times New Roman"/>
          <w:color w:val="000000"/>
          <w:sz w:val="24"/>
          <w:szCs w:val="24"/>
        </w:rPr>
        <w:t>y</w:t>
      </w:r>
      <w:r w:rsidR="006D62B3" w:rsidRPr="006D62B3">
        <w:rPr>
          <w:rFonts w:ascii="Times New Roman" w:hAnsi="Times New Roman" w:cs="Times New Roman"/>
          <w:color w:val="000000"/>
          <w:sz w:val="24"/>
          <w:szCs w:val="24"/>
        </w:rPr>
        <w:t xml:space="preserve"> (w tym osoby współuzależnione od alkoholu) oraz najbliższe otoczenie osób z problemem alkoholowym, dzieci i młodz</w:t>
      </w:r>
      <w:r w:rsidR="006D62B3">
        <w:rPr>
          <w:rFonts w:ascii="Times New Roman" w:hAnsi="Times New Roman" w:cs="Times New Roman"/>
          <w:color w:val="000000"/>
          <w:sz w:val="24"/>
          <w:szCs w:val="24"/>
        </w:rPr>
        <w:t>i</w:t>
      </w:r>
      <w:r w:rsidR="006D62B3" w:rsidRPr="006D62B3">
        <w:rPr>
          <w:rFonts w:ascii="Times New Roman" w:hAnsi="Times New Roman" w:cs="Times New Roman"/>
          <w:color w:val="000000"/>
          <w:sz w:val="24"/>
          <w:szCs w:val="24"/>
        </w:rPr>
        <w:t>eż</w:t>
      </w:r>
      <w:r w:rsidR="006D62B3">
        <w:rPr>
          <w:rFonts w:ascii="Times New Roman" w:hAnsi="Times New Roman" w:cs="Times New Roman"/>
          <w:color w:val="000000"/>
          <w:sz w:val="24"/>
          <w:szCs w:val="24"/>
        </w:rPr>
        <w:t xml:space="preserve"> </w:t>
      </w:r>
      <w:r w:rsidR="006D62B3" w:rsidRPr="006D62B3">
        <w:rPr>
          <w:rFonts w:ascii="Times New Roman" w:hAnsi="Times New Roman" w:cs="Times New Roman"/>
          <w:color w:val="000000"/>
          <w:sz w:val="24"/>
          <w:szCs w:val="24"/>
        </w:rPr>
        <w:t>szkolna.  Rada   Gminy   uznaje   za   priorytetowe</w:t>
      </w:r>
      <w:r w:rsidR="006C2A42">
        <w:rPr>
          <w:rFonts w:ascii="Times New Roman" w:hAnsi="Times New Roman" w:cs="Times New Roman"/>
          <w:color w:val="000000"/>
          <w:sz w:val="24"/>
          <w:szCs w:val="24"/>
        </w:rPr>
        <w:t xml:space="preserve"> </w:t>
      </w:r>
      <w:r w:rsidR="006D62B3" w:rsidRPr="006D62B3">
        <w:rPr>
          <w:rFonts w:ascii="Times New Roman" w:hAnsi="Times New Roman" w:cs="Times New Roman"/>
          <w:color w:val="000000"/>
          <w:sz w:val="24"/>
          <w:szCs w:val="24"/>
        </w:rPr>
        <w:t xml:space="preserve">  w    Gminnym    Programie   Profilaktyki  i Rozwiązywania Problemów Alkoholowych na rok 2019 działania skierowane </w:t>
      </w:r>
      <w:r w:rsidR="006D62B3" w:rsidRPr="006D62B3">
        <w:rPr>
          <w:rFonts w:ascii="Times New Roman" w:hAnsi="Times New Roman" w:cs="Times New Roman"/>
          <w:color w:val="000000"/>
          <w:sz w:val="24"/>
          <w:szCs w:val="24"/>
        </w:rPr>
        <w:lastRenderedPageBreak/>
        <w:t>szczególnie na   zmniejszenie  zjawiska   picia   alkoholu  przez  młodzież,  jak   również   zapobieganie zjawiskom przemocy domowej na terenie naszej gminy.</w:t>
      </w:r>
      <w:r w:rsidR="00130667">
        <w:rPr>
          <w:rFonts w:ascii="Times New Roman" w:hAnsi="Times New Roman" w:cs="Times New Roman"/>
          <w:color w:val="000000"/>
          <w:sz w:val="24"/>
          <w:szCs w:val="24"/>
        </w:rPr>
        <w:t xml:space="preserve"> </w:t>
      </w:r>
      <w:r w:rsidR="006D62B3" w:rsidRPr="006D62B3">
        <w:rPr>
          <w:rFonts w:ascii="Times New Roman" w:hAnsi="Times New Roman" w:cs="Times New Roman"/>
          <w:color w:val="000000"/>
          <w:sz w:val="24"/>
          <w:szCs w:val="24"/>
        </w:rPr>
        <w:t>Realizację  Gminnego  Programu  Profilaktyk i Rozwiązywania  Problemów Alkoholowych  zapewnia Urząd Gminy w Strzałkowie przy współpracy z Gminną Komisją Rozwiązywania Problemów Alkoholowych.</w:t>
      </w:r>
    </w:p>
    <w:p w14:paraId="5C0C3603" w14:textId="77777777" w:rsidR="003A371D" w:rsidRDefault="00130667" w:rsidP="006C2A42">
      <w:pPr>
        <w:spacing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Przewodniczący poprosił o </w:t>
      </w:r>
      <w:r w:rsidR="003A371D">
        <w:rPr>
          <w:rFonts w:ascii="Times New Roman" w:hAnsi="Times New Roman" w:cs="Times New Roman"/>
          <w:color w:val="000000"/>
          <w:sz w:val="24"/>
          <w:szCs w:val="24"/>
        </w:rPr>
        <w:t>opinię w sprawie przedstawionego projektu uchwały Komisję Oświaty, Kultury, Sportu, Ochrony Zdrowia i Pomocy Społecznej.</w:t>
      </w:r>
    </w:p>
    <w:p w14:paraId="7409BEDB" w14:textId="211AE257" w:rsidR="00130667" w:rsidRDefault="003A371D" w:rsidP="006C2A42">
      <w:pPr>
        <w:spacing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Krzysztof Graczyk przewodniczący Komisji Oświaty, Kultury, Sportu,  Ochrony Zdrowia           i Pomocy Społecznej poinformował, że opinia komisji w sprawie projektu uchwały jest pozytywna.</w:t>
      </w:r>
    </w:p>
    <w:p w14:paraId="3E54FF8D" w14:textId="5B5939FB" w:rsidR="006C2A42" w:rsidRPr="008E171C" w:rsidRDefault="006C2A42" w:rsidP="008E171C">
      <w:pPr>
        <w:spacing w:after="0" w:line="360" w:lineRule="auto"/>
        <w:jc w:val="both"/>
        <w:rPr>
          <w:rStyle w:val="Pogrubienie"/>
          <w:rFonts w:ascii="Times New Roman" w:eastAsia="Times New Roman" w:hAnsi="Times New Roman" w:cs="Times New Roman"/>
          <w:b w:val="0"/>
          <w:bCs w:val="0"/>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5DDCA4A7" w14:textId="07E134F1" w:rsidR="006C2A42" w:rsidRDefault="006C2A42" w:rsidP="006C2A42">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34</w:t>
      </w:r>
      <w:r w:rsidRPr="00BC2D77">
        <w:rPr>
          <w:rFonts w:ascii="Times New Roman" w:hAnsi="Times New Roman" w:cs="Times New Roman"/>
          <w:sz w:val="24"/>
          <w:szCs w:val="24"/>
        </w:rPr>
        <w:t>.</w:t>
      </w:r>
    </w:p>
    <w:p w14:paraId="74A5921A" w14:textId="55B7B6B6" w:rsidR="006C2A42" w:rsidRDefault="006C2A42" w:rsidP="006C2A42">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w </w:t>
      </w:r>
      <w:r>
        <w:rPr>
          <w:rFonts w:ascii="Times New Roman" w:eastAsia="Times New Roman" w:hAnsi="Times New Roman" w:cs="Times New Roman"/>
          <w:sz w:val="24"/>
          <w:szCs w:val="24"/>
          <w:lang w:eastAsia="pl-PL"/>
        </w:rPr>
        <w:t xml:space="preserve">sprawie </w:t>
      </w:r>
      <w:r w:rsidRPr="00332BCD">
        <w:rPr>
          <w:rFonts w:ascii="Times New Roman" w:eastAsia="Times New Roman" w:hAnsi="Times New Roman" w:cs="Times New Roman"/>
          <w:sz w:val="24"/>
          <w:szCs w:val="24"/>
          <w:lang w:eastAsia="pl-PL"/>
        </w:rPr>
        <w:t xml:space="preserve"> </w:t>
      </w:r>
      <w:r w:rsidRPr="006D62B3">
        <w:rPr>
          <w:rFonts w:ascii="Times New Roman" w:hAnsi="Times New Roman" w:cs="Times New Roman"/>
          <w:sz w:val="24"/>
          <w:szCs w:val="24"/>
        </w:rPr>
        <w:t>Gminnego Programu Profilaktyki i Rozwiązywanie Problemów Alkoholowych na  rok 2019</w:t>
      </w:r>
      <w:r>
        <w:rPr>
          <w:rFonts w:ascii="Times New Roman" w:hAnsi="Times New Roman" w:cs="Times New Roman"/>
          <w:sz w:val="24"/>
          <w:szCs w:val="24"/>
        </w:rPr>
        <w:t xml:space="preserve"> </w:t>
      </w:r>
      <w:r w:rsidRPr="00E635D7">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II/17</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35</w:t>
      </w:r>
      <w:r w:rsidRPr="00E635D7">
        <w:rPr>
          <w:rFonts w:ascii="Times New Roman" w:eastAsia="Times New Roman" w:hAnsi="Times New Roman" w:cs="Times New Roman"/>
          <w:sz w:val="24"/>
          <w:szCs w:val="24"/>
          <w:lang w:eastAsia="pl-PL"/>
        </w:rPr>
        <w:t>).</w:t>
      </w:r>
    </w:p>
    <w:p w14:paraId="0EE2DDD1" w14:textId="77777777" w:rsidR="006C2A42" w:rsidRDefault="006C2A42" w:rsidP="006C2A42">
      <w:pPr>
        <w:spacing w:after="0" w:line="240" w:lineRule="auto"/>
        <w:rPr>
          <w:rFonts w:ascii="Times New Roman" w:eastAsia="Times New Roman" w:hAnsi="Times New Roman" w:cs="Times New Roman"/>
          <w:sz w:val="24"/>
          <w:szCs w:val="24"/>
          <w:lang w:eastAsia="pl-PL"/>
        </w:rPr>
      </w:pPr>
    </w:p>
    <w:p w14:paraId="47D81B38" w14:textId="4EFBC85F" w:rsidR="006C2A42" w:rsidRDefault="006C2A42" w:rsidP="008E171C">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w:t>
      </w:r>
    </w:p>
    <w:p w14:paraId="31AD007B" w14:textId="203E757A" w:rsidR="006C2A42" w:rsidRPr="00CB505A" w:rsidRDefault="006C2A42" w:rsidP="008E171C">
      <w:pPr>
        <w:spacing w:before="648" w:after="0" w:line="360" w:lineRule="auto"/>
        <w:jc w:val="both"/>
        <w:rPr>
          <w:rFonts w:ascii="Times New Roman" w:hAnsi="Times New Roman" w:cs="Times New Roman"/>
          <w:sz w:val="24"/>
          <w:szCs w:val="24"/>
        </w:rPr>
      </w:pPr>
      <w:r w:rsidRPr="00CB505A">
        <w:rPr>
          <w:rFonts w:ascii="Times New Roman" w:hAnsi="Times New Roman" w:cs="Times New Roman"/>
          <w:sz w:val="24"/>
          <w:szCs w:val="24"/>
        </w:rPr>
        <w:t xml:space="preserve">Małgorzata Nowak </w:t>
      </w:r>
      <w:r w:rsidR="00AA512F" w:rsidRPr="00CB505A">
        <w:rPr>
          <w:rFonts w:ascii="Times New Roman" w:hAnsi="Times New Roman" w:cs="Times New Roman"/>
          <w:sz w:val="24"/>
          <w:szCs w:val="24"/>
        </w:rPr>
        <w:t>kierownik Gminnego Ośrodka Pomocy Społecznej w Strzałkowie</w:t>
      </w:r>
      <w:r w:rsidRPr="00CB505A">
        <w:rPr>
          <w:rFonts w:ascii="Times New Roman" w:hAnsi="Times New Roman" w:cs="Times New Roman"/>
          <w:sz w:val="24"/>
          <w:szCs w:val="24"/>
        </w:rPr>
        <w:t xml:space="preserve">  przedstawił</w:t>
      </w:r>
      <w:r w:rsidR="00AA512F" w:rsidRPr="00CB505A">
        <w:rPr>
          <w:rFonts w:ascii="Times New Roman" w:hAnsi="Times New Roman" w:cs="Times New Roman"/>
          <w:sz w:val="24"/>
          <w:szCs w:val="24"/>
        </w:rPr>
        <w:t>a</w:t>
      </w:r>
      <w:r w:rsidRPr="00CB505A">
        <w:rPr>
          <w:rFonts w:ascii="Times New Roman" w:hAnsi="Times New Roman" w:cs="Times New Roman"/>
          <w:sz w:val="24"/>
          <w:szCs w:val="24"/>
        </w:rPr>
        <w:t xml:space="preserve"> projekt uchwały Rady Gminy Strzałkowo w sprawie</w:t>
      </w:r>
      <w:r w:rsidR="00AA512F" w:rsidRPr="00CB505A">
        <w:rPr>
          <w:rFonts w:ascii="Times New Roman" w:hAnsi="Times New Roman" w:cs="Times New Roman"/>
          <w:sz w:val="24"/>
          <w:szCs w:val="24"/>
        </w:rPr>
        <w:t xml:space="preserve"> przyjęcia Gminnego Programu Przeciwdziałania Narkomanii na 2019 rok. </w:t>
      </w:r>
      <w:r w:rsidRPr="00CB505A">
        <w:rPr>
          <w:rFonts w:ascii="Times New Roman" w:hAnsi="Times New Roman" w:cs="Times New Roman"/>
          <w:sz w:val="24"/>
          <w:szCs w:val="24"/>
        </w:rPr>
        <w:t xml:space="preserve"> Poinformowała, że</w:t>
      </w:r>
      <w:r w:rsidR="00CB505A" w:rsidRPr="00CB505A">
        <w:rPr>
          <w:rFonts w:ascii="Times New Roman" w:hAnsi="Times New Roman" w:cs="Times New Roman"/>
          <w:sz w:val="24"/>
          <w:szCs w:val="24"/>
        </w:rPr>
        <w:t xml:space="preserve"> z</w:t>
      </w:r>
      <w:r w:rsidR="00AA512F" w:rsidRPr="00CB505A">
        <w:rPr>
          <w:rFonts w:ascii="Times New Roman" w:hAnsi="Times New Roman" w:cs="Times New Roman"/>
          <w:color w:val="000000"/>
          <w:sz w:val="24"/>
          <w:szCs w:val="24"/>
        </w:rPr>
        <w:t xml:space="preserve">godnie z treścią </w:t>
      </w:r>
      <w:r w:rsidR="00CB505A" w:rsidRPr="00CB505A">
        <w:rPr>
          <w:rFonts w:ascii="Times New Roman" w:hAnsi="Times New Roman" w:cs="Times New Roman"/>
          <w:color w:val="000000"/>
          <w:sz w:val="24"/>
          <w:szCs w:val="24"/>
        </w:rPr>
        <w:t>u</w:t>
      </w:r>
      <w:r w:rsidR="00AA512F" w:rsidRPr="00CB505A">
        <w:rPr>
          <w:rFonts w:ascii="Times New Roman" w:hAnsi="Times New Roman" w:cs="Times New Roman"/>
          <w:color w:val="000000"/>
          <w:sz w:val="24"/>
          <w:szCs w:val="24"/>
        </w:rPr>
        <w:t>stawy o przeciwdziałaniu narkomanii  na organach administracji rządowej i jednostkach samorządu terytorialnego spoczywają zadania organizowania działań związanych</w:t>
      </w:r>
      <w:r w:rsidR="00CB505A">
        <w:rPr>
          <w:rFonts w:ascii="Times New Roman" w:hAnsi="Times New Roman" w:cs="Times New Roman"/>
          <w:color w:val="000000"/>
          <w:sz w:val="24"/>
          <w:szCs w:val="24"/>
        </w:rPr>
        <w:t xml:space="preserve">                            </w:t>
      </w:r>
      <w:r w:rsidR="00AA512F" w:rsidRPr="00CB505A">
        <w:rPr>
          <w:rFonts w:ascii="Times New Roman" w:hAnsi="Times New Roman" w:cs="Times New Roman"/>
          <w:color w:val="000000"/>
          <w:sz w:val="24"/>
          <w:szCs w:val="24"/>
        </w:rPr>
        <w:t xml:space="preserve"> z rozwiązywaniem problemów narkomanii</w:t>
      </w:r>
      <w:r w:rsidR="00CB505A" w:rsidRPr="00CB505A">
        <w:rPr>
          <w:rFonts w:ascii="Times New Roman" w:hAnsi="Times New Roman" w:cs="Times New Roman"/>
          <w:color w:val="000000"/>
          <w:sz w:val="24"/>
          <w:szCs w:val="24"/>
        </w:rPr>
        <w:t xml:space="preserve">. </w:t>
      </w:r>
      <w:r w:rsidR="00AA512F" w:rsidRPr="00CB505A">
        <w:rPr>
          <w:rFonts w:ascii="Times New Roman" w:hAnsi="Times New Roman" w:cs="Times New Roman"/>
          <w:sz w:val="24"/>
          <w:szCs w:val="24"/>
        </w:rPr>
        <w:t>Narkotyki - to potoczne określenie niektórych substancji psychotropowych. Ze względu na potoczność tego słowa, różnice kulturowe, poglądy poszczególnych osób, stan prawny itp. nie ma jednoznacznej definicji, ale zwykle obejmuje ona wszystkie substancje psychotropowe, które aktualnie są nielegalne.</w:t>
      </w:r>
      <w:r w:rsidR="00CB505A" w:rsidRPr="00CB505A">
        <w:rPr>
          <w:rFonts w:ascii="Times New Roman" w:hAnsi="Times New Roman" w:cs="Times New Roman"/>
          <w:sz w:val="24"/>
          <w:szCs w:val="24"/>
        </w:rPr>
        <w:t xml:space="preserve"> </w:t>
      </w:r>
      <w:r w:rsidR="00AA512F" w:rsidRPr="00CB505A">
        <w:rPr>
          <w:rFonts w:ascii="Times New Roman" w:hAnsi="Times New Roman" w:cs="Times New Roman"/>
          <w:sz w:val="24"/>
          <w:szCs w:val="24"/>
        </w:rPr>
        <w:t xml:space="preserve">Dopalacze - grupa różnych substancji lub ich mieszanek o rzekomym bądź faktycznym działaniu </w:t>
      </w:r>
      <w:r w:rsidR="00AA512F" w:rsidRPr="00CB505A">
        <w:rPr>
          <w:rFonts w:ascii="Times New Roman" w:hAnsi="Times New Roman" w:cs="Times New Roman"/>
          <w:sz w:val="24"/>
          <w:szCs w:val="24"/>
        </w:rPr>
        <w:lastRenderedPageBreak/>
        <w:t>psychoaktywnym, nie znajdujących się na liście substancji kontrolowanych przepisami ustawy o przeciwdziałaniu narkomanii. Podstawowym składnikiem większości znanych dopalaczy są pochodne piperezyny, której działanie podobne jest do amfetaminy.</w:t>
      </w:r>
      <w:r w:rsidR="00AA512F" w:rsidRPr="00CB505A">
        <w:rPr>
          <w:rFonts w:ascii="Times New Roman" w:hAnsi="Times New Roman" w:cs="Times New Roman"/>
          <w:color w:val="000000"/>
          <w:sz w:val="24"/>
          <w:szCs w:val="24"/>
        </w:rPr>
        <w:t xml:space="preserve">  Adresatami  programu są mieszkańcy gminy Strzałkowo oraz dzieci i młodzież w wieku szkolnym. Realizację Gminnego Programu Przeciwdziałania Narkomanii zapewnia Urząd Gminy w Strzałkowie przy współpracy z Gminną Komisją Rozwiązywania Problemów Alkoholowych.</w:t>
      </w:r>
      <w:r w:rsidR="00CB505A">
        <w:rPr>
          <w:rFonts w:ascii="Times New Roman" w:hAnsi="Times New Roman" w:cs="Times New Roman"/>
          <w:color w:val="000000"/>
          <w:sz w:val="24"/>
          <w:szCs w:val="24"/>
        </w:rPr>
        <w:t xml:space="preserve"> </w:t>
      </w:r>
      <w:r w:rsidR="00AA512F" w:rsidRPr="00CB505A">
        <w:rPr>
          <w:rFonts w:ascii="Times New Roman" w:hAnsi="Times New Roman" w:cs="Times New Roman"/>
          <w:sz w:val="24"/>
          <w:szCs w:val="24"/>
        </w:rPr>
        <w:t>Ustawa z dnia 29 lipca 2005 roku o przeciwdziałaniu narkomanii umożliwia  realizację działań profilaktycznych, jak i zaradczych na szczeblu gminnym. Ustawodawca wskazał zarówno zadania, jakie mają być realizowane, formę prawną w postaci gminnego programu przeciwdziałania narkomanii - zwanego dalej „Programem", jak i środki na realizację tych zadań. Źródłem finansowania są środki finansowe budżetu gminy pochodzące z opłat za korzystanie z zezwoleń na sprzedaż</w:t>
      </w:r>
      <w:r w:rsidR="008E171C">
        <w:rPr>
          <w:rFonts w:ascii="Times New Roman" w:hAnsi="Times New Roman" w:cs="Times New Roman"/>
          <w:sz w:val="24"/>
          <w:szCs w:val="24"/>
        </w:rPr>
        <w:t xml:space="preserve">        </w:t>
      </w:r>
      <w:r w:rsidR="00AA512F" w:rsidRPr="00CB505A">
        <w:rPr>
          <w:rFonts w:ascii="Times New Roman" w:hAnsi="Times New Roman" w:cs="Times New Roman"/>
          <w:sz w:val="24"/>
          <w:szCs w:val="24"/>
        </w:rPr>
        <w:t xml:space="preserve"> i podawanie napojów alkoholowych. Program Przeciwdziałania Narkomanii Gminy Strzałkowo stanowi spis działań będących jednocześnie zadaniami własnymi gminy w obszarze tych zagadnień społecznych, które realizowane będą w 2018r.</w:t>
      </w:r>
    </w:p>
    <w:p w14:paraId="54F844DA" w14:textId="77777777" w:rsidR="006C2A42" w:rsidRDefault="006C2A42" w:rsidP="006C2A42">
      <w:pPr>
        <w:spacing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Przewodniczący poprosił o opinię w sprawie przedstawionego projektu uchwały Komisję Oświaty, Kultury, Sportu, Ochrony Zdrowia i Pomocy Społecznej.</w:t>
      </w:r>
    </w:p>
    <w:p w14:paraId="537634B0" w14:textId="77777777" w:rsidR="006C2A42" w:rsidRDefault="006C2A42" w:rsidP="006C2A42">
      <w:pPr>
        <w:spacing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Krzysztof Graczyk przewodniczący Komisji Oświaty, Kultury, Sportu,  Ochrony Zdrowia           i Pomocy Społecznej poinformował, że opinia komisji w sprawie projektu uchwały jest pozytywna.</w:t>
      </w:r>
    </w:p>
    <w:p w14:paraId="6485FC48" w14:textId="172D8531" w:rsidR="006C2A42" w:rsidRPr="008E171C" w:rsidRDefault="006C2A42" w:rsidP="008E171C">
      <w:pPr>
        <w:spacing w:after="0" w:line="360" w:lineRule="auto"/>
        <w:jc w:val="both"/>
        <w:rPr>
          <w:rStyle w:val="Pogrubienie"/>
          <w:rFonts w:ascii="Times New Roman" w:eastAsia="Times New Roman" w:hAnsi="Times New Roman" w:cs="Times New Roman"/>
          <w:b w:val="0"/>
          <w:bCs w:val="0"/>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032C3518" w14:textId="7008603E" w:rsidR="006C2A42" w:rsidRDefault="006C2A42" w:rsidP="006C2A42">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3</w:t>
      </w:r>
      <w:r w:rsidR="00CB505A">
        <w:rPr>
          <w:rFonts w:ascii="Times New Roman" w:hAnsi="Times New Roman" w:cs="Times New Roman"/>
          <w:sz w:val="24"/>
          <w:szCs w:val="24"/>
        </w:rPr>
        <w:t>6</w:t>
      </w:r>
      <w:r w:rsidRPr="00BC2D77">
        <w:rPr>
          <w:rFonts w:ascii="Times New Roman" w:hAnsi="Times New Roman" w:cs="Times New Roman"/>
          <w:sz w:val="24"/>
          <w:szCs w:val="24"/>
        </w:rPr>
        <w:t>.</w:t>
      </w:r>
    </w:p>
    <w:p w14:paraId="51FD9283" w14:textId="2316B171" w:rsidR="006C2A42" w:rsidRDefault="006C2A42" w:rsidP="006C2A42">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w </w:t>
      </w:r>
      <w:r w:rsidR="00D90FCD">
        <w:rPr>
          <w:rFonts w:ascii="Times New Roman" w:eastAsia="Times New Roman" w:hAnsi="Times New Roman" w:cs="Times New Roman"/>
          <w:sz w:val="24"/>
          <w:szCs w:val="24"/>
          <w:lang w:eastAsia="pl-PL"/>
        </w:rPr>
        <w:t xml:space="preserve"> sprawie przyjęcia Gminnego Programu Przeciwdziałania Narkomanii na 2019 r. </w:t>
      </w:r>
      <w:r w:rsidRPr="00E635D7">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II/1</w:t>
      </w:r>
      <w:r w:rsidR="00D90FCD">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3</w:t>
      </w:r>
      <w:r w:rsidR="00CB505A">
        <w:rPr>
          <w:rFonts w:ascii="Times New Roman" w:eastAsia="Times New Roman" w:hAnsi="Times New Roman" w:cs="Times New Roman"/>
          <w:sz w:val="24"/>
          <w:szCs w:val="24"/>
          <w:lang w:eastAsia="pl-PL"/>
        </w:rPr>
        <w:t>7</w:t>
      </w:r>
      <w:r w:rsidRPr="00E635D7">
        <w:rPr>
          <w:rFonts w:ascii="Times New Roman" w:eastAsia="Times New Roman" w:hAnsi="Times New Roman" w:cs="Times New Roman"/>
          <w:sz w:val="24"/>
          <w:szCs w:val="24"/>
          <w:lang w:eastAsia="pl-PL"/>
        </w:rPr>
        <w:t>).</w:t>
      </w:r>
    </w:p>
    <w:p w14:paraId="128F3D53" w14:textId="77777777" w:rsidR="006D62B3" w:rsidRPr="006D62B3" w:rsidRDefault="006D62B3" w:rsidP="006D62B3">
      <w:pPr>
        <w:spacing w:line="360" w:lineRule="auto"/>
        <w:jc w:val="both"/>
        <w:rPr>
          <w:rFonts w:ascii="Times New Roman" w:hAnsi="Times New Roman" w:cs="Times New Roman"/>
          <w:sz w:val="24"/>
          <w:szCs w:val="24"/>
        </w:rPr>
      </w:pPr>
    </w:p>
    <w:p w14:paraId="02F871C0" w14:textId="17578FEF" w:rsidR="007527D7" w:rsidRDefault="009278CB" w:rsidP="006D62B3">
      <w:pPr>
        <w:spacing w:line="360" w:lineRule="auto"/>
        <w:jc w:val="both"/>
        <w:rPr>
          <w:rFonts w:ascii="Times New Roman" w:hAnsi="Times New Roman" w:cs="Times New Roman"/>
          <w:sz w:val="24"/>
          <w:szCs w:val="24"/>
        </w:rPr>
      </w:pPr>
      <w:r>
        <w:rPr>
          <w:rFonts w:ascii="Times New Roman" w:hAnsi="Times New Roman" w:cs="Times New Roman"/>
          <w:sz w:val="24"/>
          <w:szCs w:val="24"/>
        </w:rPr>
        <w:t>k/</w:t>
      </w:r>
    </w:p>
    <w:p w14:paraId="228219FA" w14:textId="77777777" w:rsidR="009278CB" w:rsidRPr="009278CB" w:rsidRDefault="009278CB" w:rsidP="005132E5">
      <w:pPr>
        <w:spacing w:after="0" w:line="360" w:lineRule="auto"/>
        <w:jc w:val="both"/>
        <w:rPr>
          <w:rFonts w:ascii="Times New Roman" w:hAnsi="Times New Roman" w:cs="Times New Roman"/>
          <w:sz w:val="24"/>
          <w:szCs w:val="24"/>
        </w:rPr>
      </w:pPr>
      <w:r w:rsidRPr="009278CB">
        <w:rPr>
          <w:rFonts w:ascii="Times New Roman" w:hAnsi="Times New Roman" w:cs="Times New Roman"/>
          <w:sz w:val="24"/>
          <w:szCs w:val="24"/>
        </w:rPr>
        <w:t xml:space="preserve">Małgorzata Nowak  kierownik Gminnego Ośrodka Pomocy Społecznej w Strzałkowie przedstawiła projekt uchwały Rady Gminy Strzałkowo w sprawie ustanowienia wieloletniego </w:t>
      </w:r>
      <w:r w:rsidRPr="009278CB">
        <w:rPr>
          <w:rFonts w:ascii="Times New Roman" w:hAnsi="Times New Roman" w:cs="Times New Roman"/>
          <w:iCs/>
          <w:sz w:val="24"/>
          <w:szCs w:val="24"/>
        </w:rPr>
        <w:lastRenderedPageBreak/>
        <w:t>programu osłonowego</w:t>
      </w:r>
      <w:r w:rsidRPr="009278CB">
        <w:rPr>
          <w:rFonts w:ascii="Times New Roman" w:hAnsi="Times New Roman" w:cs="Times New Roman"/>
          <w:sz w:val="24"/>
          <w:szCs w:val="24"/>
        </w:rPr>
        <w:t xml:space="preserve"> w zakresie dożywiania "Posiłek w szkole i w domu" na lata 2019 – 2023. Poinformowała, że w</w:t>
      </w:r>
      <w:r w:rsidRPr="009278CB">
        <w:rPr>
          <w:rFonts w:ascii="Times New Roman" w:hAnsi="Times New Roman" w:cs="Times New Roman"/>
          <w:color w:val="000000"/>
          <w:sz w:val="24"/>
          <w:szCs w:val="24"/>
        </w:rPr>
        <w:t xml:space="preserve"> dniu 1 stycznia 2019 r. wchodzi w życie uchwała nr 140 Rady Ministrów z dnia 15 października 2018 r. w sprawie ustanowienia wieloletniego rządowego programu "Posiłek w szkole i w domu" na lata 2019 - 2023. </w:t>
      </w:r>
      <w:r w:rsidRPr="009278CB">
        <w:rPr>
          <w:rFonts w:ascii="Times New Roman" w:hAnsi="Times New Roman" w:cs="Times New Roman"/>
          <w:sz w:val="24"/>
          <w:szCs w:val="24"/>
        </w:rPr>
        <w:t xml:space="preserve">Zgodnie z art. 17 ust. 2 pkt 4 ustawy o pomocy społecznej do zadań własnych gminy należy podejmowanie innych zadań z zakresu </w:t>
      </w:r>
      <w:r w:rsidRPr="009278CB">
        <w:rPr>
          <w:rStyle w:val="Uwydatnienie"/>
          <w:rFonts w:ascii="Times New Roman" w:hAnsi="Times New Roman" w:cs="Times New Roman"/>
          <w:i w:val="0"/>
          <w:sz w:val="24"/>
          <w:szCs w:val="24"/>
        </w:rPr>
        <w:t>pomocy społecznej</w:t>
      </w:r>
      <w:r w:rsidRPr="009278CB">
        <w:rPr>
          <w:rFonts w:ascii="Times New Roman" w:hAnsi="Times New Roman" w:cs="Times New Roman"/>
          <w:i/>
          <w:sz w:val="24"/>
          <w:szCs w:val="24"/>
        </w:rPr>
        <w:t xml:space="preserve"> </w:t>
      </w:r>
      <w:r w:rsidRPr="009278CB">
        <w:rPr>
          <w:rFonts w:ascii="Times New Roman" w:hAnsi="Times New Roman" w:cs="Times New Roman"/>
          <w:sz w:val="24"/>
          <w:szCs w:val="24"/>
        </w:rPr>
        <w:t xml:space="preserve">wynikających z rozeznanych potrzeb gminy, w tym tworzenie i realizacja programów osłonowych. Zgodnie z art. 110 ust. 10 cyt. ustawy rada gminy, biorąc pod uwagę potrzeby, o których mowa w ust. 9, opracowuje i kieruje do wdrożenia lokalne programy </w:t>
      </w:r>
      <w:r w:rsidRPr="009278CB">
        <w:rPr>
          <w:rStyle w:val="Uwydatnienie"/>
          <w:rFonts w:ascii="Times New Roman" w:hAnsi="Times New Roman" w:cs="Times New Roman"/>
          <w:i w:val="0"/>
          <w:sz w:val="24"/>
          <w:szCs w:val="24"/>
        </w:rPr>
        <w:t>pomocy społecznej</w:t>
      </w:r>
      <w:r w:rsidRPr="009278CB">
        <w:rPr>
          <w:rFonts w:ascii="Times New Roman" w:hAnsi="Times New Roman" w:cs="Times New Roman"/>
          <w:i/>
          <w:sz w:val="24"/>
          <w:szCs w:val="24"/>
        </w:rPr>
        <w:t>.</w:t>
      </w:r>
      <w:r w:rsidRPr="009278CB">
        <w:rPr>
          <w:rFonts w:ascii="Times New Roman" w:hAnsi="Times New Roman" w:cs="Times New Roman"/>
          <w:sz w:val="24"/>
          <w:szCs w:val="24"/>
        </w:rPr>
        <w:t xml:space="preserve"> W celu realizacji wskazanego programu </w:t>
      </w:r>
      <w:r w:rsidRPr="009278CB">
        <w:rPr>
          <w:rFonts w:ascii="Times New Roman" w:hAnsi="Times New Roman" w:cs="Times New Roman"/>
          <w:color w:val="000000"/>
          <w:sz w:val="24"/>
          <w:szCs w:val="24"/>
        </w:rPr>
        <w:t xml:space="preserve">"Posiłek w szkole i w domu" na lata 2019 - 2023 zasadne jest przyjęcie programu osłonowego. </w:t>
      </w:r>
    </w:p>
    <w:p w14:paraId="70807818" w14:textId="77777777" w:rsidR="009278CB" w:rsidRDefault="009278CB" w:rsidP="005132E5">
      <w:pPr>
        <w:spacing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Przewodniczący poprosił o opinię w sprawie przedstawionego projektu uchwały Komisję Oświaty, Kultury, Sportu, Ochrony Zdrowia i Pomocy Społecznej.</w:t>
      </w:r>
    </w:p>
    <w:p w14:paraId="0B8C12A7" w14:textId="77777777" w:rsidR="009278CB" w:rsidRDefault="009278CB" w:rsidP="009278CB">
      <w:pPr>
        <w:spacing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Krzysztof Graczyk przewodniczący Komisji Oświaty, Kultury, Sportu,  Ochrony Zdrowia           i Pomocy Społecznej poinformował, że opinia komisji w sprawie projektu uchwały jest pozytywna.</w:t>
      </w:r>
    </w:p>
    <w:p w14:paraId="17B453BB" w14:textId="77777777" w:rsidR="009278CB" w:rsidRDefault="009278CB" w:rsidP="009278CB">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27E682F" w14:textId="30E7C610" w:rsidR="009278CB" w:rsidRDefault="009278CB" w:rsidP="009278CB">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38</w:t>
      </w:r>
      <w:r w:rsidRPr="00BC2D77">
        <w:rPr>
          <w:rFonts w:ascii="Times New Roman" w:hAnsi="Times New Roman" w:cs="Times New Roman"/>
          <w:sz w:val="24"/>
          <w:szCs w:val="24"/>
        </w:rPr>
        <w:t>.</w:t>
      </w:r>
    </w:p>
    <w:p w14:paraId="366FA293" w14:textId="029A13A4" w:rsidR="009278CB" w:rsidRDefault="009278CB" w:rsidP="009278CB">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w </w:t>
      </w:r>
      <w:r>
        <w:rPr>
          <w:rFonts w:ascii="Times New Roman" w:eastAsia="Times New Roman" w:hAnsi="Times New Roman" w:cs="Times New Roman"/>
          <w:sz w:val="24"/>
          <w:szCs w:val="24"/>
          <w:lang w:eastAsia="pl-PL"/>
        </w:rPr>
        <w:t xml:space="preserve"> sprawie</w:t>
      </w:r>
      <w:r w:rsidR="00B170CA">
        <w:rPr>
          <w:rFonts w:ascii="Times New Roman" w:eastAsia="Times New Roman" w:hAnsi="Times New Roman" w:cs="Times New Roman"/>
          <w:sz w:val="24"/>
          <w:szCs w:val="24"/>
          <w:lang w:eastAsia="pl-PL"/>
        </w:rPr>
        <w:t xml:space="preserve"> </w:t>
      </w:r>
      <w:r w:rsidR="00B170CA" w:rsidRPr="009278CB">
        <w:rPr>
          <w:rFonts w:ascii="Times New Roman" w:hAnsi="Times New Roman" w:cs="Times New Roman"/>
          <w:sz w:val="24"/>
          <w:szCs w:val="24"/>
        </w:rPr>
        <w:t xml:space="preserve">ustanowienia wieloletniego </w:t>
      </w:r>
      <w:r w:rsidR="00B170CA" w:rsidRPr="009278CB">
        <w:rPr>
          <w:rFonts w:ascii="Times New Roman" w:hAnsi="Times New Roman" w:cs="Times New Roman"/>
          <w:iCs/>
          <w:sz w:val="24"/>
          <w:szCs w:val="24"/>
        </w:rPr>
        <w:t>programu osłonowego</w:t>
      </w:r>
      <w:r w:rsidR="00B170CA" w:rsidRPr="009278CB">
        <w:rPr>
          <w:rFonts w:ascii="Times New Roman" w:hAnsi="Times New Roman" w:cs="Times New Roman"/>
          <w:sz w:val="24"/>
          <w:szCs w:val="24"/>
        </w:rPr>
        <w:t xml:space="preserve"> w zakresie dożywiania "Posiłek w szkole i w domu" na lata 2019 – 2023</w:t>
      </w:r>
      <w:r w:rsidR="00B170CA">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II/1</w:t>
      </w:r>
      <w:r w:rsidR="005132E5">
        <w:rPr>
          <w:rFonts w:ascii="Times New Roman" w:eastAsia="Times New Roman" w:hAnsi="Times New Roman" w:cs="Times New Roman"/>
          <w:sz w:val="24"/>
          <w:szCs w:val="24"/>
          <w:lang w:eastAsia="pl-PL"/>
        </w:rPr>
        <w:t>9</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39</w:t>
      </w:r>
      <w:r w:rsidRPr="00E635D7">
        <w:rPr>
          <w:rFonts w:ascii="Times New Roman" w:eastAsia="Times New Roman" w:hAnsi="Times New Roman" w:cs="Times New Roman"/>
          <w:sz w:val="24"/>
          <w:szCs w:val="24"/>
          <w:lang w:eastAsia="pl-PL"/>
        </w:rPr>
        <w:t>).</w:t>
      </w:r>
    </w:p>
    <w:p w14:paraId="5D723F6F" w14:textId="3106D758" w:rsidR="007527D7" w:rsidRDefault="007527D7" w:rsidP="006D62B3">
      <w:pPr>
        <w:spacing w:after="0" w:line="360" w:lineRule="auto"/>
        <w:jc w:val="both"/>
        <w:rPr>
          <w:rFonts w:ascii="Times New Roman" w:eastAsia="Times New Roman" w:hAnsi="Times New Roman" w:cs="Times New Roman"/>
          <w:sz w:val="24"/>
          <w:szCs w:val="24"/>
          <w:lang w:eastAsia="pl-PL"/>
        </w:rPr>
      </w:pPr>
    </w:p>
    <w:p w14:paraId="6E800BDB" w14:textId="5BCB37FE" w:rsidR="006234C5" w:rsidRDefault="006234C5" w:rsidP="006D62B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w:t>
      </w:r>
    </w:p>
    <w:p w14:paraId="62025818" w14:textId="77777777" w:rsidR="005132E5" w:rsidRPr="005132E5" w:rsidRDefault="005132E5" w:rsidP="0056220B">
      <w:pPr>
        <w:spacing w:after="0" w:line="360" w:lineRule="auto"/>
        <w:jc w:val="both"/>
        <w:rPr>
          <w:rFonts w:ascii="Times New Roman" w:hAnsi="Times New Roman" w:cs="Times New Roman"/>
          <w:color w:val="000000"/>
          <w:sz w:val="24"/>
          <w:szCs w:val="24"/>
        </w:rPr>
      </w:pPr>
      <w:r w:rsidRPr="005132E5">
        <w:rPr>
          <w:rFonts w:ascii="Times New Roman" w:hAnsi="Times New Roman" w:cs="Times New Roman"/>
          <w:sz w:val="24"/>
          <w:szCs w:val="24"/>
        </w:rPr>
        <w:t>Małgorzata Nowak  kierownik Gminnego Ośrodka Pomocy Społecznej w Strzałkowie przedstawiła projekt uchwały Rady Gminy Strzałkowo w sprawie podwyższenia kryterium dochodowego uprawniającego do przyznania nieodpłatnie pomocy w zakresie dożywiania         w formie zasiłku celowego - świadczenia pieniężnego na zakup posiłku lub żywności dla osób objętych wieloletnim rządowym programem "Posiłek w szkole i w domu" na lata 2019 – 2023. Poinformowała, że w</w:t>
      </w:r>
      <w:r w:rsidRPr="005132E5">
        <w:rPr>
          <w:rFonts w:ascii="Times New Roman" w:hAnsi="Times New Roman" w:cs="Times New Roman"/>
          <w:color w:val="000000"/>
          <w:sz w:val="24"/>
          <w:szCs w:val="24"/>
        </w:rPr>
        <w:t xml:space="preserve"> dniu 1 stycznia 2019 r. wchodzi w życie uchwała nr 140 Rady Ministrów z dnia 15 października 2018 r. w sprawie ustanowienia wieloletniego rządowego programu </w:t>
      </w:r>
      <w:r w:rsidRPr="005132E5">
        <w:rPr>
          <w:rFonts w:ascii="Times New Roman" w:hAnsi="Times New Roman" w:cs="Times New Roman"/>
          <w:color w:val="000000"/>
          <w:sz w:val="24"/>
          <w:szCs w:val="24"/>
        </w:rPr>
        <w:lastRenderedPageBreak/>
        <w:t xml:space="preserve">"Posiłek w szkole i w domu" na lata 2019 - 2023. Zgodnie z pkt III.1.1. wskazanej uchwały  </w:t>
      </w:r>
      <w:r w:rsidRPr="005132E5">
        <w:rPr>
          <w:rFonts w:ascii="Times New Roman" w:hAnsi="Times New Roman" w:cs="Times New Roman"/>
          <w:sz w:val="24"/>
          <w:szCs w:val="24"/>
        </w:rPr>
        <w:t xml:space="preserve">ze środków przekazywanych w ramach programu gminy udzielają wsparcia osobom spełniającym warunki otrzymania pomocy wskazane w ustawie z dnia 12 marca 2004 r. o pomocy społecznej oraz spełniającym kryterium dochodowe w wysokości 150% kryterium, o którym mowa w art. 8 ww. ustawy: dzieciom do czasu podjęcia nauki w szkole podstawowej, uczniom do czasu ukończenia szkoły ponadpodstawowej lub szkoły ponadgimnazjalnej - w formie posiłku, świadczenia pieniężnego na zakup posiłku lub żywności albo świadczenia rzeczowego                w postaci produktów żywnościowych. </w:t>
      </w:r>
      <w:r w:rsidRPr="005132E5">
        <w:rPr>
          <w:rFonts w:ascii="Times New Roman" w:hAnsi="Times New Roman" w:cs="Times New Roman"/>
          <w:color w:val="000000"/>
          <w:sz w:val="24"/>
          <w:szCs w:val="24"/>
        </w:rPr>
        <w:t xml:space="preserve">Natomiast zgodnie z pkt III.2.1. ze środków przekazywanych w ramach Programu gminy udzielają wsparcia w postaci posiłku, świadczenia pieniężnego na zakup posiłku lub żywności, świadczenia rzeczowego w postaci produktów żywnościowych osobom spełniającym warunki otrzymania pomocy wskazane w ustawie z dnia 12 marca 2004 r. o pomocy społecznej oraz spełniającym kryterium dochodowe w wysokości 150% kryterium, o którym mowa w art. 8 ww. ustawy, osobom i rodzinom znajdującym się     w sytuacjach wymienionych w </w:t>
      </w:r>
      <w:hyperlink r:id="rId7" w:anchor="/document/17087802?unitId=art(7)&amp;cm=DOCUMENT" w:history="1">
        <w:r w:rsidRPr="005132E5">
          <w:rPr>
            <w:rStyle w:val="Hipercze"/>
            <w:rFonts w:ascii="Times New Roman" w:hAnsi="Times New Roman" w:cs="Times New Roman"/>
            <w:color w:val="000000"/>
            <w:sz w:val="24"/>
            <w:szCs w:val="24"/>
            <w:u w:val="none"/>
          </w:rPr>
          <w:t>art. 7</w:t>
        </w:r>
      </w:hyperlink>
      <w:r w:rsidRPr="005132E5">
        <w:rPr>
          <w:rFonts w:ascii="Times New Roman" w:hAnsi="Times New Roman" w:cs="Times New Roman"/>
          <w:color w:val="000000"/>
          <w:sz w:val="24"/>
          <w:szCs w:val="24"/>
        </w:rPr>
        <w:t xml:space="preserve"> ustawy z dnia 12 marca 2004 r. o pomocy społecznej,       w szczególności osobom starszym, chorym i niepełnosprawnym. W celu jej realizacji konieczne jest podjęcie uchwały w przedmiocie podwyższenia do 150% kryterium dochodowego, o którym mowa w art. 8 ust. 1 pkt 1 i 2 ustawy o pomocy społecznej dla celów przyznawania zasiłku celowego w formie świadczenia pieniężnego na zakup posiłku lub żywności dla osób wymienionych we wskazanej w uchwale.</w:t>
      </w:r>
    </w:p>
    <w:p w14:paraId="28366840" w14:textId="77777777" w:rsidR="005132E5" w:rsidRDefault="005132E5" w:rsidP="0056220B">
      <w:pPr>
        <w:spacing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Przewodniczący poprosił o opinię w sprawie przedstawionego projektu uchwały Komisję Oświaty, Kultury, Sportu, Ochrony Zdrowia i Pomocy Społecznej.</w:t>
      </w:r>
    </w:p>
    <w:p w14:paraId="4A4A32CB" w14:textId="77777777" w:rsidR="005132E5" w:rsidRDefault="005132E5" w:rsidP="005132E5">
      <w:pPr>
        <w:spacing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Krzysztof Graczyk przewodniczący Komisji Oświaty, Kultury, Sportu,  Ochrony Zdrowia           i Pomocy Społecznej poinformował, że opinia komisji w sprawie projektu uchwały jest pozytywna.</w:t>
      </w:r>
    </w:p>
    <w:p w14:paraId="1B8B83E5" w14:textId="77777777" w:rsidR="005132E5" w:rsidRDefault="005132E5" w:rsidP="005132E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53250004" w14:textId="6A67ACDF" w:rsidR="005132E5" w:rsidRDefault="005132E5" w:rsidP="005132E5">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40</w:t>
      </w:r>
      <w:r w:rsidRPr="00BC2D77">
        <w:rPr>
          <w:rFonts w:ascii="Times New Roman" w:hAnsi="Times New Roman" w:cs="Times New Roman"/>
          <w:sz w:val="24"/>
          <w:szCs w:val="24"/>
        </w:rPr>
        <w:t>.</w:t>
      </w:r>
    </w:p>
    <w:p w14:paraId="4D7E807B" w14:textId="6725802D" w:rsidR="005132E5" w:rsidRDefault="005132E5" w:rsidP="005132E5">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w</w:t>
      </w:r>
      <w:r w:rsidRPr="005132E5">
        <w:rPr>
          <w:rFonts w:ascii="Times New Roman" w:hAnsi="Times New Roman" w:cs="Times New Roman"/>
          <w:sz w:val="24"/>
          <w:szCs w:val="24"/>
        </w:rPr>
        <w:t xml:space="preserve"> sprawie podwyższenia kryterium dochodowego uprawniającego do przyznania nieodpłatnie pomocy</w:t>
      </w:r>
      <w:r w:rsidR="000F2018">
        <w:rPr>
          <w:rFonts w:ascii="Times New Roman" w:hAnsi="Times New Roman" w:cs="Times New Roman"/>
          <w:sz w:val="24"/>
          <w:szCs w:val="24"/>
        </w:rPr>
        <w:t xml:space="preserve">               </w:t>
      </w:r>
      <w:r w:rsidRPr="005132E5">
        <w:rPr>
          <w:rFonts w:ascii="Times New Roman" w:hAnsi="Times New Roman" w:cs="Times New Roman"/>
          <w:sz w:val="24"/>
          <w:szCs w:val="24"/>
        </w:rPr>
        <w:t xml:space="preserve"> w zakresie dożywiania w formie zasiłku celowego - świadczenia pieniężnego na zakup posiłku </w:t>
      </w:r>
      <w:r w:rsidRPr="005132E5">
        <w:rPr>
          <w:rFonts w:ascii="Times New Roman" w:hAnsi="Times New Roman" w:cs="Times New Roman"/>
          <w:sz w:val="24"/>
          <w:szCs w:val="24"/>
        </w:rPr>
        <w:lastRenderedPageBreak/>
        <w:t>lub żywności dla osób objętych wieloletnim rządowym programem "Posiłek w szkole</w:t>
      </w:r>
      <w:r w:rsidR="000F2018">
        <w:rPr>
          <w:rFonts w:ascii="Times New Roman" w:hAnsi="Times New Roman" w:cs="Times New Roman"/>
          <w:sz w:val="24"/>
          <w:szCs w:val="24"/>
        </w:rPr>
        <w:t xml:space="preserve">                    </w:t>
      </w:r>
      <w:r w:rsidRPr="005132E5">
        <w:rPr>
          <w:rFonts w:ascii="Times New Roman" w:hAnsi="Times New Roman" w:cs="Times New Roman"/>
          <w:sz w:val="24"/>
          <w:szCs w:val="24"/>
        </w:rPr>
        <w:t xml:space="preserve"> i w domu" na lata 2019 – 2023</w:t>
      </w:r>
      <w:r w:rsidR="000F2018">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II/20</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4</w:t>
      </w:r>
      <w:r w:rsidR="000F2018">
        <w:rPr>
          <w:rFonts w:ascii="Times New Roman" w:eastAsia="Times New Roman" w:hAnsi="Times New Roman" w:cs="Times New Roman"/>
          <w:sz w:val="24"/>
          <w:szCs w:val="24"/>
          <w:lang w:eastAsia="pl-PL"/>
        </w:rPr>
        <w:t>1</w:t>
      </w:r>
      <w:r w:rsidRPr="00E635D7">
        <w:rPr>
          <w:rFonts w:ascii="Times New Roman" w:eastAsia="Times New Roman" w:hAnsi="Times New Roman" w:cs="Times New Roman"/>
          <w:sz w:val="24"/>
          <w:szCs w:val="24"/>
          <w:lang w:eastAsia="pl-PL"/>
        </w:rPr>
        <w:t>).</w:t>
      </w:r>
    </w:p>
    <w:p w14:paraId="1E2FE8B6" w14:textId="045A92FD" w:rsidR="006234C5" w:rsidRDefault="006234C5" w:rsidP="006D62B3">
      <w:pPr>
        <w:spacing w:after="0" w:line="360" w:lineRule="auto"/>
        <w:jc w:val="both"/>
        <w:rPr>
          <w:rFonts w:ascii="Times New Roman" w:eastAsia="Times New Roman" w:hAnsi="Times New Roman" w:cs="Times New Roman"/>
          <w:sz w:val="24"/>
          <w:szCs w:val="24"/>
          <w:lang w:eastAsia="pl-PL"/>
        </w:rPr>
      </w:pPr>
    </w:p>
    <w:p w14:paraId="21C5A30B" w14:textId="6983FD26" w:rsidR="000F2018" w:rsidRDefault="000F2018" w:rsidP="006D62B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w:t>
      </w:r>
    </w:p>
    <w:p w14:paraId="07938D99" w14:textId="77777777" w:rsidR="0056220B" w:rsidRDefault="0056220B" w:rsidP="006D62B3">
      <w:pPr>
        <w:spacing w:after="0" w:line="360" w:lineRule="auto"/>
        <w:jc w:val="both"/>
        <w:rPr>
          <w:rFonts w:ascii="Times New Roman" w:eastAsia="Times New Roman" w:hAnsi="Times New Roman" w:cs="Times New Roman"/>
          <w:sz w:val="24"/>
          <w:szCs w:val="24"/>
          <w:lang w:eastAsia="pl-PL"/>
        </w:rPr>
      </w:pPr>
    </w:p>
    <w:p w14:paraId="19F3816A" w14:textId="556642DF" w:rsidR="000F2018" w:rsidRPr="000F2018" w:rsidRDefault="000F2018" w:rsidP="000F2018">
      <w:pPr>
        <w:spacing w:after="0" w:line="360" w:lineRule="auto"/>
        <w:jc w:val="both"/>
        <w:rPr>
          <w:rFonts w:ascii="Times New Roman" w:eastAsia="Times New Roman" w:hAnsi="Times New Roman" w:cs="Times New Roman"/>
          <w:color w:val="000000"/>
          <w:sz w:val="24"/>
          <w:szCs w:val="24"/>
          <w:lang w:eastAsia="pl-PL"/>
        </w:rPr>
      </w:pPr>
      <w:r w:rsidRPr="000F2018">
        <w:rPr>
          <w:rFonts w:ascii="Times New Roman" w:eastAsia="Times New Roman" w:hAnsi="Times New Roman" w:cs="Times New Roman"/>
          <w:sz w:val="24"/>
          <w:szCs w:val="24"/>
          <w:lang w:eastAsia="pl-PL"/>
        </w:rPr>
        <w:t>Małgorzata Nowak  kierownik Gminnego Ośrodka Pomocy Społecznej w Strzałkowie przedstawiła projekt uchwały Rady Gminy Strzałkowo w sprawie określenia zasad zwrotu wydatków w zakresie dożywiania w formie posiłku albo świadczenia rzeczowego w postaci produktów żywnościowych dla osób objętych wieloletnim rządowym programem "Posiłek       w szkole i w domu" na lata 2019 – 2023. Poinformowała, że w</w:t>
      </w:r>
      <w:r w:rsidRPr="000F2018">
        <w:rPr>
          <w:rFonts w:ascii="Times New Roman" w:eastAsia="Times New Roman" w:hAnsi="Times New Roman" w:cs="Times New Roman"/>
          <w:color w:val="000000"/>
          <w:sz w:val="24"/>
          <w:szCs w:val="24"/>
          <w:lang w:eastAsia="pl-PL"/>
        </w:rPr>
        <w:t xml:space="preserve"> dniu 1 stycznia 2019 r. wchodzi w życie uchwała Nr 140 Rady Ministrów z dnia 15 października 2018 r. w sprawie ustanowienia wieloletniego rządowego programu "Posiłek w szkole i w domu" na lata 2019 - 2023. W ramach </w:t>
      </w:r>
      <w:r w:rsidRPr="000F2018">
        <w:rPr>
          <w:rFonts w:ascii="Times New Roman" w:eastAsia="Times New Roman" w:hAnsi="Times New Roman" w:cs="Times New Roman"/>
          <w:sz w:val="24"/>
          <w:szCs w:val="24"/>
          <w:lang w:eastAsia="pl-PL"/>
        </w:rPr>
        <w:t xml:space="preserve">modułów 1 i 2 Program przewiduje udzielenie pomocy w jednej z trzech form: posiłek; świadczenie pieniężne na zakup posiłku lub żywności; świadczenie rzeczowe w postaci produktów żywnościowych. Zgodnie z art. 96 ust. 2 ustawy o pomocy społecznej wydatki na usługi, pomoc rzeczową, posiłki, zasiłki na ekonomiczne usamodzielnienie, zasiłki okresowe    i zasiłki celowe przyznane pod warunkiem zwrotu podlegają zwrotowi w części lub całości, jeżeli dochód na osobę w rodzinie osoby zobowiązanej do zwrotu wydatków przekracza kwotę kryterium dochodowego. Natomiast zgodnie z art. 96 ust. 4 cyt. ustawy rada gminy określa,      w drodze uchwały, zasady zwrotu wydatków za świadczenia z </w:t>
      </w:r>
      <w:r w:rsidRPr="000F2018">
        <w:rPr>
          <w:rFonts w:ascii="Times New Roman" w:eastAsia="Times New Roman" w:hAnsi="Times New Roman" w:cs="Times New Roman"/>
          <w:iCs/>
          <w:sz w:val="24"/>
          <w:szCs w:val="24"/>
          <w:lang w:eastAsia="pl-PL"/>
        </w:rPr>
        <w:t>pomocy społecznej</w:t>
      </w:r>
      <w:r w:rsidRPr="000F2018">
        <w:rPr>
          <w:rFonts w:ascii="Times New Roman" w:eastAsia="Times New Roman" w:hAnsi="Times New Roman" w:cs="Times New Roman"/>
          <w:sz w:val="24"/>
          <w:szCs w:val="24"/>
          <w:lang w:eastAsia="pl-PL"/>
        </w:rPr>
        <w:t xml:space="preserve">, o których mowa w ust. 2, będących w zakresie zadań własnych. Z uwagi na powyższe konieczne jest podjęcie uchwały w przedmiocie </w:t>
      </w:r>
      <w:r w:rsidRPr="000F2018">
        <w:rPr>
          <w:rFonts w:ascii="Times New Roman" w:eastAsia="Times New Roman" w:hAnsi="Times New Roman" w:cs="Times New Roman"/>
          <w:color w:val="000000"/>
          <w:sz w:val="24"/>
          <w:szCs w:val="24"/>
          <w:lang w:eastAsia="pl-PL"/>
        </w:rPr>
        <w:t xml:space="preserve">odstąpienia się od żądania zwrotu wydatków w zakresie dożywiania w formie posiłku albo świadczenia rzeczowego w postaci produktów żywnościowych dla osób i rodzin wymienionych w </w:t>
      </w:r>
      <w:hyperlink r:id="rId8" w:anchor="/document/18051129?cm=DOCUMENT" w:history="1">
        <w:r w:rsidRPr="000F2018">
          <w:rPr>
            <w:rFonts w:ascii="Times New Roman" w:eastAsia="Times New Roman" w:hAnsi="Times New Roman" w:cs="Times New Roman"/>
            <w:color w:val="000000"/>
            <w:sz w:val="24"/>
            <w:szCs w:val="24"/>
            <w:lang w:eastAsia="pl-PL"/>
          </w:rPr>
          <w:t>uchwale</w:t>
        </w:r>
      </w:hyperlink>
      <w:r w:rsidRPr="000F2018">
        <w:rPr>
          <w:rFonts w:ascii="Times New Roman" w:eastAsia="Times New Roman" w:hAnsi="Times New Roman" w:cs="Times New Roman"/>
          <w:color w:val="000000"/>
          <w:sz w:val="24"/>
          <w:szCs w:val="24"/>
          <w:lang w:eastAsia="pl-PL"/>
        </w:rPr>
        <w:t xml:space="preserve"> nr 140 Rady Ministrów z dnia 15 października 2018 r. w sprawie ustanowienia wieloletniego rządowego programu "Posiłek</w:t>
      </w:r>
      <w:r w:rsidR="0056220B">
        <w:rPr>
          <w:rFonts w:ascii="Times New Roman" w:eastAsia="Times New Roman" w:hAnsi="Times New Roman" w:cs="Times New Roman"/>
          <w:color w:val="000000"/>
          <w:sz w:val="24"/>
          <w:szCs w:val="24"/>
          <w:lang w:eastAsia="pl-PL"/>
        </w:rPr>
        <w:t xml:space="preserve">        </w:t>
      </w:r>
      <w:r w:rsidRPr="000F2018">
        <w:rPr>
          <w:rFonts w:ascii="Times New Roman" w:eastAsia="Times New Roman" w:hAnsi="Times New Roman" w:cs="Times New Roman"/>
          <w:color w:val="000000"/>
          <w:sz w:val="24"/>
          <w:szCs w:val="24"/>
          <w:lang w:eastAsia="pl-PL"/>
        </w:rPr>
        <w:t xml:space="preserve"> w szkole i w domu" na lata 2019 - 2023, jeżeli dochód osoby samotnie gospodarującej, dochód osoby w rodzinie lub dochód rodziny nie przekracza 150% kryterium dochodowego, określonego w art. 8 ust. 1 ustawy o pomocy społecznej.</w:t>
      </w:r>
    </w:p>
    <w:p w14:paraId="2DB88471" w14:textId="77777777" w:rsidR="000F2018" w:rsidRPr="000F2018" w:rsidRDefault="000F2018" w:rsidP="000F2018">
      <w:pPr>
        <w:spacing w:after="0" w:line="360" w:lineRule="auto"/>
        <w:jc w:val="both"/>
        <w:rPr>
          <w:rFonts w:ascii="Times New Roman" w:eastAsia="Times New Roman" w:hAnsi="Times New Roman" w:cs="Times New Roman"/>
          <w:sz w:val="24"/>
          <w:szCs w:val="24"/>
          <w:lang w:eastAsia="pl-PL"/>
        </w:rPr>
      </w:pPr>
      <w:r w:rsidRPr="000F2018">
        <w:rPr>
          <w:rFonts w:ascii="Times New Roman" w:eastAsia="Times New Roman" w:hAnsi="Times New Roman" w:cs="Times New Roman"/>
          <w:sz w:val="24"/>
          <w:szCs w:val="24"/>
          <w:lang w:eastAsia="pl-PL"/>
        </w:rPr>
        <w:t xml:space="preserve">Przewodniczący stwierdził, że otwiera dyskusję. Zapytał, kto chciałby zabrać głos, ma wnioski lub propozycje dot. ww. projektu uchwały. W związku z brakiem chętnych do zabrania głosu zaproponował, aby zaopiniować pozytywnie ww. projekt uchwały. Poddał swój wniosek pod głosowanie. </w:t>
      </w:r>
    </w:p>
    <w:p w14:paraId="04260361" w14:textId="3B48E2BF" w:rsidR="000F2018" w:rsidRDefault="000F2018" w:rsidP="000F2018">
      <w:pPr>
        <w:spacing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Przewodniczący poprosił o opinię w sprawie przedstawionego projektu uchwały Komisję Oświaty, Kultury, Sportu, Ochrony Zdrowia i Pomocy Społecznej.</w:t>
      </w:r>
    </w:p>
    <w:p w14:paraId="1B8BBA19" w14:textId="77777777" w:rsidR="0056220B" w:rsidRDefault="0056220B" w:rsidP="0056220B">
      <w:pPr>
        <w:spacing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Krzysztof Graczyk przewodniczący Komisji Oświaty, Kultury, Sportu,  Ochrony Zdrowia           i Pomocy Społecznej poinformował, że opinia komisji w sprawie projektu uchwały jest pozytywna.</w:t>
      </w:r>
    </w:p>
    <w:p w14:paraId="0EFFE9D7" w14:textId="45F40C97" w:rsidR="000F2018" w:rsidRDefault="000F2018" w:rsidP="0056220B">
      <w:pPr>
        <w:spacing w:after="0" w:line="360" w:lineRule="auto"/>
        <w:ind w:right="43"/>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2CACFFB" w14:textId="07F860FD" w:rsidR="000F2018" w:rsidRDefault="000F2018" w:rsidP="000F2018">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42</w:t>
      </w:r>
      <w:r w:rsidRPr="00BC2D77">
        <w:rPr>
          <w:rFonts w:ascii="Times New Roman" w:hAnsi="Times New Roman" w:cs="Times New Roman"/>
          <w:sz w:val="24"/>
          <w:szCs w:val="24"/>
        </w:rPr>
        <w:t>.</w:t>
      </w:r>
    </w:p>
    <w:p w14:paraId="2999AFF2" w14:textId="36B1B105" w:rsidR="000F2018" w:rsidRDefault="000F2018" w:rsidP="000F2018">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w</w:t>
      </w:r>
      <w:r w:rsidRPr="005132E5">
        <w:rPr>
          <w:rFonts w:ascii="Times New Roman" w:hAnsi="Times New Roman" w:cs="Times New Roman"/>
          <w:sz w:val="24"/>
          <w:szCs w:val="24"/>
        </w:rPr>
        <w:t xml:space="preserve"> sprawie</w:t>
      </w:r>
      <w:r w:rsidR="00463AFA">
        <w:rPr>
          <w:rFonts w:ascii="Times New Roman" w:hAnsi="Times New Roman" w:cs="Times New Roman"/>
          <w:sz w:val="24"/>
          <w:szCs w:val="24"/>
        </w:rPr>
        <w:t xml:space="preserve"> </w:t>
      </w:r>
      <w:r w:rsidR="00463AFA" w:rsidRPr="000F2018">
        <w:rPr>
          <w:rFonts w:ascii="Times New Roman" w:eastAsia="Times New Roman" w:hAnsi="Times New Roman" w:cs="Times New Roman"/>
          <w:sz w:val="24"/>
          <w:szCs w:val="24"/>
          <w:lang w:eastAsia="pl-PL"/>
        </w:rPr>
        <w:t>określenia zasad zwrotu wydatków w zakresie dożywiania w formie posiłku albo świadczenia rzeczowego w postaci produktów żywnościowych dla osób objętych wieloletnim rządowym programem "Posiłek w szkole i w domu" na lata 2019 – 2023</w:t>
      </w:r>
      <w:r w:rsidRPr="005132E5">
        <w:rPr>
          <w:rFonts w:ascii="Times New Roman" w:hAnsi="Times New Roman" w:cs="Times New Roman"/>
          <w:sz w:val="24"/>
          <w:szCs w:val="24"/>
        </w:rPr>
        <w:t xml:space="preserve"> </w:t>
      </w:r>
      <w:r w:rsidRPr="00E635D7">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II/21</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43</w:t>
      </w:r>
      <w:r w:rsidRPr="00E635D7">
        <w:rPr>
          <w:rFonts w:ascii="Times New Roman" w:eastAsia="Times New Roman" w:hAnsi="Times New Roman" w:cs="Times New Roman"/>
          <w:sz w:val="24"/>
          <w:szCs w:val="24"/>
          <w:lang w:eastAsia="pl-PL"/>
        </w:rPr>
        <w:t>).</w:t>
      </w:r>
    </w:p>
    <w:p w14:paraId="07FF8FA3" w14:textId="2A8E2B0F" w:rsidR="000F2018" w:rsidRDefault="000F2018" w:rsidP="000F2018">
      <w:pPr>
        <w:spacing w:after="0" w:line="360" w:lineRule="auto"/>
        <w:jc w:val="both"/>
        <w:rPr>
          <w:rFonts w:ascii="Times New Roman" w:eastAsia="Times New Roman" w:hAnsi="Times New Roman" w:cs="Times New Roman"/>
          <w:sz w:val="24"/>
          <w:szCs w:val="24"/>
          <w:lang w:eastAsia="pl-PL"/>
        </w:rPr>
      </w:pPr>
    </w:p>
    <w:p w14:paraId="23E3ADDE" w14:textId="7091F5C3" w:rsidR="00463AFA" w:rsidRDefault="000F2018" w:rsidP="006D62B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w:t>
      </w:r>
    </w:p>
    <w:p w14:paraId="1EDA8C61" w14:textId="7DEE5576" w:rsidR="000F2018" w:rsidRDefault="00463AFA" w:rsidP="006D62B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Jolanta Dubińska przedstawiła projekt uchwały Rady Gminy Strzałkowo w sprawie wynagrodzenia Wójta Gminy Strzałkowo (treść wystąpienia – zał. nr 44).</w:t>
      </w:r>
    </w:p>
    <w:p w14:paraId="43AC0D4D" w14:textId="77777777" w:rsidR="00463AFA" w:rsidRDefault="00463AFA" w:rsidP="00463AFA">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6E8870CA" w14:textId="77CB7283" w:rsidR="00463AFA" w:rsidRDefault="00463AFA" w:rsidP="00463AFA">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45</w:t>
      </w:r>
      <w:r w:rsidRPr="00BC2D77">
        <w:rPr>
          <w:rFonts w:ascii="Times New Roman" w:hAnsi="Times New Roman" w:cs="Times New Roman"/>
          <w:sz w:val="24"/>
          <w:szCs w:val="24"/>
        </w:rPr>
        <w:t>.</w:t>
      </w:r>
    </w:p>
    <w:p w14:paraId="035BE987" w14:textId="1E36D80B" w:rsidR="00463AFA" w:rsidRDefault="00463AFA" w:rsidP="00463AFA">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w</w:t>
      </w:r>
      <w:r w:rsidRPr="005132E5">
        <w:rPr>
          <w:rFonts w:ascii="Times New Roman" w:hAnsi="Times New Roman" w:cs="Times New Roman"/>
          <w:sz w:val="24"/>
          <w:szCs w:val="24"/>
        </w:rPr>
        <w:t xml:space="preserve"> sprawie </w:t>
      </w:r>
      <w:r>
        <w:rPr>
          <w:rFonts w:ascii="Times New Roman" w:eastAsia="Times New Roman" w:hAnsi="Times New Roman" w:cs="Times New Roman"/>
          <w:sz w:val="24"/>
          <w:szCs w:val="24"/>
          <w:lang w:eastAsia="pl-PL"/>
        </w:rPr>
        <w:t xml:space="preserve">wynagrodzenia Wójta Gminy Strzałkowo </w:t>
      </w:r>
      <w:r w:rsidRPr="00E635D7">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II/22</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46</w:t>
      </w:r>
      <w:r w:rsidRPr="00E635D7">
        <w:rPr>
          <w:rFonts w:ascii="Times New Roman" w:eastAsia="Times New Roman" w:hAnsi="Times New Roman" w:cs="Times New Roman"/>
          <w:sz w:val="24"/>
          <w:szCs w:val="24"/>
          <w:lang w:eastAsia="pl-PL"/>
        </w:rPr>
        <w:t>).</w:t>
      </w:r>
    </w:p>
    <w:p w14:paraId="3B51941E" w14:textId="390AE82D" w:rsidR="00463AFA" w:rsidRDefault="00463AFA" w:rsidP="006D62B3">
      <w:pPr>
        <w:spacing w:after="0" w:line="360" w:lineRule="auto"/>
        <w:jc w:val="both"/>
        <w:rPr>
          <w:rFonts w:ascii="Times New Roman" w:eastAsia="Times New Roman" w:hAnsi="Times New Roman" w:cs="Times New Roman"/>
          <w:sz w:val="24"/>
          <w:szCs w:val="24"/>
          <w:lang w:eastAsia="pl-PL"/>
        </w:rPr>
      </w:pPr>
    </w:p>
    <w:p w14:paraId="7279D971" w14:textId="286FEA4A" w:rsidR="00463AFA" w:rsidRDefault="00463AFA" w:rsidP="006D62B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p>
    <w:p w14:paraId="687BEEAC" w14:textId="75803BDC" w:rsidR="00463AFA" w:rsidRPr="00DA1B03" w:rsidRDefault="00463AFA" w:rsidP="006D62B3">
      <w:pPr>
        <w:spacing w:after="0" w:line="360" w:lineRule="auto"/>
        <w:jc w:val="both"/>
        <w:rPr>
          <w:rFonts w:ascii="Times New Roman" w:eastAsia="Times New Roman" w:hAnsi="Times New Roman" w:cs="Times New Roman"/>
          <w:sz w:val="24"/>
          <w:szCs w:val="24"/>
          <w:lang w:eastAsia="pl-PL"/>
        </w:rPr>
      </w:pPr>
    </w:p>
    <w:p w14:paraId="132FB8C7" w14:textId="3DBA50A4" w:rsidR="00EB71DC" w:rsidRPr="00DA1B03" w:rsidRDefault="00463AFA" w:rsidP="00EB71DC">
      <w:pPr>
        <w:spacing w:after="0" w:line="360" w:lineRule="auto"/>
        <w:jc w:val="both"/>
        <w:rPr>
          <w:rFonts w:ascii="Times New Roman" w:hAnsi="Times New Roman" w:cs="Times New Roman"/>
          <w:sz w:val="24"/>
          <w:szCs w:val="24"/>
        </w:rPr>
      </w:pPr>
      <w:r w:rsidRPr="00DA1B03">
        <w:rPr>
          <w:rFonts w:ascii="Times New Roman" w:eastAsia="Times New Roman" w:hAnsi="Times New Roman" w:cs="Times New Roman"/>
          <w:sz w:val="24"/>
          <w:szCs w:val="24"/>
          <w:lang w:eastAsia="pl-PL"/>
        </w:rPr>
        <w:t>Sekretarz gminy Lech Nowaczyk przedstawił projekt u</w:t>
      </w:r>
      <w:r w:rsidR="002742D7" w:rsidRPr="00DA1B03">
        <w:rPr>
          <w:rFonts w:ascii="Times New Roman" w:eastAsia="Times New Roman" w:hAnsi="Times New Roman" w:cs="Times New Roman"/>
          <w:sz w:val="24"/>
          <w:szCs w:val="24"/>
          <w:lang w:eastAsia="pl-PL"/>
        </w:rPr>
        <w:t>c</w:t>
      </w:r>
      <w:r w:rsidRPr="00DA1B03">
        <w:rPr>
          <w:rFonts w:ascii="Times New Roman" w:eastAsia="Times New Roman" w:hAnsi="Times New Roman" w:cs="Times New Roman"/>
          <w:sz w:val="24"/>
          <w:szCs w:val="24"/>
          <w:lang w:eastAsia="pl-PL"/>
        </w:rPr>
        <w:t xml:space="preserve">hwały </w:t>
      </w:r>
      <w:r w:rsidR="002742D7" w:rsidRPr="00DA1B03">
        <w:rPr>
          <w:rFonts w:ascii="Times New Roman" w:eastAsia="Times New Roman" w:hAnsi="Times New Roman" w:cs="Times New Roman"/>
          <w:sz w:val="24"/>
          <w:szCs w:val="24"/>
          <w:lang w:eastAsia="pl-PL"/>
        </w:rPr>
        <w:t>Rady Gminy Strzałkowo</w:t>
      </w:r>
      <w:r w:rsidR="00003701" w:rsidRPr="00DA1B03">
        <w:rPr>
          <w:rFonts w:ascii="Times New Roman" w:eastAsia="Times New Roman" w:hAnsi="Times New Roman" w:cs="Times New Roman"/>
          <w:sz w:val="24"/>
          <w:szCs w:val="24"/>
          <w:lang w:eastAsia="pl-PL"/>
        </w:rPr>
        <w:t xml:space="preserve">              </w:t>
      </w:r>
      <w:r w:rsidR="002742D7" w:rsidRPr="00DA1B03">
        <w:rPr>
          <w:rFonts w:ascii="Times New Roman" w:eastAsia="Times New Roman" w:hAnsi="Times New Roman" w:cs="Times New Roman"/>
          <w:sz w:val="24"/>
          <w:szCs w:val="24"/>
          <w:lang w:eastAsia="pl-PL"/>
        </w:rPr>
        <w:t xml:space="preserve"> w sprawie </w:t>
      </w:r>
      <w:r w:rsidR="002742D7" w:rsidRPr="00DA1B03">
        <w:rPr>
          <w:rFonts w:ascii="Times New Roman" w:hAnsi="Times New Roman" w:cs="Times New Roman"/>
          <w:sz w:val="24"/>
          <w:szCs w:val="24"/>
        </w:rPr>
        <w:t xml:space="preserve">uchwalenia rocznego planu potrzeb w zakresie wykonywania prac społecznie użytecznych w 2019 roku. Poinformował, że </w:t>
      </w:r>
      <w:r w:rsidR="00003701" w:rsidRPr="00DA1B03">
        <w:rPr>
          <w:rFonts w:ascii="Times New Roman" w:hAnsi="Times New Roman" w:cs="Times New Roman"/>
          <w:sz w:val="24"/>
          <w:szCs w:val="24"/>
        </w:rPr>
        <w:t>z</w:t>
      </w:r>
      <w:r w:rsidR="00EB71DC" w:rsidRPr="00DA1B03">
        <w:rPr>
          <w:rFonts w:ascii="Times New Roman" w:hAnsi="Times New Roman" w:cs="Times New Roman"/>
          <w:sz w:val="24"/>
          <w:szCs w:val="24"/>
        </w:rPr>
        <w:t xml:space="preserve">godnie z art.73 a ustawy z dnia  20 kwietnia 2004r.  o promocji zatrudnienia  i instytucji rynku pracy   oraz </w:t>
      </w:r>
      <w:r w:rsidR="00003701" w:rsidRPr="00DA1B03">
        <w:rPr>
          <w:rFonts w:ascii="Times New Roman" w:hAnsi="Times New Roman" w:cs="Times New Roman"/>
          <w:sz w:val="24"/>
          <w:szCs w:val="24"/>
        </w:rPr>
        <w:t>r</w:t>
      </w:r>
      <w:r w:rsidR="00EB71DC" w:rsidRPr="00DA1B03">
        <w:rPr>
          <w:rFonts w:ascii="Times New Roman" w:hAnsi="Times New Roman" w:cs="Times New Roman"/>
          <w:sz w:val="24"/>
          <w:szCs w:val="24"/>
        </w:rPr>
        <w:t xml:space="preserve">ozporządzeniem Ministra Pracy </w:t>
      </w:r>
      <w:r w:rsidR="00EB71DC" w:rsidRPr="00DA1B03">
        <w:rPr>
          <w:rFonts w:ascii="Times New Roman" w:hAnsi="Times New Roman" w:cs="Times New Roman"/>
          <w:sz w:val="24"/>
          <w:szCs w:val="24"/>
        </w:rPr>
        <w:lastRenderedPageBreak/>
        <w:t>i Polityki Społecznej z dnia 21 grudnia 2017r. w sprawie organizowania prac społecznie użytecznych gmina Strzałkowo organizuje przy współpracy z Powiatowym Urzędem Pracy</w:t>
      </w:r>
      <w:r w:rsidR="00003701" w:rsidRPr="00DA1B03">
        <w:rPr>
          <w:rFonts w:ascii="Times New Roman" w:hAnsi="Times New Roman" w:cs="Times New Roman"/>
          <w:sz w:val="24"/>
          <w:szCs w:val="24"/>
        </w:rPr>
        <w:t xml:space="preserve">      </w:t>
      </w:r>
      <w:r w:rsidR="00EB71DC" w:rsidRPr="00DA1B03">
        <w:rPr>
          <w:rFonts w:ascii="Times New Roman" w:hAnsi="Times New Roman" w:cs="Times New Roman"/>
          <w:sz w:val="24"/>
          <w:szCs w:val="24"/>
        </w:rPr>
        <w:t xml:space="preserve"> w Słupcy i Gminnym Ośrodkiem Pomocy Społecznej w Strzałkowie prace społecznie użyteczne. Kierowane będą osoby bezrobotne bez prawa do zasiłku, korzystające ze świadczeń pomocy społecznej. Na terenie Gminy Strzałkowo nie ma osób uczestniczących w kontrakcie socjalnym, indywidualnym programie usamodzielniania,  lokalnym programie pomocy społecznej lub indywidualnym programie zatrudnienia socjalnego do wykonania prac społecznie użytecznych w miejscu zamieszkania, bądź miejscu pobytu. Prace społecznie użyteczne wykonywane będą w wymiarze 10 godzin tygodniowo a bezrobotny otrzyma świadczenie w wysokości 8,10 zł za godzinę. Kwota  wynagrodzenia podlega waloryzacji</w:t>
      </w:r>
      <w:r w:rsidR="00003701" w:rsidRPr="00DA1B03">
        <w:rPr>
          <w:rFonts w:ascii="Times New Roman" w:hAnsi="Times New Roman" w:cs="Times New Roman"/>
          <w:sz w:val="24"/>
          <w:szCs w:val="24"/>
        </w:rPr>
        <w:t xml:space="preserve">           </w:t>
      </w:r>
      <w:r w:rsidR="00EB71DC" w:rsidRPr="00DA1B03">
        <w:rPr>
          <w:rFonts w:ascii="Times New Roman" w:hAnsi="Times New Roman" w:cs="Times New Roman"/>
          <w:sz w:val="24"/>
          <w:szCs w:val="24"/>
        </w:rPr>
        <w:t xml:space="preserve"> z dniem 1 czerwca o średnioroczny wskaźnik cen towarów i usług konsumpcyjnych ogółem</w:t>
      </w:r>
      <w:r w:rsidR="00003701" w:rsidRPr="00DA1B03">
        <w:rPr>
          <w:rFonts w:ascii="Times New Roman" w:hAnsi="Times New Roman" w:cs="Times New Roman"/>
          <w:sz w:val="24"/>
          <w:szCs w:val="24"/>
        </w:rPr>
        <w:t xml:space="preserve">   </w:t>
      </w:r>
      <w:r w:rsidR="00EB71DC" w:rsidRPr="00DA1B03">
        <w:rPr>
          <w:rFonts w:ascii="Times New Roman" w:hAnsi="Times New Roman" w:cs="Times New Roman"/>
          <w:sz w:val="24"/>
          <w:szCs w:val="24"/>
        </w:rPr>
        <w:t xml:space="preserve"> w poprzednim roku określony w komunikacie Prezesa Głównego Urzędu Statystycznego. Nie dokonuje się waloryzacji zasiłków, w przypadku gdy średnioroczny poziom cen towarów</w:t>
      </w:r>
      <w:r w:rsidR="00003701" w:rsidRPr="00DA1B03">
        <w:rPr>
          <w:rFonts w:ascii="Times New Roman" w:hAnsi="Times New Roman" w:cs="Times New Roman"/>
          <w:sz w:val="24"/>
          <w:szCs w:val="24"/>
        </w:rPr>
        <w:t xml:space="preserve">            </w:t>
      </w:r>
      <w:r w:rsidR="00EB71DC" w:rsidRPr="00DA1B03">
        <w:rPr>
          <w:rFonts w:ascii="Times New Roman" w:hAnsi="Times New Roman" w:cs="Times New Roman"/>
          <w:sz w:val="24"/>
          <w:szCs w:val="24"/>
        </w:rPr>
        <w:t xml:space="preserve"> i usług konsumpcyjnych ogółem nie zmienił się lub uległ zmniejszeniu. Powiatowy Urząd Pracy pokrywa 60 % tej kwoty, a pozostałe 40% gmina. Wśród klientów Gminnego Ośrodka Pomocy Społecznej, funkcjonuje liczna grupa osób, które z uwagi na wiek, bądź brak jakichkolwiek kwalifikacji, a także brak zainteresowania podjęciem pracy, od wielu lat korzystają ze wsparcia GOPS.</w:t>
      </w:r>
      <w:r w:rsidR="00DA1B03" w:rsidRPr="00DA1B03">
        <w:rPr>
          <w:rFonts w:ascii="Times New Roman" w:hAnsi="Times New Roman" w:cs="Times New Roman"/>
          <w:sz w:val="24"/>
          <w:szCs w:val="24"/>
        </w:rPr>
        <w:t xml:space="preserve"> </w:t>
      </w:r>
      <w:r w:rsidR="00EB71DC" w:rsidRPr="00DA1B03">
        <w:rPr>
          <w:rFonts w:ascii="Times New Roman" w:hAnsi="Times New Roman" w:cs="Times New Roman"/>
          <w:sz w:val="24"/>
          <w:szCs w:val="24"/>
        </w:rPr>
        <w:t>Wskazane wydaje się stworzenie warunków do ich zaktywizowania.</w:t>
      </w:r>
      <w:r w:rsidR="00DA1B03" w:rsidRPr="00DA1B03">
        <w:rPr>
          <w:rFonts w:ascii="Times New Roman" w:hAnsi="Times New Roman" w:cs="Times New Roman"/>
          <w:sz w:val="24"/>
          <w:szCs w:val="24"/>
        </w:rPr>
        <w:t xml:space="preserve"> </w:t>
      </w:r>
      <w:r w:rsidR="00EB71DC" w:rsidRPr="00DA1B03">
        <w:rPr>
          <w:rFonts w:ascii="Times New Roman" w:hAnsi="Times New Roman" w:cs="Times New Roman"/>
          <w:sz w:val="24"/>
          <w:szCs w:val="24"/>
        </w:rPr>
        <w:t>Jedną z form takiego zaktywizowania jest realizacja na terenie gminy Strzałkowo  prac społecznie użytecznych.</w:t>
      </w:r>
    </w:p>
    <w:p w14:paraId="38481A0C" w14:textId="3E93C9A8" w:rsidR="00DA1B03" w:rsidRPr="0056220B" w:rsidRDefault="00DA1B03" w:rsidP="0056220B">
      <w:pPr>
        <w:spacing w:after="0" w:line="360" w:lineRule="auto"/>
        <w:jc w:val="both"/>
        <w:rPr>
          <w:rStyle w:val="Pogrubienie"/>
          <w:rFonts w:ascii="Times New Roman" w:eastAsia="Times New Roman" w:hAnsi="Times New Roman" w:cs="Times New Roman"/>
          <w:b w:val="0"/>
          <w:bCs w:val="0"/>
          <w:sz w:val="24"/>
          <w:szCs w:val="24"/>
          <w:lang w:eastAsia="pl-PL"/>
        </w:rPr>
      </w:pPr>
      <w:r w:rsidRPr="00DA1B03">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11C0BE9" w14:textId="34EB2FC4" w:rsidR="00DA1B03" w:rsidRDefault="00DA1B03" w:rsidP="00DA1B03">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47</w:t>
      </w:r>
      <w:r w:rsidRPr="00BC2D77">
        <w:rPr>
          <w:rFonts w:ascii="Times New Roman" w:hAnsi="Times New Roman" w:cs="Times New Roman"/>
          <w:sz w:val="24"/>
          <w:szCs w:val="24"/>
        </w:rPr>
        <w:t>.</w:t>
      </w:r>
    </w:p>
    <w:p w14:paraId="6C01C368" w14:textId="42395A56" w:rsidR="00DA1B03" w:rsidRDefault="00DA1B03" w:rsidP="00DA1B0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w</w:t>
      </w:r>
      <w:r w:rsidRPr="005132E5">
        <w:rPr>
          <w:rFonts w:ascii="Times New Roman" w:hAnsi="Times New Roman" w:cs="Times New Roman"/>
          <w:sz w:val="24"/>
          <w:szCs w:val="24"/>
        </w:rPr>
        <w:t xml:space="preserve"> sprawie </w:t>
      </w:r>
      <w:r w:rsidRPr="00DA1B03">
        <w:rPr>
          <w:rFonts w:ascii="Times New Roman" w:hAnsi="Times New Roman" w:cs="Times New Roman"/>
          <w:sz w:val="24"/>
          <w:szCs w:val="24"/>
        </w:rPr>
        <w:t xml:space="preserve">uchwalenia rocznego planu potrzeb w zakresie wykonywania prac społecznie użytecznych w 2019 roku. </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II/23</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48</w:t>
      </w:r>
      <w:r w:rsidRPr="00E635D7">
        <w:rPr>
          <w:rFonts w:ascii="Times New Roman" w:eastAsia="Times New Roman" w:hAnsi="Times New Roman" w:cs="Times New Roman"/>
          <w:sz w:val="24"/>
          <w:szCs w:val="24"/>
          <w:lang w:eastAsia="pl-PL"/>
        </w:rPr>
        <w:t>).</w:t>
      </w:r>
    </w:p>
    <w:p w14:paraId="2D4B6066" w14:textId="3FBDE3A6" w:rsidR="00DA1B03" w:rsidRDefault="00DA1B03" w:rsidP="00DA1B03">
      <w:pPr>
        <w:spacing w:after="0" w:line="360" w:lineRule="auto"/>
        <w:jc w:val="both"/>
        <w:rPr>
          <w:rFonts w:ascii="Times New Roman" w:eastAsia="Times New Roman" w:hAnsi="Times New Roman" w:cs="Times New Roman"/>
          <w:sz w:val="24"/>
          <w:szCs w:val="24"/>
          <w:lang w:eastAsia="pl-PL"/>
        </w:rPr>
      </w:pPr>
    </w:p>
    <w:p w14:paraId="72D332CA" w14:textId="18BFFDC9" w:rsidR="00DA1B03" w:rsidRDefault="00DA1B03" w:rsidP="00DA1B0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p>
    <w:p w14:paraId="2CABDC15" w14:textId="0139D5D8" w:rsidR="00D65FF7" w:rsidRPr="006F07ED" w:rsidRDefault="00D65FF7" w:rsidP="00D65FF7">
      <w:pPr>
        <w:pStyle w:val="Tekstpodstawowywcity"/>
        <w:spacing w:line="360" w:lineRule="auto"/>
        <w:ind w:left="0" w:firstLine="0"/>
        <w:jc w:val="both"/>
      </w:pPr>
      <w:r>
        <w:t>Przewodniczący poinformował, że</w:t>
      </w:r>
      <w:r w:rsidRPr="006F07ED">
        <w:t xml:space="preserve"> w dniu 5 grudnia br. wpłyn</w:t>
      </w:r>
      <w:r>
        <w:t>ą</w:t>
      </w:r>
      <w:r w:rsidRPr="006F07ED">
        <w:t>ł do</w:t>
      </w:r>
      <w:r>
        <w:t xml:space="preserve"> niego</w:t>
      </w:r>
      <w:r w:rsidRPr="006F07ED">
        <w:t xml:space="preserve"> wniosek radnego Tomasza Synowca w sprawie odwołania go ze składu osobowego Komisji Rewizyjnej. </w:t>
      </w:r>
      <w:r>
        <w:lastRenderedPageBreak/>
        <w:t>Stwierdził, że</w:t>
      </w:r>
      <w:r w:rsidRPr="006F07ED">
        <w:t xml:space="preserve"> </w:t>
      </w:r>
      <w:r>
        <w:t>w</w:t>
      </w:r>
      <w:r w:rsidRPr="006F07ED">
        <w:t xml:space="preserve"> związku z powyższym niezbędne jest podjęcie uchwały w sprawie zmiany składu  ww. komisji. Treść uchwały </w:t>
      </w:r>
      <w:r>
        <w:t xml:space="preserve">radni </w:t>
      </w:r>
      <w:r w:rsidRPr="006F07ED">
        <w:t>otrzymali w swoich materiałach na sesję, więc jej nie będ</w:t>
      </w:r>
      <w:r>
        <w:t>zie</w:t>
      </w:r>
      <w:r w:rsidRPr="006F07ED">
        <w:t xml:space="preserve"> czytał. </w:t>
      </w:r>
      <w:r>
        <w:t>Zap</w:t>
      </w:r>
      <w:r w:rsidRPr="006F07ED">
        <w:t>ropon</w:t>
      </w:r>
      <w:r>
        <w:t xml:space="preserve">ował </w:t>
      </w:r>
      <w:r w:rsidRPr="006F07ED">
        <w:t>przejś</w:t>
      </w:r>
      <w:r>
        <w:t>cie</w:t>
      </w:r>
      <w:r w:rsidRPr="006F07ED">
        <w:t xml:space="preserve"> bezpośrednio do głosowania.</w:t>
      </w:r>
    </w:p>
    <w:p w14:paraId="5D3C986C" w14:textId="46AC12D7" w:rsidR="00D65FF7" w:rsidRPr="0056220B" w:rsidRDefault="00D65FF7" w:rsidP="0056220B">
      <w:pPr>
        <w:spacing w:after="0" w:line="360" w:lineRule="auto"/>
        <w:jc w:val="both"/>
        <w:rPr>
          <w:rStyle w:val="Pogrubienie"/>
          <w:rFonts w:ascii="Times New Roman" w:eastAsia="Times New Roman" w:hAnsi="Times New Roman" w:cs="Times New Roman"/>
          <w:b w:val="0"/>
          <w:bCs w:val="0"/>
          <w:sz w:val="24"/>
          <w:szCs w:val="24"/>
          <w:lang w:eastAsia="pl-PL"/>
        </w:rPr>
      </w:pPr>
      <w:r w:rsidRPr="00DA1B03">
        <w:rPr>
          <w:rFonts w:ascii="Times New Roman" w:eastAsia="Times New Roman" w:hAnsi="Times New Roman" w:cs="Times New Roman"/>
          <w:sz w:val="24"/>
          <w:szCs w:val="24"/>
          <w:lang w:eastAsia="pl-PL"/>
        </w:rPr>
        <w:t>Projekt uchwały poddał pod głosowanie.</w:t>
      </w:r>
    </w:p>
    <w:p w14:paraId="78B04F62" w14:textId="39CF0E5C" w:rsidR="00D65FF7" w:rsidRDefault="00D65FF7" w:rsidP="00D65FF7">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4</w:t>
      </w:r>
      <w:r w:rsidR="00D477E3">
        <w:rPr>
          <w:rFonts w:ascii="Times New Roman" w:hAnsi="Times New Roman" w:cs="Times New Roman"/>
          <w:sz w:val="24"/>
          <w:szCs w:val="24"/>
        </w:rPr>
        <w:t>9</w:t>
      </w:r>
      <w:r w:rsidRPr="00BC2D77">
        <w:rPr>
          <w:rFonts w:ascii="Times New Roman" w:hAnsi="Times New Roman" w:cs="Times New Roman"/>
          <w:sz w:val="24"/>
          <w:szCs w:val="24"/>
        </w:rPr>
        <w:t>.</w:t>
      </w:r>
    </w:p>
    <w:p w14:paraId="1EE24EE0" w14:textId="03B27E3A" w:rsidR="00D65FF7" w:rsidRDefault="00D65FF7" w:rsidP="00D65FF7">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Przewodniczący stwierdził, że Rada Gminy Strzałkowo podjęła  uchwałę</w:t>
      </w:r>
      <w:r>
        <w:rPr>
          <w:rFonts w:ascii="Times New Roman" w:eastAsia="Times New Roman" w:hAnsi="Times New Roman" w:cs="Times New Roman"/>
          <w:sz w:val="24"/>
          <w:szCs w:val="24"/>
          <w:lang w:eastAsia="pl-PL"/>
        </w:rPr>
        <w:t xml:space="preserve"> </w:t>
      </w:r>
      <w:r w:rsidRPr="00E635D7">
        <w:rPr>
          <w:rFonts w:ascii="Times New Roman" w:eastAsia="Times New Roman" w:hAnsi="Times New Roman" w:cs="Times New Roman"/>
          <w:sz w:val="24"/>
          <w:szCs w:val="24"/>
          <w:lang w:eastAsia="pl-PL"/>
        </w:rPr>
        <w:t>w</w:t>
      </w:r>
      <w:r w:rsidRPr="005132E5">
        <w:rPr>
          <w:rFonts w:ascii="Times New Roman" w:hAnsi="Times New Roman" w:cs="Times New Roman"/>
          <w:sz w:val="24"/>
          <w:szCs w:val="24"/>
        </w:rPr>
        <w:t xml:space="preserve"> sprawie </w:t>
      </w:r>
      <w:r w:rsidR="00AD7CBB">
        <w:rPr>
          <w:rFonts w:ascii="Times New Roman" w:hAnsi="Times New Roman" w:cs="Times New Roman"/>
          <w:sz w:val="24"/>
          <w:szCs w:val="24"/>
        </w:rPr>
        <w:t xml:space="preserve"> zmiany składu osobowego Komisji Rewizyjnej</w:t>
      </w:r>
      <w:r w:rsidRPr="00DA1B03">
        <w:rPr>
          <w:rFonts w:ascii="Times New Roman" w:hAnsi="Times New Roman" w:cs="Times New Roman"/>
          <w:sz w:val="24"/>
          <w:szCs w:val="24"/>
        </w:rPr>
        <w:t xml:space="preserve">  </w:t>
      </w:r>
      <w:r w:rsidRPr="00E635D7">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II/2</w:t>
      </w:r>
      <w:r w:rsidR="0056220B">
        <w:rPr>
          <w:rFonts w:ascii="Times New Roman" w:eastAsia="Times New Roman" w:hAnsi="Times New Roman" w:cs="Times New Roman"/>
          <w:sz w:val="24"/>
          <w:szCs w:val="24"/>
          <w:lang w:eastAsia="pl-PL"/>
        </w:rPr>
        <w:t>4</w:t>
      </w:r>
      <w:r w:rsidRPr="00E635D7">
        <w:rPr>
          <w:rFonts w:ascii="Times New Roman" w:eastAsia="Times New Roman" w:hAnsi="Times New Roman" w:cs="Times New Roman"/>
          <w:sz w:val="24"/>
          <w:szCs w:val="24"/>
          <w:lang w:eastAsia="pl-PL"/>
        </w:rPr>
        <w:t>/201</w:t>
      </w:r>
      <w:r>
        <w:rPr>
          <w:rFonts w:ascii="Times New Roman" w:eastAsia="Times New Roman" w:hAnsi="Times New Roman" w:cs="Times New Roman"/>
          <w:sz w:val="24"/>
          <w:szCs w:val="24"/>
          <w:lang w:eastAsia="pl-PL"/>
        </w:rPr>
        <w:t>8</w:t>
      </w:r>
      <w:r w:rsidRPr="00E635D7">
        <w:rPr>
          <w:rFonts w:ascii="Times New Roman" w:eastAsia="Times New Roman" w:hAnsi="Times New Roman" w:cs="Times New Roman"/>
          <w:sz w:val="24"/>
          <w:szCs w:val="24"/>
          <w:lang w:eastAsia="pl-PL"/>
        </w:rPr>
        <w:t xml:space="preserve"> – zał. nr </w:t>
      </w:r>
      <w:r w:rsidR="00442874">
        <w:rPr>
          <w:rFonts w:ascii="Times New Roman" w:eastAsia="Times New Roman" w:hAnsi="Times New Roman" w:cs="Times New Roman"/>
          <w:sz w:val="24"/>
          <w:szCs w:val="24"/>
          <w:lang w:eastAsia="pl-PL"/>
        </w:rPr>
        <w:t>50</w:t>
      </w:r>
      <w:r w:rsidRPr="00E635D7">
        <w:rPr>
          <w:rFonts w:ascii="Times New Roman" w:eastAsia="Times New Roman" w:hAnsi="Times New Roman" w:cs="Times New Roman"/>
          <w:sz w:val="24"/>
          <w:szCs w:val="24"/>
          <w:lang w:eastAsia="pl-PL"/>
        </w:rPr>
        <w:t>).</w:t>
      </w:r>
    </w:p>
    <w:p w14:paraId="6AF8ACFB" w14:textId="77777777" w:rsidR="00D65FF7" w:rsidRDefault="00D65FF7" w:rsidP="00D65FF7">
      <w:pPr>
        <w:spacing w:after="0" w:line="360" w:lineRule="auto"/>
        <w:jc w:val="both"/>
        <w:rPr>
          <w:rFonts w:ascii="Times New Roman" w:eastAsia="Times New Roman" w:hAnsi="Times New Roman" w:cs="Times New Roman"/>
          <w:sz w:val="24"/>
          <w:szCs w:val="24"/>
          <w:lang w:eastAsia="pl-PL"/>
        </w:rPr>
      </w:pPr>
    </w:p>
    <w:p w14:paraId="1877D307" w14:textId="06729968" w:rsidR="00DA1B03" w:rsidRDefault="0046429F" w:rsidP="00DA1B0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q/</w:t>
      </w:r>
    </w:p>
    <w:p w14:paraId="5118B578" w14:textId="475EF613" w:rsidR="0046429F" w:rsidRDefault="0046429F" w:rsidP="0056220B">
      <w:pPr>
        <w:spacing w:after="0" w:line="360" w:lineRule="auto"/>
        <w:jc w:val="both"/>
        <w:rPr>
          <w:rFonts w:ascii="Times New Roman" w:hAnsi="Times New Roman" w:cs="Times New Roman"/>
          <w:sz w:val="24"/>
          <w:szCs w:val="24"/>
        </w:rPr>
      </w:pPr>
      <w:r w:rsidRPr="0046429F">
        <w:rPr>
          <w:rFonts w:ascii="Times New Roman" w:hAnsi="Times New Roman" w:cs="Times New Roman"/>
          <w:sz w:val="24"/>
          <w:szCs w:val="24"/>
        </w:rPr>
        <w:t xml:space="preserve">Przewodniczący poinformował, że w związku z podjęta przed chwilą uchwałą o zmianie składu osobowego Komisji Rewizyjnej zachodzi konieczność jego uzupełnienia. Zgodnie § 68 ust.1 statutu </w:t>
      </w:r>
      <w:r w:rsidR="0056220B">
        <w:rPr>
          <w:rFonts w:ascii="Times New Roman" w:hAnsi="Times New Roman" w:cs="Times New Roman"/>
          <w:sz w:val="24"/>
          <w:szCs w:val="24"/>
        </w:rPr>
        <w:t>G</w:t>
      </w:r>
      <w:r w:rsidRPr="0046429F">
        <w:rPr>
          <w:rFonts w:ascii="Times New Roman" w:hAnsi="Times New Roman" w:cs="Times New Roman"/>
          <w:sz w:val="24"/>
          <w:szCs w:val="24"/>
        </w:rPr>
        <w:t xml:space="preserve">miny </w:t>
      </w:r>
      <w:r w:rsidR="0056220B">
        <w:rPr>
          <w:rFonts w:ascii="Times New Roman" w:hAnsi="Times New Roman" w:cs="Times New Roman"/>
          <w:sz w:val="24"/>
          <w:szCs w:val="24"/>
        </w:rPr>
        <w:t>S</w:t>
      </w:r>
      <w:r w:rsidRPr="0046429F">
        <w:rPr>
          <w:rFonts w:ascii="Times New Roman" w:hAnsi="Times New Roman" w:cs="Times New Roman"/>
          <w:sz w:val="24"/>
          <w:szCs w:val="24"/>
        </w:rPr>
        <w:t>trzałkowo Komisja Rewizyjna składa się z Przewodniczącego, Zastępcy Przewodniczącego  oraz pozostałych  członków w liczbie 3. Pozostaje nam dokonanie wyboru 1 członka. Stwierdził, że otwiera listę kandydatów do Komisji Rewizyjnej. Poprosił</w:t>
      </w:r>
      <w:r w:rsidR="00786DC3">
        <w:rPr>
          <w:rFonts w:ascii="Times New Roman" w:hAnsi="Times New Roman" w:cs="Times New Roman"/>
          <w:sz w:val="24"/>
          <w:szCs w:val="24"/>
        </w:rPr>
        <w:t xml:space="preserve">                        </w:t>
      </w:r>
      <w:r w:rsidRPr="0046429F">
        <w:rPr>
          <w:rFonts w:ascii="Times New Roman" w:hAnsi="Times New Roman" w:cs="Times New Roman"/>
          <w:sz w:val="24"/>
          <w:szCs w:val="24"/>
        </w:rPr>
        <w:t xml:space="preserve"> o zgłaszanie kandydató</w:t>
      </w:r>
      <w:r w:rsidR="00786DC3">
        <w:rPr>
          <w:rFonts w:ascii="Times New Roman" w:hAnsi="Times New Roman" w:cs="Times New Roman"/>
          <w:sz w:val="24"/>
          <w:szCs w:val="24"/>
        </w:rPr>
        <w:t>w.</w:t>
      </w:r>
    </w:p>
    <w:p w14:paraId="0121D081" w14:textId="24BB24FC" w:rsidR="0046429F" w:rsidRPr="0046429F" w:rsidRDefault="0046429F" w:rsidP="0056220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Radna Beata Zimniewicz zgłosiła kandydaturę Macieja Marciniaka</w:t>
      </w:r>
    </w:p>
    <w:p w14:paraId="24D4A014" w14:textId="1AC26614" w:rsidR="00786DC3" w:rsidRPr="0056220B" w:rsidRDefault="00786DC3" w:rsidP="0056220B">
      <w:pPr>
        <w:spacing w:after="0" w:line="360" w:lineRule="auto"/>
        <w:jc w:val="both"/>
        <w:rPr>
          <w:rStyle w:val="Pogrubienie"/>
          <w:rFonts w:ascii="Times New Roman" w:hAnsi="Times New Roman" w:cs="Times New Roman"/>
          <w:b w:val="0"/>
          <w:bCs w:val="0"/>
          <w:sz w:val="24"/>
          <w:szCs w:val="24"/>
        </w:rPr>
      </w:pPr>
      <w:r w:rsidRPr="00786DC3">
        <w:rPr>
          <w:rFonts w:ascii="Times New Roman" w:hAnsi="Times New Roman" w:cs="Times New Roman"/>
          <w:sz w:val="24"/>
          <w:szCs w:val="24"/>
        </w:rPr>
        <w:t>Przewodniczący w związku z brakiem kolejnych kandydatur zaproponował przegłosowanie zamkni</w:t>
      </w:r>
      <w:r>
        <w:rPr>
          <w:rFonts w:ascii="Times New Roman" w:hAnsi="Times New Roman" w:cs="Times New Roman"/>
          <w:sz w:val="24"/>
          <w:szCs w:val="24"/>
        </w:rPr>
        <w:t>ę</w:t>
      </w:r>
      <w:r w:rsidRPr="00786DC3">
        <w:rPr>
          <w:rFonts w:ascii="Times New Roman" w:hAnsi="Times New Roman" w:cs="Times New Roman"/>
          <w:sz w:val="24"/>
          <w:szCs w:val="24"/>
        </w:rPr>
        <w:t xml:space="preserve">cia listy </w:t>
      </w:r>
      <w:r w:rsidR="0046429F" w:rsidRPr="00786DC3">
        <w:rPr>
          <w:rFonts w:ascii="Times New Roman" w:hAnsi="Times New Roman" w:cs="Times New Roman"/>
          <w:sz w:val="24"/>
          <w:szCs w:val="24"/>
        </w:rPr>
        <w:t xml:space="preserve"> kandydatów na członka Komisji Rewizyjnej.</w:t>
      </w:r>
    </w:p>
    <w:p w14:paraId="0C0DE088" w14:textId="5B083D11" w:rsidR="00786DC3" w:rsidRDefault="00786DC3" w:rsidP="00786DC3">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sidR="00442874">
        <w:rPr>
          <w:rFonts w:ascii="Times New Roman" w:hAnsi="Times New Roman" w:cs="Times New Roman"/>
          <w:sz w:val="24"/>
          <w:szCs w:val="24"/>
        </w:rPr>
        <w:t>51.</w:t>
      </w:r>
    </w:p>
    <w:p w14:paraId="51C299B6" w14:textId="64298812" w:rsidR="00786DC3" w:rsidRDefault="00786DC3" w:rsidP="00786DC3">
      <w:pPr>
        <w:spacing w:after="0" w:line="360" w:lineRule="auto"/>
        <w:rPr>
          <w:rFonts w:ascii="Times New Roman" w:hAnsi="Times New Roman" w:cs="Times New Roman"/>
          <w:sz w:val="24"/>
          <w:szCs w:val="24"/>
        </w:rPr>
      </w:pPr>
      <w:r>
        <w:rPr>
          <w:rFonts w:ascii="Times New Roman" w:hAnsi="Times New Roman" w:cs="Times New Roman"/>
          <w:sz w:val="24"/>
          <w:szCs w:val="24"/>
        </w:rPr>
        <w:t>Przewodniczący stwierdził, Rada Gminy Strzałkowo zamknęła listę kandydatów na członka Komisji Rewizyjnej. Następnie po</w:t>
      </w:r>
      <w:r w:rsidR="00442874">
        <w:rPr>
          <w:rFonts w:ascii="Times New Roman" w:hAnsi="Times New Roman" w:cs="Times New Roman"/>
          <w:sz w:val="24"/>
          <w:szCs w:val="24"/>
        </w:rPr>
        <w:t>d</w:t>
      </w:r>
      <w:r>
        <w:rPr>
          <w:rFonts w:ascii="Times New Roman" w:hAnsi="Times New Roman" w:cs="Times New Roman"/>
          <w:sz w:val="24"/>
          <w:szCs w:val="24"/>
        </w:rPr>
        <w:t xml:space="preserve">dał kandydaturę </w:t>
      </w:r>
      <w:r w:rsidR="00442874">
        <w:rPr>
          <w:rFonts w:ascii="Times New Roman" w:hAnsi="Times New Roman" w:cs="Times New Roman"/>
          <w:sz w:val="24"/>
          <w:szCs w:val="24"/>
        </w:rPr>
        <w:t>M</w:t>
      </w:r>
      <w:r>
        <w:rPr>
          <w:rFonts w:ascii="Times New Roman" w:hAnsi="Times New Roman" w:cs="Times New Roman"/>
          <w:sz w:val="24"/>
          <w:szCs w:val="24"/>
        </w:rPr>
        <w:t xml:space="preserve">acieja Marciniaka </w:t>
      </w:r>
      <w:r w:rsidR="00442874">
        <w:rPr>
          <w:rFonts w:ascii="Times New Roman" w:hAnsi="Times New Roman" w:cs="Times New Roman"/>
          <w:sz w:val="24"/>
          <w:szCs w:val="24"/>
        </w:rPr>
        <w:t>pod głosowanie.</w:t>
      </w:r>
    </w:p>
    <w:p w14:paraId="0B4BE6D5" w14:textId="5C27EF9C" w:rsidR="00442874" w:rsidRDefault="00442874" w:rsidP="00442874">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w:t>
      </w:r>
      <w:r>
        <w:rPr>
          <w:rFonts w:ascii="Times New Roman" w:hAnsi="Times New Roman" w:cs="Times New Roman"/>
          <w:sz w:val="24"/>
          <w:szCs w:val="24"/>
        </w:rPr>
        <w:t>4</w:t>
      </w:r>
      <w:r w:rsidRPr="00BC2D77">
        <w:rPr>
          <w:rFonts w:ascii="Times New Roman" w:hAnsi="Times New Roman" w:cs="Times New Roman"/>
          <w:sz w:val="24"/>
          <w:szCs w:val="24"/>
        </w:rPr>
        <w:t xml:space="preserve">, PRZECIW: 0, WSTRZYMUJĘ SIĘ: </w:t>
      </w:r>
      <w:r>
        <w:rPr>
          <w:rFonts w:ascii="Times New Roman" w:hAnsi="Times New Roman" w:cs="Times New Roman"/>
          <w:sz w:val="24"/>
          <w:szCs w:val="24"/>
        </w:rPr>
        <w:t>1</w:t>
      </w:r>
      <w:r w:rsidRPr="00BC2D77">
        <w:rPr>
          <w:rFonts w:ascii="Times New Roman" w:hAnsi="Times New Roman" w:cs="Times New Roman"/>
          <w:sz w:val="24"/>
          <w:szCs w:val="24"/>
        </w:rPr>
        <w:t>,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52</w:t>
      </w:r>
      <w:r w:rsidRPr="00BC2D77">
        <w:rPr>
          <w:rFonts w:ascii="Times New Roman" w:hAnsi="Times New Roman" w:cs="Times New Roman"/>
          <w:sz w:val="24"/>
          <w:szCs w:val="24"/>
        </w:rPr>
        <w:t>.</w:t>
      </w:r>
    </w:p>
    <w:p w14:paraId="6741DCAF" w14:textId="71A120CE" w:rsidR="00442874" w:rsidRPr="00442874" w:rsidRDefault="00442874" w:rsidP="0056220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stwierdził, że</w:t>
      </w:r>
      <w:r w:rsidRPr="00442874">
        <w:rPr>
          <w:rFonts w:ascii="Times New Roman" w:hAnsi="Times New Roman" w:cs="Times New Roman"/>
          <w:sz w:val="24"/>
          <w:szCs w:val="24"/>
        </w:rPr>
        <w:t xml:space="preserve"> Rada Gminy Strzałkowo powołała do składu osobowego Komisji Rewizyjnej radnego</w:t>
      </w:r>
      <w:r>
        <w:rPr>
          <w:rFonts w:ascii="Times New Roman" w:hAnsi="Times New Roman" w:cs="Times New Roman"/>
          <w:sz w:val="24"/>
          <w:szCs w:val="24"/>
        </w:rPr>
        <w:t xml:space="preserve"> Macieja Marciniaka. Następnie odczytał projekt uchwały Rady Gminy Strzałkowo w sprawie uzupełnienia składu osobowego Komisji Rewizyjnej i poddał go pod głosowanie.</w:t>
      </w:r>
    </w:p>
    <w:p w14:paraId="0A3217EB" w14:textId="409A253C" w:rsidR="00442874" w:rsidRDefault="00442874" w:rsidP="00442874">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lastRenderedPageBreak/>
        <w:t>Wyniki głosowania</w:t>
      </w:r>
      <w:r w:rsidRPr="00BC2D77">
        <w:rPr>
          <w:rFonts w:ascii="Times New Roman" w:hAnsi="Times New Roman" w:cs="Times New Roman"/>
          <w:sz w:val="24"/>
          <w:szCs w:val="24"/>
        </w:rPr>
        <w:br/>
        <w:t>ZA: 1</w:t>
      </w:r>
      <w:r>
        <w:rPr>
          <w:rFonts w:ascii="Times New Roman" w:hAnsi="Times New Roman" w:cs="Times New Roman"/>
          <w:sz w:val="24"/>
          <w:szCs w:val="24"/>
        </w:rPr>
        <w:t>4</w:t>
      </w:r>
      <w:r w:rsidRPr="00BC2D77">
        <w:rPr>
          <w:rFonts w:ascii="Times New Roman" w:hAnsi="Times New Roman" w:cs="Times New Roman"/>
          <w:sz w:val="24"/>
          <w:szCs w:val="24"/>
        </w:rPr>
        <w:t xml:space="preserve">, PRZECIW: 0, WSTRZYMUJĘ SIĘ: </w:t>
      </w:r>
      <w:r>
        <w:rPr>
          <w:rFonts w:ascii="Times New Roman" w:hAnsi="Times New Roman" w:cs="Times New Roman"/>
          <w:sz w:val="24"/>
          <w:szCs w:val="24"/>
        </w:rPr>
        <w:t>1</w:t>
      </w:r>
      <w:r w:rsidRPr="00BC2D77">
        <w:rPr>
          <w:rFonts w:ascii="Times New Roman" w:hAnsi="Times New Roman" w:cs="Times New Roman"/>
          <w:sz w:val="24"/>
          <w:szCs w:val="24"/>
        </w:rPr>
        <w:t>,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53</w:t>
      </w:r>
      <w:r w:rsidRPr="00BC2D77">
        <w:rPr>
          <w:rFonts w:ascii="Times New Roman" w:hAnsi="Times New Roman" w:cs="Times New Roman"/>
          <w:sz w:val="24"/>
          <w:szCs w:val="24"/>
        </w:rPr>
        <w:t>.</w:t>
      </w:r>
    </w:p>
    <w:p w14:paraId="79E341FB" w14:textId="61DF1756" w:rsidR="00442874" w:rsidRDefault="00442874" w:rsidP="0044287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stwierdził, że Rada Gminy Strzałkowo podjęła uchwałę w sprawie uzupełnienia składu osobowego Komisji Rewizyjnej  (uchwał nr II/25/2018 – zał. nr 54).</w:t>
      </w:r>
    </w:p>
    <w:p w14:paraId="3ED73B56" w14:textId="572DE120" w:rsidR="002742D7" w:rsidRDefault="002742D7" w:rsidP="00EB71DC">
      <w:pPr>
        <w:pStyle w:val="Tekstpodstawowywcity"/>
        <w:spacing w:line="360" w:lineRule="auto"/>
        <w:ind w:left="0" w:firstLine="0"/>
        <w:jc w:val="both"/>
      </w:pPr>
    </w:p>
    <w:p w14:paraId="16226098" w14:textId="6FFB97B5" w:rsidR="00442874" w:rsidRDefault="00442874" w:rsidP="00EB71DC">
      <w:pPr>
        <w:pStyle w:val="Tekstpodstawowywcity"/>
        <w:spacing w:line="360" w:lineRule="auto"/>
        <w:ind w:left="0" w:firstLine="0"/>
        <w:jc w:val="both"/>
      </w:pPr>
      <w:r>
        <w:t>Do pkt. 8.:</w:t>
      </w:r>
    </w:p>
    <w:p w14:paraId="28E6B2D8" w14:textId="77777777" w:rsidR="00442874" w:rsidRDefault="00442874" w:rsidP="00EB71DC">
      <w:pPr>
        <w:pStyle w:val="Tekstpodstawowywcity"/>
        <w:spacing w:line="360" w:lineRule="auto"/>
        <w:ind w:left="0" w:firstLine="0"/>
        <w:jc w:val="both"/>
      </w:pPr>
    </w:p>
    <w:p w14:paraId="3567CB9B" w14:textId="5707BA37" w:rsidR="00442874" w:rsidRDefault="00442874" w:rsidP="00107E73">
      <w:pPr>
        <w:spacing w:after="0" w:line="360" w:lineRule="auto"/>
        <w:jc w:val="both"/>
        <w:rPr>
          <w:rFonts w:ascii="Times New Roman" w:hAnsi="Times New Roman" w:cs="Times New Roman"/>
          <w:sz w:val="24"/>
          <w:szCs w:val="24"/>
        </w:rPr>
      </w:pPr>
      <w:r w:rsidRPr="00AD0825">
        <w:rPr>
          <w:rFonts w:ascii="Times New Roman" w:hAnsi="Times New Roman" w:cs="Times New Roman"/>
          <w:sz w:val="24"/>
          <w:szCs w:val="24"/>
        </w:rPr>
        <w:t xml:space="preserve">Przewodniczący poinformował, że przechodzi do kolejnego punktu porządku obrad  </w:t>
      </w:r>
      <w:bookmarkStart w:id="10" w:name="_Hlk533680876"/>
      <w:r w:rsidRPr="00AD0825">
        <w:rPr>
          <w:rFonts w:ascii="Times New Roman" w:hAnsi="Times New Roman" w:cs="Times New Roman"/>
          <w:sz w:val="24"/>
          <w:szCs w:val="24"/>
        </w:rPr>
        <w:t>sprawozdania z realizacji Gminnego Programu Profilaktyki i Rozwiazywania Problemów Alkoholowych  oraz Gminnego Programu Przeciwdziałania Narkomanii za rok 2018</w:t>
      </w:r>
      <w:bookmarkEnd w:id="10"/>
      <w:r w:rsidRPr="00AD0825">
        <w:rPr>
          <w:rFonts w:ascii="Times New Roman" w:hAnsi="Times New Roman" w:cs="Times New Roman"/>
          <w:sz w:val="24"/>
          <w:szCs w:val="24"/>
        </w:rPr>
        <w:t>.  Poprosił  Małgorzatkę Nowak kierownika Gminnego O</w:t>
      </w:r>
      <w:r w:rsidR="00AD0825" w:rsidRPr="00AD0825">
        <w:rPr>
          <w:rFonts w:ascii="Times New Roman" w:hAnsi="Times New Roman" w:cs="Times New Roman"/>
          <w:sz w:val="24"/>
          <w:szCs w:val="24"/>
        </w:rPr>
        <w:t>ś</w:t>
      </w:r>
      <w:r w:rsidRPr="00AD0825">
        <w:rPr>
          <w:rFonts w:ascii="Times New Roman" w:hAnsi="Times New Roman" w:cs="Times New Roman"/>
          <w:sz w:val="24"/>
          <w:szCs w:val="24"/>
        </w:rPr>
        <w:t>rodka Pomocy Społecznej o pr</w:t>
      </w:r>
      <w:r w:rsidR="00AD0825" w:rsidRPr="00AD0825">
        <w:rPr>
          <w:rFonts w:ascii="Times New Roman" w:hAnsi="Times New Roman" w:cs="Times New Roman"/>
          <w:sz w:val="24"/>
          <w:szCs w:val="24"/>
        </w:rPr>
        <w:t>z</w:t>
      </w:r>
      <w:r w:rsidRPr="00AD0825">
        <w:rPr>
          <w:rFonts w:ascii="Times New Roman" w:hAnsi="Times New Roman" w:cs="Times New Roman"/>
          <w:sz w:val="24"/>
          <w:szCs w:val="24"/>
        </w:rPr>
        <w:t>edst</w:t>
      </w:r>
      <w:r w:rsidR="00AD0825" w:rsidRPr="00AD0825">
        <w:rPr>
          <w:rFonts w:ascii="Times New Roman" w:hAnsi="Times New Roman" w:cs="Times New Roman"/>
          <w:sz w:val="24"/>
          <w:szCs w:val="24"/>
        </w:rPr>
        <w:t>a</w:t>
      </w:r>
      <w:r w:rsidRPr="00AD0825">
        <w:rPr>
          <w:rFonts w:ascii="Times New Roman" w:hAnsi="Times New Roman" w:cs="Times New Roman"/>
          <w:sz w:val="24"/>
          <w:szCs w:val="24"/>
        </w:rPr>
        <w:t>wienie tego dokumentu</w:t>
      </w:r>
      <w:r w:rsidR="00AD0825" w:rsidRPr="00AD0825">
        <w:rPr>
          <w:rFonts w:ascii="Times New Roman" w:hAnsi="Times New Roman" w:cs="Times New Roman"/>
          <w:sz w:val="24"/>
          <w:szCs w:val="24"/>
        </w:rPr>
        <w:t xml:space="preserve">. </w:t>
      </w:r>
      <w:r w:rsidRPr="00AD0825">
        <w:rPr>
          <w:rFonts w:ascii="Times New Roman" w:hAnsi="Times New Roman" w:cs="Times New Roman"/>
          <w:sz w:val="24"/>
          <w:szCs w:val="24"/>
        </w:rPr>
        <w:t xml:space="preserve"> W związku  z tym, że radni otrzymali sprawozdanie w swoich dokumentach na sesje</w:t>
      </w:r>
      <w:r w:rsidR="0056220B">
        <w:rPr>
          <w:rFonts w:ascii="Times New Roman" w:hAnsi="Times New Roman" w:cs="Times New Roman"/>
          <w:sz w:val="24"/>
          <w:szCs w:val="24"/>
        </w:rPr>
        <w:t xml:space="preserve"> popropsił</w:t>
      </w:r>
      <w:r w:rsidRPr="00AD0825">
        <w:rPr>
          <w:rFonts w:ascii="Times New Roman" w:hAnsi="Times New Roman" w:cs="Times New Roman"/>
          <w:sz w:val="24"/>
          <w:szCs w:val="24"/>
        </w:rPr>
        <w:t xml:space="preserve"> </w:t>
      </w:r>
      <w:r w:rsidR="00AD0825" w:rsidRPr="00AD0825">
        <w:rPr>
          <w:rFonts w:ascii="Times New Roman" w:hAnsi="Times New Roman" w:cs="Times New Roman"/>
          <w:sz w:val="24"/>
          <w:szCs w:val="24"/>
        </w:rPr>
        <w:t xml:space="preserve">p. Nowak, aby </w:t>
      </w:r>
      <w:r w:rsidRPr="00AD0825">
        <w:rPr>
          <w:rFonts w:ascii="Times New Roman" w:hAnsi="Times New Roman" w:cs="Times New Roman"/>
          <w:sz w:val="24"/>
          <w:szCs w:val="24"/>
        </w:rPr>
        <w:t>przedstawi</w:t>
      </w:r>
      <w:r w:rsidR="00AD0825" w:rsidRPr="00AD0825">
        <w:rPr>
          <w:rFonts w:ascii="Times New Roman" w:hAnsi="Times New Roman" w:cs="Times New Roman"/>
          <w:sz w:val="24"/>
          <w:szCs w:val="24"/>
        </w:rPr>
        <w:t>ła</w:t>
      </w:r>
      <w:r w:rsidRPr="00AD0825">
        <w:rPr>
          <w:rFonts w:ascii="Times New Roman" w:hAnsi="Times New Roman" w:cs="Times New Roman"/>
          <w:sz w:val="24"/>
          <w:szCs w:val="24"/>
        </w:rPr>
        <w:t xml:space="preserve"> rzeczy najważniejsz</w:t>
      </w:r>
      <w:r w:rsidR="0056220B">
        <w:rPr>
          <w:rFonts w:ascii="Times New Roman" w:hAnsi="Times New Roman" w:cs="Times New Roman"/>
          <w:sz w:val="24"/>
          <w:szCs w:val="24"/>
        </w:rPr>
        <w:t>e</w:t>
      </w:r>
      <w:r w:rsidRPr="00AD0825">
        <w:rPr>
          <w:rFonts w:ascii="Times New Roman" w:hAnsi="Times New Roman" w:cs="Times New Roman"/>
          <w:sz w:val="24"/>
          <w:szCs w:val="24"/>
        </w:rPr>
        <w:t>.</w:t>
      </w:r>
    </w:p>
    <w:p w14:paraId="1843429A" w14:textId="48B382EC" w:rsidR="00AD0825" w:rsidRDefault="00AD0825" w:rsidP="00107E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Radna Katarzyna Pikos zgłosiła wniosek formalny, aby nie czytać sprawozdania, dołączyć do protokołu z sesji.</w:t>
      </w:r>
    </w:p>
    <w:p w14:paraId="7ECD514A" w14:textId="63915C22" w:rsidR="00AD0825" w:rsidRDefault="00AD0825" w:rsidP="00107E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poddał pod głosowanie ww. wniosek.</w:t>
      </w:r>
    </w:p>
    <w:p w14:paraId="23126D2B" w14:textId="7AFE1C20" w:rsidR="00AD0825" w:rsidRDefault="00AD0825" w:rsidP="00AD0825">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w:t>
      </w:r>
      <w:r>
        <w:rPr>
          <w:rFonts w:ascii="Times New Roman" w:hAnsi="Times New Roman" w:cs="Times New Roman"/>
          <w:sz w:val="24"/>
          <w:szCs w:val="24"/>
        </w:rPr>
        <w:t>4</w:t>
      </w:r>
      <w:r w:rsidRPr="00BC2D77">
        <w:rPr>
          <w:rFonts w:ascii="Times New Roman" w:hAnsi="Times New Roman" w:cs="Times New Roman"/>
          <w:sz w:val="24"/>
          <w:szCs w:val="24"/>
        </w:rPr>
        <w:t xml:space="preserve">, PRZECIW: 0, WSTRZYMUJĘ SIĘ: </w:t>
      </w:r>
      <w:r>
        <w:rPr>
          <w:rFonts w:ascii="Times New Roman" w:hAnsi="Times New Roman" w:cs="Times New Roman"/>
          <w:sz w:val="24"/>
          <w:szCs w:val="24"/>
        </w:rPr>
        <w:t>1</w:t>
      </w:r>
      <w:r w:rsidRPr="00BC2D77">
        <w:rPr>
          <w:rFonts w:ascii="Times New Roman" w:hAnsi="Times New Roman" w:cs="Times New Roman"/>
          <w:sz w:val="24"/>
          <w:szCs w:val="24"/>
        </w:rPr>
        <w:t>,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5</w:t>
      </w:r>
      <w:r w:rsidR="00A87BB2">
        <w:rPr>
          <w:rFonts w:ascii="Times New Roman" w:hAnsi="Times New Roman" w:cs="Times New Roman"/>
          <w:sz w:val="24"/>
          <w:szCs w:val="24"/>
        </w:rPr>
        <w:t>5</w:t>
      </w:r>
      <w:r w:rsidRPr="00BC2D77">
        <w:rPr>
          <w:rFonts w:ascii="Times New Roman" w:hAnsi="Times New Roman" w:cs="Times New Roman"/>
          <w:sz w:val="24"/>
          <w:szCs w:val="24"/>
        </w:rPr>
        <w:t>.</w:t>
      </w:r>
    </w:p>
    <w:p w14:paraId="196A0FAC" w14:textId="609540F6" w:rsidR="00AD0825" w:rsidRDefault="00AD0825" w:rsidP="004428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stwierdził, że wniosek został przyjęty </w:t>
      </w:r>
    </w:p>
    <w:p w14:paraId="29B27ED6" w14:textId="65620197" w:rsidR="00AD0825" w:rsidRPr="00AD0825" w:rsidRDefault="00AD0825" w:rsidP="00107E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Pr="00AD0825">
        <w:rPr>
          <w:rFonts w:ascii="Times New Roman" w:hAnsi="Times New Roman" w:cs="Times New Roman"/>
          <w:sz w:val="24"/>
          <w:szCs w:val="24"/>
        </w:rPr>
        <w:t>prawozdani</w:t>
      </w:r>
      <w:r w:rsidR="00107E73">
        <w:rPr>
          <w:rFonts w:ascii="Times New Roman" w:hAnsi="Times New Roman" w:cs="Times New Roman"/>
          <w:sz w:val="24"/>
          <w:szCs w:val="24"/>
        </w:rPr>
        <w:t>e</w:t>
      </w:r>
      <w:r w:rsidRPr="00AD0825">
        <w:rPr>
          <w:rFonts w:ascii="Times New Roman" w:hAnsi="Times New Roman" w:cs="Times New Roman"/>
          <w:sz w:val="24"/>
          <w:szCs w:val="24"/>
        </w:rPr>
        <w:t xml:space="preserve"> z realizacji Gminnego Programu Profilaktyki i Rozwiazywania Problemów Alkoholowych  oraz Gminnego Programu Przeciwdziałania Narkomanii za rok 2018</w:t>
      </w:r>
      <w:r>
        <w:rPr>
          <w:rFonts w:ascii="Times New Roman" w:hAnsi="Times New Roman" w:cs="Times New Roman"/>
          <w:sz w:val="24"/>
          <w:szCs w:val="24"/>
        </w:rPr>
        <w:t xml:space="preserve"> – zał. nr 5</w:t>
      </w:r>
      <w:r w:rsidR="00A87BB2">
        <w:rPr>
          <w:rFonts w:ascii="Times New Roman" w:hAnsi="Times New Roman" w:cs="Times New Roman"/>
          <w:sz w:val="24"/>
          <w:szCs w:val="24"/>
        </w:rPr>
        <w:t>6</w:t>
      </w:r>
      <w:r>
        <w:rPr>
          <w:rFonts w:ascii="Times New Roman" w:hAnsi="Times New Roman" w:cs="Times New Roman"/>
          <w:sz w:val="24"/>
          <w:szCs w:val="24"/>
        </w:rPr>
        <w:t>.</w:t>
      </w:r>
    </w:p>
    <w:p w14:paraId="21F7E96D" w14:textId="2BBF85AE" w:rsidR="00442874" w:rsidRDefault="00442874" w:rsidP="00107E73">
      <w:pPr>
        <w:spacing w:after="0" w:line="360" w:lineRule="auto"/>
        <w:jc w:val="both"/>
        <w:rPr>
          <w:rFonts w:ascii="Times New Roman" w:hAnsi="Times New Roman" w:cs="Times New Roman"/>
          <w:sz w:val="24"/>
          <w:szCs w:val="24"/>
        </w:rPr>
      </w:pPr>
      <w:r w:rsidRPr="00AD0825">
        <w:rPr>
          <w:rFonts w:ascii="Times New Roman" w:hAnsi="Times New Roman" w:cs="Times New Roman"/>
          <w:sz w:val="24"/>
          <w:szCs w:val="24"/>
        </w:rPr>
        <w:t>Pr</w:t>
      </w:r>
      <w:r w:rsidR="00AD0825">
        <w:rPr>
          <w:rFonts w:ascii="Times New Roman" w:hAnsi="Times New Roman" w:cs="Times New Roman"/>
          <w:sz w:val="24"/>
          <w:szCs w:val="24"/>
        </w:rPr>
        <w:t xml:space="preserve">zewodniczący poprosił </w:t>
      </w:r>
      <w:r w:rsidRPr="00AD0825">
        <w:rPr>
          <w:rFonts w:ascii="Times New Roman" w:hAnsi="Times New Roman" w:cs="Times New Roman"/>
          <w:sz w:val="24"/>
          <w:szCs w:val="24"/>
        </w:rPr>
        <w:t>przewodniczącego Komisji Oświaty, Kultury, Sportu, Ochrony Zdrowia i Pomocy Społecznej o przedstawienie opinii na temat przedstawionego sprawozdania</w:t>
      </w:r>
      <w:r w:rsidR="00AD0825">
        <w:rPr>
          <w:rFonts w:ascii="Times New Roman" w:hAnsi="Times New Roman" w:cs="Times New Roman"/>
          <w:sz w:val="24"/>
          <w:szCs w:val="24"/>
        </w:rPr>
        <w:t>.</w:t>
      </w:r>
    </w:p>
    <w:p w14:paraId="6D782CAA" w14:textId="1C3759DF" w:rsidR="00A87BB2" w:rsidRPr="00A87BB2" w:rsidRDefault="00A87BB2" w:rsidP="00107E73">
      <w:pPr>
        <w:spacing w:after="0" w:line="360" w:lineRule="auto"/>
        <w:jc w:val="both"/>
        <w:rPr>
          <w:rFonts w:ascii="Times New Roman" w:hAnsi="Times New Roman" w:cs="Times New Roman"/>
          <w:sz w:val="24"/>
          <w:szCs w:val="24"/>
        </w:rPr>
      </w:pPr>
      <w:r>
        <w:rPr>
          <w:rFonts w:ascii="Times New Roman" w:hAnsi="Times New Roman" w:cs="Times New Roman"/>
          <w:color w:val="000000"/>
          <w:sz w:val="24"/>
          <w:szCs w:val="24"/>
        </w:rPr>
        <w:t>Krzysztof Graczyk przewodniczący Komisji Oświaty, Kultury, Sportu,  Ochrony Zdrowia i Pomocy Społecznej poinformował, że komisja opiniuję sprawozdanie pozytywnie.</w:t>
      </w:r>
    </w:p>
    <w:p w14:paraId="5E15AEAE" w14:textId="11274CF1" w:rsidR="00AD0825" w:rsidRDefault="00AD0825" w:rsidP="00107E73">
      <w:pPr>
        <w:spacing w:after="0" w:line="360" w:lineRule="auto"/>
        <w:ind w:right="43"/>
        <w:jc w:val="both"/>
        <w:rPr>
          <w:rFonts w:ascii="Times New Roman" w:hAnsi="Times New Roman" w:cs="Times New Roman"/>
          <w:color w:val="000000"/>
          <w:sz w:val="24"/>
          <w:szCs w:val="24"/>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w:t>
      </w:r>
      <w:r w:rsidR="00A87BB2">
        <w:rPr>
          <w:rFonts w:ascii="Times New Roman" w:eastAsia="Times New Roman" w:hAnsi="Times New Roman" w:cs="Times New Roman"/>
          <w:sz w:val="24"/>
          <w:szCs w:val="24"/>
          <w:lang w:eastAsia="pl-PL"/>
        </w:rPr>
        <w:t xml:space="preserve"> sprawozdania.</w:t>
      </w:r>
      <w:r w:rsidRPr="00E635D7">
        <w:rPr>
          <w:rFonts w:ascii="Times New Roman" w:eastAsia="Times New Roman" w:hAnsi="Times New Roman" w:cs="Times New Roman"/>
          <w:sz w:val="24"/>
          <w:szCs w:val="24"/>
          <w:lang w:eastAsia="pl-PL"/>
        </w:rPr>
        <w:t xml:space="preserve">  W związku z brakiem chętnych do zabrania </w:t>
      </w:r>
    </w:p>
    <w:p w14:paraId="00DB217B" w14:textId="78FA0DED" w:rsidR="00AD0825" w:rsidRDefault="00AD0825" w:rsidP="00107E73">
      <w:pPr>
        <w:spacing w:after="0" w:line="360" w:lineRule="auto"/>
        <w:jc w:val="both"/>
        <w:rPr>
          <w:rFonts w:ascii="Times New Roman" w:eastAsia="Times New Roman" w:hAnsi="Times New Roman" w:cs="Times New Roman"/>
          <w:sz w:val="24"/>
          <w:szCs w:val="24"/>
          <w:lang w:eastAsia="pl-PL"/>
        </w:rPr>
      </w:pPr>
      <w:r w:rsidRPr="00E635D7">
        <w:rPr>
          <w:rFonts w:ascii="Times New Roman" w:eastAsia="Times New Roman" w:hAnsi="Times New Roman" w:cs="Times New Roman"/>
          <w:sz w:val="24"/>
          <w:szCs w:val="24"/>
          <w:lang w:eastAsia="pl-PL"/>
        </w:rPr>
        <w:t xml:space="preserve">głosu stwierdził, że zamyka dyskusję i przystępuje do  </w:t>
      </w:r>
      <w:r w:rsidR="00A87BB2">
        <w:rPr>
          <w:rFonts w:ascii="Times New Roman" w:eastAsia="Times New Roman" w:hAnsi="Times New Roman" w:cs="Times New Roman"/>
          <w:sz w:val="24"/>
          <w:szCs w:val="24"/>
          <w:lang w:eastAsia="pl-PL"/>
        </w:rPr>
        <w:t>przegłosowania sprawozdania.</w:t>
      </w:r>
    </w:p>
    <w:p w14:paraId="71A01E1C" w14:textId="77777777" w:rsidR="00AD0825" w:rsidRDefault="00AD0825" w:rsidP="00107E73">
      <w:pPr>
        <w:spacing w:after="0" w:line="360" w:lineRule="auto"/>
        <w:rPr>
          <w:rStyle w:val="Pogrubienie"/>
          <w:rFonts w:ascii="Times New Roman" w:hAnsi="Times New Roman" w:cs="Times New Roman"/>
          <w:sz w:val="24"/>
          <w:szCs w:val="24"/>
          <w:u w:val="single"/>
        </w:rPr>
      </w:pPr>
    </w:p>
    <w:p w14:paraId="26AFFB61" w14:textId="1F233B99" w:rsidR="00AD0825" w:rsidRDefault="00AD0825" w:rsidP="00AD0825">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lastRenderedPageBreak/>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sidR="00A87BB2">
        <w:rPr>
          <w:rFonts w:ascii="Times New Roman" w:hAnsi="Times New Roman" w:cs="Times New Roman"/>
          <w:sz w:val="24"/>
          <w:szCs w:val="24"/>
        </w:rPr>
        <w:t>5</w:t>
      </w:r>
      <w:r w:rsidR="00107E73">
        <w:rPr>
          <w:rFonts w:ascii="Times New Roman" w:hAnsi="Times New Roman" w:cs="Times New Roman"/>
          <w:sz w:val="24"/>
          <w:szCs w:val="24"/>
        </w:rPr>
        <w:t>7</w:t>
      </w:r>
      <w:r w:rsidR="00A87BB2">
        <w:rPr>
          <w:rFonts w:ascii="Times New Roman" w:hAnsi="Times New Roman" w:cs="Times New Roman"/>
          <w:sz w:val="24"/>
          <w:szCs w:val="24"/>
        </w:rPr>
        <w:t>.</w:t>
      </w:r>
    </w:p>
    <w:p w14:paraId="1468745B" w14:textId="3E999A7B" w:rsidR="00442874" w:rsidRDefault="00AD0825" w:rsidP="00AD0825">
      <w:pPr>
        <w:pStyle w:val="Tekstpodstawowywcity"/>
        <w:spacing w:line="360" w:lineRule="auto"/>
        <w:ind w:left="0" w:firstLine="0"/>
        <w:jc w:val="both"/>
      </w:pPr>
      <w:r w:rsidRPr="00E635D7">
        <w:t xml:space="preserve">Przewodniczący stwierdził, że Rada Gminy Strzałkowo </w:t>
      </w:r>
      <w:r w:rsidR="00A87BB2">
        <w:t xml:space="preserve">zatwierdziła sprawozdanie z </w:t>
      </w:r>
      <w:r w:rsidR="00A87BB2" w:rsidRPr="00AD0825">
        <w:t xml:space="preserve">Gminnego Programu Profilaktyki i Rozwiazywania Problemów Alkoholowych  oraz Gminnego Programu Przeciwdziałania Narkomanii za rok 2018.  </w:t>
      </w:r>
    </w:p>
    <w:p w14:paraId="0F9BA339" w14:textId="77777777" w:rsidR="00442874" w:rsidRPr="00EB71DC" w:rsidRDefault="00442874" w:rsidP="00EB71DC">
      <w:pPr>
        <w:pStyle w:val="Tekstpodstawowywcity"/>
        <w:spacing w:line="360" w:lineRule="auto"/>
        <w:ind w:left="0" w:firstLine="0"/>
        <w:jc w:val="both"/>
      </w:pPr>
    </w:p>
    <w:p w14:paraId="53855F08" w14:textId="358D1A15" w:rsidR="00463AFA" w:rsidRDefault="00A87BB2" w:rsidP="00EB71D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9.:</w:t>
      </w:r>
    </w:p>
    <w:p w14:paraId="012E7884" w14:textId="6ED20E1B" w:rsidR="00A87BB2" w:rsidRPr="00A87BB2" w:rsidRDefault="00A87BB2" w:rsidP="00EB71DC">
      <w:pPr>
        <w:spacing w:after="0" w:line="360" w:lineRule="auto"/>
        <w:jc w:val="both"/>
        <w:rPr>
          <w:rFonts w:ascii="Times New Roman" w:eastAsia="Times New Roman" w:hAnsi="Times New Roman" w:cs="Times New Roman"/>
          <w:sz w:val="24"/>
          <w:szCs w:val="24"/>
          <w:lang w:eastAsia="pl-PL"/>
        </w:rPr>
      </w:pPr>
    </w:p>
    <w:p w14:paraId="7C73F9C9" w14:textId="63A76E81" w:rsidR="000362CB" w:rsidRDefault="00A87BB2" w:rsidP="00107E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Sekretarz gminy Lech Nowaczyk przedstawił</w:t>
      </w:r>
      <w:r w:rsidRPr="00A87BB2">
        <w:rPr>
          <w:rFonts w:ascii="Times New Roman" w:hAnsi="Times New Roman" w:cs="Times New Roman"/>
          <w:sz w:val="24"/>
          <w:szCs w:val="24"/>
        </w:rPr>
        <w:t xml:space="preserve"> proponowan</w:t>
      </w:r>
      <w:r>
        <w:rPr>
          <w:rFonts w:ascii="Times New Roman" w:hAnsi="Times New Roman" w:cs="Times New Roman"/>
          <w:sz w:val="24"/>
          <w:szCs w:val="24"/>
        </w:rPr>
        <w:t>e</w:t>
      </w:r>
      <w:r w:rsidRPr="00A87BB2">
        <w:rPr>
          <w:rFonts w:ascii="Times New Roman" w:hAnsi="Times New Roman" w:cs="Times New Roman"/>
          <w:sz w:val="24"/>
          <w:szCs w:val="24"/>
        </w:rPr>
        <w:t xml:space="preserve"> zmian</w:t>
      </w:r>
      <w:r>
        <w:rPr>
          <w:rFonts w:ascii="Times New Roman" w:hAnsi="Times New Roman" w:cs="Times New Roman"/>
          <w:sz w:val="24"/>
          <w:szCs w:val="24"/>
        </w:rPr>
        <w:t>y</w:t>
      </w:r>
      <w:r w:rsidRPr="00A87BB2">
        <w:rPr>
          <w:rFonts w:ascii="Times New Roman" w:hAnsi="Times New Roman" w:cs="Times New Roman"/>
          <w:sz w:val="24"/>
          <w:szCs w:val="24"/>
        </w:rPr>
        <w:t xml:space="preserve"> w statucie Związku Gmin Regionu Słupeckiego wyrażonych w uchwale nr I/8/2018 zgromadzenia Związku z dnia 10 grudnia 2018 r.</w:t>
      </w:r>
      <w:r>
        <w:rPr>
          <w:rFonts w:ascii="Times New Roman" w:hAnsi="Times New Roman" w:cs="Times New Roman"/>
          <w:sz w:val="24"/>
          <w:szCs w:val="24"/>
        </w:rPr>
        <w:t xml:space="preserve"> Poinformował, że</w:t>
      </w:r>
      <w:r w:rsidR="000362CB">
        <w:rPr>
          <w:rFonts w:ascii="Times New Roman" w:hAnsi="Times New Roman" w:cs="Times New Roman"/>
          <w:sz w:val="24"/>
          <w:szCs w:val="24"/>
        </w:rPr>
        <w:t xml:space="preserve"> zmian</w:t>
      </w:r>
      <w:r w:rsidR="00996FBD">
        <w:rPr>
          <w:rFonts w:ascii="Times New Roman" w:hAnsi="Times New Roman" w:cs="Times New Roman"/>
          <w:sz w:val="24"/>
          <w:szCs w:val="24"/>
        </w:rPr>
        <w:t>a</w:t>
      </w:r>
      <w:r w:rsidR="000362CB">
        <w:rPr>
          <w:rFonts w:ascii="Times New Roman" w:hAnsi="Times New Roman" w:cs="Times New Roman"/>
          <w:sz w:val="24"/>
          <w:szCs w:val="24"/>
        </w:rPr>
        <w:t xml:space="preserve"> ustawy o samorządzie gminnym </w:t>
      </w:r>
      <w:r w:rsidR="00996FBD">
        <w:rPr>
          <w:rFonts w:ascii="Times New Roman" w:hAnsi="Times New Roman" w:cs="Times New Roman"/>
          <w:sz w:val="24"/>
          <w:szCs w:val="24"/>
        </w:rPr>
        <w:t>wymusiła konieczność dostosowania  statutów związków do obecnych warunków prawnych.   Stwierdził, że są dwie zmiany. Pierwsza z ich to  powołanie Komisji Skarg, Wniosków i Petycji,</w:t>
      </w:r>
      <w:r w:rsidR="00520611">
        <w:rPr>
          <w:rFonts w:ascii="Times New Roman" w:hAnsi="Times New Roman" w:cs="Times New Roman"/>
          <w:sz w:val="24"/>
          <w:szCs w:val="24"/>
        </w:rPr>
        <w:t xml:space="preserve"> podobnie jak to miało miejsce w przypadku statutu</w:t>
      </w:r>
      <w:r w:rsidR="00590A79">
        <w:rPr>
          <w:rFonts w:ascii="Times New Roman" w:hAnsi="Times New Roman" w:cs="Times New Roman"/>
          <w:sz w:val="24"/>
          <w:szCs w:val="24"/>
        </w:rPr>
        <w:tab/>
      </w:r>
      <w:r w:rsidR="00520611">
        <w:rPr>
          <w:rFonts w:ascii="Times New Roman" w:hAnsi="Times New Roman" w:cs="Times New Roman"/>
          <w:sz w:val="24"/>
          <w:szCs w:val="24"/>
        </w:rPr>
        <w:t xml:space="preserve">gminy Strzałkowo i </w:t>
      </w:r>
      <w:r w:rsidR="00996FBD">
        <w:rPr>
          <w:rFonts w:ascii="Times New Roman" w:hAnsi="Times New Roman" w:cs="Times New Roman"/>
          <w:sz w:val="24"/>
          <w:szCs w:val="24"/>
        </w:rPr>
        <w:t xml:space="preserve">druga skreślenie § 39 </w:t>
      </w:r>
      <w:r w:rsidR="00FF2F87">
        <w:rPr>
          <w:rFonts w:ascii="Times New Roman" w:hAnsi="Times New Roman" w:cs="Times New Roman"/>
          <w:sz w:val="24"/>
          <w:szCs w:val="24"/>
        </w:rPr>
        <w:t>o</w:t>
      </w:r>
      <w:r w:rsidR="00996FBD">
        <w:rPr>
          <w:rFonts w:ascii="Times New Roman" w:hAnsi="Times New Roman" w:cs="Times New Roman"/>
          <w:sz w:val="24"/>
          <w:szCs w:val="24"/>
        </w:rPr>
        <w:t>becnego statutu dot. trybu uchwalania zmian w statutach związków mi</w:t>
      </w:r>
      <w:r w:rsidR="00107E73">
        <w:rPr>
          <w:rFonts w:ascii="Times New Roman" w:hAnsi="Times New Roman" w:cs="Times New Roman"/>
          <w:sz w:val="24"/>
          <w:szCs w:val="24"/>
        </w:rPr>
        <w:t>ę</w:t>
      </w:r>
      <w:r w:rsidR="00996FBD">
        <w:rPr>
          <w:rFonts w:ascii="Times New Roman" w:hAnsi="Times New Roman" w:cs="Times New Roman"/>
          <w:sz w:val="24"/>
          <w:szCs w:val="24"/>
        </w:rPr>
        <w:t>dz</w:t>
      </w:r>
      <w:r w:rsidR="00107E73">
        <w:rPr>
          <w:rFonts w:ascii="Times New Roman" w:hAnsi="Times New Roman" w:cs="Times New Roman"/>
          <w:sz w:val="24"/>
          <w:szCs w:val="24"/>
        </w:rPr>
        <w:t>y</w:t>
      </w:r>
      <w:r w:rsidR="00996FBD">
        <w:rPr>
          <w:rFonts w:ascii="Times New Roman" w:hAnsi="Times New Roman" w:cs="Times New Roman"/>
          <w:sz w:val="24"/>
          <w:szCs w:val="24"/>
        </w:rPr>
        <w:t xml:space="preserve">gminnych.  </w:t>
      </w:r>
      <w:r w:rsidR="00520611">
        <w:rPr>
          <w:rFonts w:ascii="Times New Roman" w:hAnsi="Times New Roman" w:cs="Times New Roman"/>
          <w:sz w:val="24"/>
          <w:szCs w:val="24"/>
        </w:rPr>
        <w:t>Po przyjęciu zmian w statucie  kompetencje do jego zmiany będą należały do zgromadzenia związku.</w:t>
      </w:r>
    </w:p>
    <w:p w14:paraId="00C5950D" w14:textId="47B32F2F" w:rsidR="00FF2F87" w:rsidRPr="00107E73" w:rsidRDefault="00FF2F87" w:rsidP="00107E73">
      <w:pPr>
        <w:spacing w:after="0" w:line="360" w:lineRule="auto"/>
        <w:ind w:right="43"/>
        <w:jc w:val="both"/>
        <w:rPr>
          <w:rStyle w:val="Pogrubienie"/>
          <w:rFonts w:ascii="Times New Roman" w:eastAsia="Times New Roman" w:hAnsi="Times New Roman" w:cs="Times New Roman"/>
          <w:b w:val="0"/>
          <w:bCs w:val="0"/>
          <w:sz w:val="24"/>
          <w:szCs w:val="24"/>
          <w:lang w:eastAsia="pl-PL"/>
        </w:rPr>
      </w:pPr>
      <w:r w:rsidRPr="00E635D7">
        <w:rPr>
          <w:rFonts w:ascii="Times New Roman" w:eastAsia="Times New Roman" w:hAnsi="Times New Roman" w:cs="Times New Roman"/>
          <w:sz w:val="24"/>
          <w:szCs w:val="24"/>
          <w:lang w:eastAsia="pl-PL"/>
        </w:rPr>
        <w:t>Przewodniczący  stwierdził, że otwiera dyskusję. Zapytał, czy ktoś z radnych ma pytania, uwagi, propozycje do</w:t>
      </w:r>
      <w:r>
        <w:rPr>
          <w:rFonts w:ascii="Times New Roman" w:eastAsia="Times New Roman" w:hAnsi="Times New Roman" w:cs="Times New Roman"/>
          <w:sz w:val="24"/>
          <w:szCs w:val="24"/>
          <w:lang w:eastAsia="pl-PL"/>
        </w:rPr>
        <w:t xml:space="preserve"> sprawozdania.</w:t>
      </w:r>
      <w:r w:rsidRPr="00E635D7">
        <w:rPr>
          <w:rFonts w:ascii="Times New Roman" w:eastAsia="Times New Roman" w:hAnsi="Times New Roman" w:cs="Times New Roman"/>
          <w:sz w:val="24"/>
          <w:szCs w:val="24"/>
          <w:lang w:eastAsia="pl-PL"/>
        </w:rPr>
        <w:t xml:space="preserve">  W związku z brakiem chętnych do zabrania głosu stwierdził, że zamyka dyskusję</w:t>
      </w:r>
      <w:r>
        <w:rPr>
          <w:rFonts w:ascii="Times New Roman" w:eastAsia="Times New Roman" w:hAnsi="Times New Roman" w:cs="Times New Roman"/>
          <w:sz w:val="24"/>
          <w:szCs w:val="24"/>
          <w:lang w:eastAsia="pl-PL"/>
        </w:rPr>
        <w:t>. Zaproponował, aby pozytywnie zaopiniować zmiany                   w statucie Związku Gmin Regionu Słupeckiego.</w:t>
      </w:r>
    </w:p>
    <w:p w14:paraId="36F3C0E8" w14:textId="0D79289A" w:rsidR="00FF2F87" w:rsidRPr="00FF2F87" w:rsidRDefault="00FF2F87" w:rsidP="00FF2F87">
      <w:pPr>
        <w:spacing w:after="0" w:line="360" w:lineRule="auto"/>
        <w:rPr>
          <w:rFonts w:ascii="Times New Roman" w:hAnsi="Times New Roman" w:cs="Times New Roman"/>
          <w:sz w:val="24"/>
          <w:szCs w:val="24"/>
        </w:rPr>
      </w:pPr>
      <w:r w:rsidRPr="00FF2F87">
        <w:rPr>
          <w:rStyle w:val="Pogrubienie"/>
          <w:rFonts w:ascii="Times New Roman" w:hAnsi="Times New Roman" w:cs="Times New Roman"/>
          <w:sz w:val="24"/>
          <w:szCs w:val="24"/>
          <w:u w:val="single"/>
        </w:rPr>
        <w:t>Wyniki głosowania</w:t>
      </w:r>
      <w:r w:rsidRPr="00FF2F87">
        <w:rPr>
          <w:rFonts w:ascii="Times New Roman" w:hAnsi="Times New Roman" w:cs="Times New Roman"/>
          <w:sz w:val="24"/>
          <w:szCs w:val="24"/>
        </w:rPr>
        <w:br/>
        <w:t>ZA: 15, PRZECIW: 0, WSTRZYMUJĘ SIĘ: 0, GŁOSÓW NIEWAŻNYCH: 0</w:t>
      </w:r>
      <w:r w:rsidRPr="00FF2F87">
        <w:rPr>
          <w:rFonts w:ascii="Times New Roman" w:hAnsi="Times New Roman" w:cs="Times New Roman"/>
          <w:sz w:val="24"/>
          <w:szCs w:val="24"/>
        </w:rPr>
        <w:br/>
        <w:t>Imienny wykaz głosowania radnych zał. nr  5</w:t>
      </w:r>
      <w:r w:rsidR="00107E73">
        <w:rPr>
          <w:rFonts w:ascii="Times New Roman" w:hAnsi="Times New Roman" w:cs="Times New Roman"/>
          <w:sz w:val="24"/>
          <w:szCs w:val="24"/>
        </w:rPr>
        <w:t>8</w:t>
      </w:r>
      <w:r w:rsidRPr="00FF2F87">
        <w:rPr>
          <w:rFonts w:ascii="Times New Roman" w:hAnsi="Times New Roman" w:cs="Times New Roman"/>
          <w:sz w:val="24"/>
          <w:szCs w:val="24"/>
        </w:rPr>
        <w:t>.</w:t>
      </w:r>
    </w:p>
    <w:p w14:paraId="7B15720F" w14:textId="1CAA7F4D" w:rsidR="00FF2F87" w:rsidRDefault="00FF2F87" w:rsidP="00FF2F87">
      <w:pPr>
        <w:spacing w:after="0" w:line="360" w:lineRule="auto"/>
        <w:ind w:right="43"/>
        <w:jc w:val="both"/>
        <w:rPr>
          <w:rFonts w:ascii="Times New Roman" w:hAnsi="Times New Roman" w:cs="Times New Roman"/>
          <w:sz w:val="24"/>
          <w:szCs w:val="24"/>
        </w:rPr>
      </w:pPr>
      <w:r w:rsidRPr="00FF2F87">
        <w:rPr>
          <w:rFonts w:ascii="Times New Roman" w:hAnsi="Times New Roman" w:cs="Times New Roman"/>
          <w:sz w:val="24"/>
          <w:szCs w:val="24"/>
        </w:rPr>
        <w:t>Przewodniczący stwierdził, że Rada Gminy Strzałkowo za</w:t>
      </w:r>
      <w:r>
        <w:rPr>
          <w:rFonts w:ascii="Times New Roman" w:hAnsi="Times New Roman" w:cs="Times New Roman"/>
          <w:sz w:val="24"/>
          <w:szCs w:val="24"/>
        </w:rPr>
        <w:t>opiniowała pozytywnie zmiany do statutu Związku Gmin Regionu Słupeckiego.</w:t>
      </w:r>
    </w:p>
    <w:p w14:paraId="53E268D7" w14:textId="7D3376CA" w:rsidR="00FF2F87" w:rsidRDefault="00FF2F87" w:rsidP="00FF2F87">
      <w:pPr>
        <w:spacing w:after="0" w:line="360" w:lineRule="auto"/>
        <w:ind w:right="43"/>
        <w:jc w:val="both"/>
        <w:rPr>
          <w:rFonts w:ascii="Times New Roman" w:hAnsi="Times New Roman" w:cs="Times New Roman"/>
          <w:color w:val="000000"/>
          <w:sz w:val="24"/>
          <w:szCs w:val="24"/>
        </w:rPr>
      </w:pPr>
    </w:p>
    <w:p w14:paraId="3A6128AE" w14:textId="0B848461" w:rsidR="00FF2F87" w:rsidRDefault="00FF2F87" w:rsidP="00FF2F87">
      <w:pPr>
        <w:spacing w:after="0" w:line="360" w:lineRule="auto"/>
        <w:ind w:right="43"/>
        <w:jc w:val="both"/>
        <w:rPr>
          <w:rFonts w:ascii="Times New Roman" w:hAnsi="Times New Roman" w:cs="Times New Roman"/>
          <w:color w:val="000000"/>
          <w:sz w:val="24"/>
          <w:szCs w:val="24"/>
        </w:rPr>
      </w:pPr>
      <w:r>
        <w:rPr>
          <w:rFonts w:ascii="Times New Roman" w:hAnsi="Times New Roman" w:cs="Times New Roman"/>
          <w:color w:val="000000"/>
          <w:sz w:val="24"/>
          <w:szCs w:val="24"/>
        </w:rPr>
        <w:t>Do pkt 10.:</w:t>
      </w:r>
    </w:p>
    <w:p w14:paraId="75D74684" w14:textId="5EB92884" w:rsidR="00FF2F87" w:rsidRDefault="00FF2F87" w:rsidP="00FF2F87">
      <w:pPr>
        <w:spacing w:after="0" w:line="360" w:lineRule="auto"/>
        <w:ind w:right="43"/>
        <w:jc w:val="both"/>
        <w:rPr>
          <w:rFonts w:ascii="Times New Roman" w:hAnsi="Times New Roman" w:cs="Times New Roman"/>
          <w:color w:val="000000"/>
          <w:sz w:val="24"/>
          <w:szCs w:val="24"/>
        </w:rPr>
      </w:pPr>
    </w:p>
    <w:p w14:paraId="45EFFBCC" w14:textId="16117A0E" w:rsidR="00FF2F87" w:rsidRDefault="00FF2F87" w:rsidP="00107E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poinformował, że </w:t>
      </w:r>
      <w:r w:rsidRPr="00FF2F87">
        <w:rPr>
          <w:rFonts w:ascii="Times New Roman" w:hAnsi="Times New Roman" w:cs="Times New Roman"/>
          <w:sz w:val="24"/>
          <w:szCs w:val="24"/>
        </w:rPr>
        <w:t>kolejn</w:t>
      </w:r>
      <w:r>
        <w:rPr>
          <w:rFonts w:ascii="Times New Roman" w:hAnsi="Times New Roman" w:cs="Times New Roman"/>
          <w:sz w:val="24"/>
          <w:szCs w:val="24"/>
        </w:rPr>
        <w:t>ym</w:t>
      </w:r>
      <w:r w:rsidRPr="00FF2F87">
        <w:rPr>
          <w:rFonts w:ascii="Times New Roman" w:hAnsi="Times New Roman" w:cs="Times New Roman"/>
          <w:sz w:val="24"/>
          <w:szCs w:val="24"/>
        </w:rPr>
        <w:t xml:space="preserve"> punkt</w:t>
      </w:r>
      <w:r>
        <w:rPr>
          <w:rFonts w:ascii="Times New Roman" w:hAnsi="Times New Roman" w:cs="Times New Roman"/>
          <w:sz w:val="24"/>
          <w:szCs w:val="24"/>
        </w:rPr>
        <w:t>em</w:t>
      </w:r>
      <w:r w:rsidRPr="00FF2F87">
        <w:rPr>
          <w:rFonts w:ascii="Times New Roman" w:hAnsi="Times New Roman" w:cs="Times New Roman"/>
          <w:sz w:val="24"/>
          <w:szCs w:val="24"/>
        </w:rPr>
        <w:t xml:space="preserve"> porządku obrad </w:t>
      </w:r>
      <w:r>
        <w:rPr>
          <w:rFonts w:ascii="Times New Roman" w:hAnsi="Times New Roman" w:cs="Times New Roman"/>
          <w:sz w:val="24"/>
          <w:szCs w:val="24"/>
        </w:rPr>
        <w:t xml:space="preserve"> jest </w:t>
      </w:r>
      <w:r w:rsidRPr="00FF2F87">
        <w:rPr>
          <w:rFonts w:ascii="Times New Roman" w:hAnsi="Times New Roman" w:cs="Times New Roman"/>
          <w:sz w:val="24"/>
          <w:szCs w:val="24"/>
        </w:rPr>
        <w:t>ustaleni</w:t>
      </w:r>
      <w:r>
        <w:rPr>
          <w:rFonts w:ascii="Times New Roman" w:hAnsi="Times New Roman" w:cs="Times New Roman"/>
          <w:sz w:val="24"/>
          <w:szCs w:val="24"/>
        </w:rPr>
        <w:t>e</w:t>
      </w:r>
      <w:r w:rsidRPr="00FF2F87">
        <w:rPr>
          <w:rFonts w:ascii="Times New Roman" w:hAnsi="Times New Roman" w:cs="Times New Roman"/>
          <w:sz w:val="24"/>
          <w:szCs w:val="24"/>
        </w:rPr>
        <w:t xml:space="preserve"> planów pracy komisji problemowych rady gminy. Obowiązek posiadania takich planów wynika z art. 21 ust 3 ustawy o samorządzie gminnym.   W związku z tym, że radni planów pracy </w:t>
      </w:r>
      <w:r w:rsidRPr="00FF2F87">
        <w:rPr>
          <w:rFonts w:ascii="Times New Roman" w:hAnsi="Times New Roman" w:cs="Times New Roman"/>
          <w:sz w:val="24"/>
          <w:szCs w:val="24"/>
        </w:rPr>
        <w:lastRenderedPageBreak/>
        <w:t xml:space="preserve">poszczególnych  komisji nie otrzymali w swoich materiałach na sesję, </w:t>
      </w:r>
      <w:r w:rsidR="00977D5E">
        <w:rPr>
          <w:rFonts w:ascii="Times New Roman" w:hAnsi="Times New Roman" w:cs="Times New Roman"/>
          <w:sz w:val="24"/>
          <w:szCs w:val="24"/>
        </w:rPr>
        <w:t xml:space="preserve"> poprosił przewodniczących </w:t>
      </w:r>
      <w:r w:rsidRPr="00FF2F87">
        <w:rPr>
          <w:rFonts w:ascii="Times New Roman" w:hAnsi="Times New Roman" w:cs="Times New Roman"/>
          <w:sz w:val="24"/>
          <w:szCs w:val="24"/>
        </w:rPr>
        <w:t xml:space="preserve"> komisji problemowych o przedstawienie planów pracy na 2019 rok.</w:t>
      </w:r>
    </w:p>
    <w:p w14:paraId="378438F0" w14:textId="46052D5B" w:rsidR="00977D5E" w:rsidRDefault="00977D5E" w:rsidP="00107E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Radny Olech Głodkowski zgłosił wniosek, aby nie odczytywać planów pracy poszczególnych komisji. Poinformował, że plany zostały dostarczone radnym tuż przed sesją.</w:t>
      </w:r>
    </w:p>
    <w:p w14:paraId="38A041A1" w14:textId="478045A4" w:rsidR="00977D5E" w:rsidRPr="00977D5E" w:rsidRDefault="00977D5E" w:rsidP="00977D5E">
      <w:pPr>
        <w:spacing w:line="360" w:lineRule="auto"/>
        <w:jc w:val="both"/>
        <w:rPr>
          <w:rStyle w:val="Pogrubienie"/>
          <w:rFonts w:ascii="Times New Roman" w:hAnsi="Times New Roman" w:cs="Times New Roman"/>
          <w:b w:val="0"/>
          <w:bCs w:val="0"/>
          <w:sz w:val="24"/>
          <w:szCs w:val="24"/>
        </w:rPr>
      </w:pPr>
      <w:r>
        <w:rPr>
          <w:rFonts w:ascii="Times New Roman" w:hAnsi="Times New Roman" w:cs="Times New Roman"/>
          <w:sz w:val="24"/>
          <w:szCs w:val="24"/>
        </w:rPr>
        <w:t>Przewodniczący poddał wniosek pod g</w:t>
      </w:r>
      <w:r w:rsidR="00FC7C54">
        <w:rPr>
          <w:rFonts w:ascii="Times New Roman" w:hAnsi="Times New Roman" w:cs="Times New Roman"/>
          <w:sz w:val="24"/>
          <w:szCs w:val="24"/>
        </w:rPr>
        <w:t>ł</w:t>
      </w:r>
      <w:r>
        <w:rPr>
          <w:rFonts w:ascii="Times New Roman" w:hAnsi="Times New Roman" w:cs="Times New Roman"/>
          <w:sz w:val="24"/>
          <w:szCs w:val="24"/>
        </w:rPr>
        <w:t>osowanie</w:t>
      </w:r>
      <w:r w:rsidR="00FC7C54">
        <w:rPr>
          <w:rFonts w:ascii="Times New Roman" w:hAnsi="Times New Roman" w:cs="Times New Roman"/>
          <w:sz w:val="24"/>
          <w:szCs w:val="24"/>
        </w:rPr>
        <w:t>.</w:t>
      </w:r>
      <w:r>
        <w:rPr>
          <w:rFonts w:ascii="Times New Roman" w:hAnsi="Times New Roman" w:cs="Times New Roman"/>
          <w:sz w:val="24"/>
          <w:szCs w:val="24"/>
        </w:rPr>
        <w:t xml:space="preserve"> </w:t>
      </w:r>
    </w:p>
    <w:p w14:paraId="77029C6B" w14:textId="68B7F2FC" w:rsidR="00977D5E" w:rsidRPr="00FF2F87" w:rsidRDefault="00977D5E" w:rsidP="00977D5E">
      <w:pPr>
        <w:spacing w:after="0" w:line="360" w:lineRule="auto"/>
        <w:rPr>
          <w:rFonts w:ascii="Times New Roman" w:hAnsi="Times New Roman" w:cs="Times New Roman"/>
          <w:sz w:val="24"/>
          <w:szCs w:val="24"/>
        </w:rPr>
      </w:pPr>
      <w:r w:rsidRPr="00FF2F87">
        <w:rPr>
          <w:rStyle w:val="Pogrubienie"/>
          <w:rFonts w:ascii="Times New Roman" w:hAnsi="Times New Roman" w:cs="Times New Roman"/>
          <w:sz w:val="24"/>
          <w:szCs w:val="24"/>
          <w:u w:val="single"/>
        </w:rPr>
        <w:t>Wyniki głosowania</w:t>
      </w:r>
      <w:r w:rsidRPr="00FF2F87">
        <w:rPr>
          <w:rFonts w:ascii="Times New Roman" w:hAnsi="Times New Roman" w:cs="Times New Roman"/>
          <w:sz w:val="24"/>
          <w:szCs w:val="24"/>
        </w:rPr>
        <w:br/>
        <w:t>ZA: 15, PRZECIW: 0, WSTRZYMUJĘ SIĘ: 0, GŁOSÓW NIEWAŻNYCH: 0</w:t>
      </w:r>
      <w:r w:rsidRPr="00FF2F87">
        <w:rPr>
          <w:rFonts w:ascii="Times New Roman" w:hAnsi="Times New Roman" w:cs="Times New Roman"/>
          <w:sz w:val="24"/>
          <w:szCs w:val="24"/>
        </w:rPr>
        <w:br/>
        <w:t>Imienny wykaz głosowania radnych zał. nr  5</w:t>
      </w:r>
      <w:r w:rsidR="00944AB6">
        <w:rPr>
          <w:rFonts w:ascii="Times New Roman" w:hAnsi="Times New Roman" w:cs="Times New Roman"/>
          <w:sz w:val="24"/>
          <w:szCs w:val="24"/>
        </w:rPr>
        <w:t>9</w:t>
      </w:r>
      <w:r w:rsidRPr="00FF2F87">
        <w:rPr>
          <w:rFonts w:ascii="Times New Roman" w:hAnsi="Times New Roman" w:cs="Times New Roman"/>
          <w:sz w:val="24"/>
          <w:szCs w:val="24"/>
        </w:rPr>
        <w:t>.</w:t>
      </w:r>
    </w:p>
    <w:p w14:paraId="4C533D8F" w14:textId="6510D3D8" w:rsidR="00FC7C54" w:rsidRPr="00944AB6" w:rsidRDefault="00977D5E" w:rsidP="00944AB6">
      <w:pPr>
        <w:spacing w:after="0" w:line="360" w:lineRule="auto"/>
        <w:ind w:right="43"/>
        <w:jc w:val="both"/>
        <w:rPr>
          <w:rStyle w:val="Pogrubienie"/>
          <w:rFonts w:ascii="Times New Roman" w:eastAsia="Times New Roman" w:hAnsi="Times New Roman" w:cs="Times New Roman"/>
          <w:b w:val="0"/>
          <w:bCs w:val="0"/>
          <w:sz w:val="24"/>
          <w:szCs w:val="24"/>
          <w:lang w:eastAsia="pl-PL"/>
        </w:rPr>
      </w:pPr>
      <w:r w:rsidRPr="00FF2F87">
        <w:rPr>
          <w:rFonts w:ascii="Times New Roman" w:hAnsi="Times New Roman" w:cs="Times New Roman"/>
          <w:sz w:val="24"/>
          <w:szCs w:val="24"/>
        </w:rPr>
        <w:t xml:space="preserve">Przewodniczący stwierdził, że </w:t>
      </w:r>
      <w:r w:rsidR="00FC7C54">
        <w:rPr>
          <w:rFonts w:ascii="Times New Roman" w:hAnsi="Times New Roman" w:cs="Times New Roman"/>
          <w:sz w:val="24"/>
          <w:szCs w:val="24"/>
        </w:rPr>
        <w:t>wniosek został przyjęty. O</w:t>
      </w:r>
      <w:r w:rsidR="00FC7C54" w:rsidRPr="00E635D7">
        <w:rPr>
          <w:rFonts w:ascii="Times New Roman" w:eastAsia="Times New Roman" w:hAnsi="Times New Roman" w:cs="Times New Roman"/>
          <w:sz w:val="24"/>
          <w:szCs w:val="24"/>
          <w:lang w:eastAsia="pl-PL"/>
        </w:rPr>
        <w:t>twiera dyskusję. Zapytał, czy ktoś</w:t>
      </w:r>
      <w:r w:rsidR="00944AB6">
        <w:rPr>
          <w:rFonts w:ascii="Times New Roman" w:eastAsia="Times New Roman" w:hAnsi="Times New Roman" w:cs="Times New Roman"/>
          <w:sz w:val="24"/>
          <w:szCs w:val="24"/>
          <w:lang w:eastAsia="pl-PL"/>
        </w:rPr>
        <w:t xml:space="preserve">     </w:t>
      </w:r>
      <w:r w:rsidR="00FC7C54" w:rsidRPr="00E635D7">
        <w:rPr>
          <w:rFonts w:ascii="Times New Roman" w:eastAsia="Times New Roman" w:hAnsi="Times New Roman" w:cs="Times New Roman"/>
          <w:sz w:val="24"/>
          <w:szCs w:val="24"/>
          <w:lang w:eastAsia="pl-PL"/>
        </w:rPr>
        <w:t xml:space="preserve"> z radnych ma pytania, uwagi, propozycje do</w:t>
      </w:r>
      <w:r w:rsidR="00FC7C54">
        <w:rPr>
          <w:rFonts w:ascii="Times New Roman" w:eastAsia="Times New Roman" w:hAnsi="Times New Roman" w:cs="Times New Roman"/>
          <w:sz w:val="24"/>
          <w:szCs w:val="24"/>
          <w:lang w:eastAsia="pl-PL"/>
        </w:rPr>
        <w:t xml:space="preserve"> planów pracy komisji problemowych.</w:t>
      </w:r>
      <w:r w:rsidR="00FC7C54" w:rsidRPr="00E635D7">
        <w:rPr>
          <w:rFonts w:ascii="Times New Roman" w:eastAsia="Times New Roman" w:hAnsi="Times New Roman" w:cs="Times New Roman"/>
          <w:sz w:val="24"/>
          <w:szCs w:val="24"/>
          <w:lang w:eastAsia="pl-PL"/>
        </w:rPr>
        <w:t xml:space="preserve"> W związku z brakiem chętnych do zabrania głosu stwierdził, że zamyka dyskusję i przystępuje do  </w:t>
      </w:r>
      <w:r w:rsidR="00FC7C54">
        <w:rPr>
          <w:rFonts w:ascii="Times New Roman" w:eastAsia="Times New Roman" w:hAnsi="Times New Roman" w:cs="Times New Roman"/>
          <w:sz w:val="24"/>
          <w:szCs w:val="24"/>
          <w:lang w:eastAsia="pl-PL"/>
        </w:rPr>
        <w:t>głosowania. Projekt uchwały poddał pod głosowanie.</w:t>
      </w:r>
    </w:p>
    <w:p w14:paraId="306D6BB2" w14:textId="0783A85A" w:rsidR="00FC7C54" w:rsidRDefault="00FC7C54" w:rsidP="00FC7C54">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sidR="00944AB6">
        <w:rPr>
          <w:rFonts w:ascii="Times New Roman" w:hAnsi="Times New Roman" w:cs="Times New Roman"/>
          <w:sz w:val="24"/>
          <w:szCs w:val="24"/>
        </w:rPr>
        <w:t>60</w:t>
      </w:r>
      <w:r>
        <w:rPr>
          <w:rFonts w:ascii="Times New Roman" w:hAnsi="Times New Roman" w:cs="Times New Roman"/>
          <w:sz w:val="24"/>
          <w:szCs w:val="24"/>
        </w:rPr>
        <w:t>.</w:t>
      </w:r>
    </w:p>
    <w:p w14:paraId="70C94FD9" w14:textId="4AD5625C" w:rsidR="00FC7C54" w:rsidRDefault="00FC7C54" w:rsidP="00FC7C54">
      <w:pPr>
        <w:pStyle w:val="Tekstpodstawowywcity"/>
        <w:spacing w:line="360" w:lineRule="auto"/>
        <w:ind w:left="0" w:firstLine="0"/>
        <w:jc w:val="both"/>
      </w:pPr>
      <w:r w:rsidRPr="00E635D7">
        <w:t xml:space="preserve">Przewodniczący stwierdził, że Rada Gminy Strzałkowo </w:t>
      </w:r>
      <w:r>
        <w:t>podjęła uchwałę w sprawie planów pracy komisji problemowych na 2019 r. (uchwała nr II/26/2018 – zał. nr 6</w:t>
      </w:r>
      <w:r w:rsidR="00944AB6">
        <w:t>1</w:t>
      </w:r>
      <w:r>
        <w:t>).</w:t>
      </w:r>
    </w:p>
    <w:p w14:paraId="4BF21E3E" w14:textId="227EFE00" w:rsidR="00FC7C54" w:rsidRDefault="00FC7C54" w:rsidP="00FC7C54">
      <w:pPr>
        <w:pStyle w:val="Tekstpodstawowywcity"/>
        <w:spacing w:line="360" w:lineRule="auto"/>
        <w:ind w:left="0" w:firstLine="0"/>
        <w:jc w:val="both"/>
      </w:pPr>
    </w:p>
    <w:p w14:paraId="7CE318CB" w14:textId="2F3B18EF" w:rsidR="00FC7C54" w:rsidRDefault="00FC7C54" w:rsidP="00FC7C54">
      <w:pPr>
        <w:pStyle w:val="Tekstpodstawowywcity"/>
        <w:spacing w:line="360" w:lineRule="auto"/>
        <w:ind w:left="0" w:firstLine="0"/>
        <w:jc w:val="both"/>
      </w:pPr>
    </w:p>
    <w:p w14:paraId="093865F7" w14:textId="0D878FE6" w:rsidR="00FC7C54" w:rsidRDefault="00FC7C54" w:rsidP="00FC7C54">
      <w:pPr>
        <w:pStyle w:val="Tekstpodstawowywcity"/>
        <w:spacing w:line="360" w:lineRule="auto"/>
        <w:ind w:left="0" w:firstLine="0"/>
        <w:jc w:val="both"/>
      </w:pPr>
      <w:r>
        <w:t>Do pkt 11.:</w:t>
      </w:r>
    </w:p>
    <w:p w14:paraId="24A82779" w14:textId="61FF1A48" w:rsidR="00FC7C54" w:rsidRPr="00D16702" w:rsidRDefault="00FC7C54" w:rsidP="00FC7C54">
      <w:pPr>
        <w:pStyle w:val="Tekstpodstawowywcity"/>
        <w:spacing w:line="360" w:lineRule="auto"/>
        <w:ind w:left="0" w:firstLine="0"/>
        <w:jc w:val="both"/>
      </w:pPr>
    </w:p>
    <w:p w14:paraId="12A02762" w14:textId="2430BDB4" w:rsidR="00FC7C54" w:rsidRPr="00944AB6" w:rsidRDefault="00D16702" w:rsidP="00944AB6">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poinformował, że p</w:t>
      </w:r>
      <w:r w:rsidRPr="00D16702">
        <w:rPr>
          <w:rFonts w:ascii="Times New Roman" w:hAnsi="Times New Roman" w:cs="Times New Roman"/>
          <w:sz w:val="24"/>
          <w:szCs w:val="24"/>
        </w:rPr>
        <w:t>rzechodzi do punktu ustalenie planu pracy Rady Gminy Strzałkowo na 2019 r.</w:t>
      </w:r>
      <w:r>
        <w:rPr>
          <w:rFonts w:ascii="Times New Roman" w:hAnsi="Times New Roman" w:cs="Times New Roman"/>
          <w:sz w:val="24"/>
          <w:szCs w:val="24"/>
        </w:rPr>
        <w:t xml:space="preserve"> Stwierdził, że</w:t>
      </w:r>
      <w:r w:rsidRPr="00D16702">
        <w:rPr>
          <w:rFonts w:ascii="Times New Roman" w:hAnsi="Times New Roman" w:cs="Times New Roman"/>
          <w:sz w:val="24"/>
          <w:szCs w:val="24"/>
        </w:rPr>
        <w:t xml:space="preserve"> </w:t>
      </w:r>
      <w:r>
        <w:rPr>
          <w:rFonts w:ascii="Times New Roman" w:hAnsi="Times New Roman" w:cs="Times New Roman"/>
          <w:sz w:val="24"/>
          <w:szCs w:val="24"/>
        </w:rPr>
        <w:t>p</w:t>
      </w:r>
      <w:r w:rsidRPr="00D16702">
        <w:rPr>
          <w:rFonts w:ascii="Times New Roman" w:hAnsi="Times New Roman" w:cs="Times New Roman"/>
          <w:sz w:val="24"/>
          <w:szCs w:val="24"/>
        </w:rPr>
        <w:t>rojekt takiego planu przygotował i dostarczył radnym</w:t>
      </w:r>
      <w:r w:rsidR="00944AB6">
        <w:rPr>
          <w:rFonts w:ascii="Times New Roman" w:hAnsi="Times New Roman" w:cs="Times New Roman"/>
          <w:sz w:val="24"/>
          <w:szCs w:val="24"/>
        </w:rPr>
        <w:t xml:space="preserve">    </w:t>
      </w:r>
      <w:r w:rsidRPr="00D16702">
        <w:rPr>
          <w:rFonts w:ascii="Times New Roman" w:hAnsi="Times New Roman" w:cs="Times New Roman"/>
          <w:sz w:val="24"/>
          <w:szCs w:val="24"/>
        </w:rPr>
        <w:t xml:space="preserve"> w materiałach na sesje.  Każdy mógł się z nim zapoznać, w związku z powyższym nie będ</w:t>
      </w:r>
      <w:r>
        <w:rPr>
          <w:rFonts w:ascii="Times New Roman" w:hAnsi="Times New Roman" w:cs="Times New Roman"/>
          <w:sz w:val="24"/>
          <w:szCs w:val="24"/>
        </w:rPr>
        <w:t>zie</w:t>
      </w:r>
      <w:r w:rsidRPr="00D16702">
        <w:rPr>
          <w:rFonts w:ascii="Times New Roman" w:hAnsi="Times New Roman" w:cs="Times New Roman"/>
          <w:sz w:val="24"/>
          <w:szCs w:val="24"/>
        </w:rPr>
        <w:t xml:space="preserve"> go czytać. </w:t>
      </w:r>
      <w:r>
        <w:rPr>
          <w:rFonts w:ascii="Times New Roman" w:hAnsi="Times New Roman" w:cs="Times New Roman"/>
          <w:sz w:val="24"/>
          <w:szCs w:val="24"/>
        </w:rPr>
        <w:t>Zapytał, czy k</w:t>
      </w:r>
      <w:r w:rsidRPr="00D16702">
        <w:rPr>
          <w:rFonts w:ascii="Times New Roman" w:hAnsi="Times New Roman" w:cs="Times New Roman"/>
          <w:sz w:val="24"/>
          <w:szCs w:val="24"/>
        </w:rPr>
        <w:t>to</w:t>
      </w:r>
      <w:r>
        <w:rPr>
          <w:rFonts w:ascii="Times New Roman" w:hAnsi="Times New Roman" w:cs="Times New Roman"/>
          <w:sz w:val="24"/>
          <w:szCs w:val="24"/>
        </w:rPr>
        <w:t>ś</w:t>
      </w:r>
      <w:r w:rsidRPr="00D16702">
        <w:rPr>
          <w:rFonts w:ascii="Times New Roman" w:hAnsi="Times New Roman" w:cs="Times New Roman"/>
          <w:sz w:val="24"/>
          <w:szCs w:val="24"/>
        </w:rPr>
        <w:t xml:space="preserve">  radnych ma pytania, uwagi lub propozycje do ww. projektu plan</w:t>
      </w:r>
      <w:r>
        <w:rPr>
          <w:rFonts w:ascii="Times New Roman" w:hAnsi="Times New Roman" w:cs="Times New Roman"/>
          <w:sz w:val="24"/>
          <w:szCs w:val="24"/>
        </w:rPr>
        <w:t>u. Otwiera dyskusję. W związku z brakiem chętnych do zabrania głosu stwierdził, że zamyka dyskusję i p</w:t>
      </w:r>
      <w:r w:rsidRPr="00D16702">
        <w:rPr>
          <w:rFonts w:ascii="Times New Roman" w:hAnsi="Times New Roman" w:cs="Times New Roman"/>
          <w:sz w:val="24"/>
          <w:szCs w:val="24"/>
        </w:rPr>
        <w:t xml:space="preserve">rzystępuje do  kolejnego punktu procedury podejmowania uchwał </w:t>
      </w:r>
      <w:r w:rsidRPr="00B728AF">
        <w:rPr>
          <w:rFonts w:ascii="Times New Roman" w:hAnsi="Times New Roman" w:cs="Times New Roman"/>
          <w:sz w:val="24"/>
          <w:szCs w:val="24"/>
        </w:rPr>
        <w:t>– głosowania.</w:t>
      </w:r>
      <w:r w:rsidRPr="00D16702">
        <w:rPr>
          <w:rFonts w:ascii="Times New Roman" w:hAnsi="Times New Roman" w:cs="Times New Roman"/>
          <w:b/>
          <w:sz w:val="24"/>
          <w:szCs w:val="24"/>
        </w:rPr>
        <w:t xml:space="preserve"> </w:t>
      </w:r>
      <w:r w:rsidRPr="00D16702">
        <w:rPr>
          <w:rFonts w:ascii="Times New Roman" w:hAnsi="Times New Roman" w:cs="Times New Roman"/>
          <w:sz w:val="24"/>
          <w:szCs w:val="24"/>
        </w:rPr>
        <w:t xml:space="preserve"> </w:t>
      </w:r>
      <w:r>
        <w:rPr>
          <w:rFonts w:ascii="Times New Roman" w:hAnsi="Times New Roman" w:cs="Times New Roman"/>
          <w:sz w:val="24"/>
          <w:szCs w:val="24"/>
        </w:rPr>
        <w:t>Projekt uchwały poddał pod głosowanie.</w:t>
      </w:r>
    </w:p>
    <w:p w14:paraId="5AF309F3" w14:textId="499021E9" w:rsidR="00D16702" w:rsidRDefault="00D16702" w:rsidP="00D16702">
      <w:pPr>
        <w:spacing w:after="0" w:line="360" w:lineRule="auto"/>
        <w:rPr>
          <w:rFonts w:ascii="Times New Roman" w:hAnsi="Times New Roman" w:cs="Times New Roman"/>
          <w:sz w:val="24"/>
          <w:szCs w:val="24"/>
        </w:rPr>
      </w:pPr>
      <w:r w:rsidRPr="00BC2D77">
        <w:rPr>
          <w:rStyle w:val="Pogrubienie"/>
          <w:rFonts w:ascii="Times New Roman" w:hAnsi="Times New Roman" w:cs="Times New Roman"/>
          <w:sz w:val="24"/>
          <w:szCs w:val="24"/>
          <w:u w:val="single"/>
        </w:rPr>
        <w:t>Wyniki głosowania</w:t>
      </w:r>
      <w:r w:rsidRPr="00BC2D77">
        <w:rPr>
          <w:rFonts w:ascii="Times New Roman" w:hAnsi="Times New Roman" w:cs="Times New Roman"/>
          <w:sz w:val="24"/>
          <w:szCs w:val="24"/>
        </w:rPr>
        <w:br/>
        <w:t>ZA: 15, PRZECIW: 0, WSTRZYMUJĘ SIĘ: 0, GŁOSÓW NIEWAŻNYCH: 0</w:t>
      </w:r>
      <w:r w:rsidRPr="00BC2D77">
        <w:rPr>
          <w:rFonts w:ascii="Times New Roman" w:hAnsi="Times New Roman" w:cs="Times New Roman"/>
          <w:sz w:val="24"/>
          <w:szCs w:val="24"/>
        </w:rPr>
        <w:br/>
        <w:t xml:space="preserve">Imienny wykaz głosowania radnych zał. nr  </w:t>
      </w:r>
      <w:r>
        <w:rPr>
          <w:rFonts w:ascii="Times New Roman" w:hAnsi="Times New Roman" w:cs="Times New Roman"/>
          <w:sz w:val="24"/>
          <w:szCs w:val="24"/>
        </w:rPr>
        <w:t>6</w:t>
      </w:r>
      <w:r w:rsidR="00944AB6">
        <w:rPr>
          <w:rFonts w:ascii="Times New Roman" w:hAnsi="Times New Roman" w:cs="Times New Roman"/>
          <w:sz w:val="24"/>
          <w:szCs w:val="24"/>
        </w:rPr>
        <w:t>2</w:t>
      </w:r>
      <w:r>
        <w:rPr>
          <w:rFonts w:ascii="Times New Roman" w:hAnsi="Times New Roman" w:cs="Times New Roman"/>
          <w:sz w:val="24"/>
          <w:szCs w:val="24"/>
        </w:rPr>
        <w:t>.</w:t>
      </w:r>
    </w:p>
    <w:p w14:paraId="38D188BE" w14:textId="2486BC18" w:rsidR="00D16702" w:rsidRDefault="00D16702" w:rsidP="00D16702">
      <w:pPr>
        <w:pStyle w:val="Tekstpodstawowywcity"/>
        <w:spacing w:line="360" w:lineRule="auto"/>
        <w:ind w:left="0" w:firstLine="0"/>
        <w:jc w:val="both"/>
      </w:pPr>
      <w:r w:rsidRPr="00E635D7">
        <w:t xml:space="preserve">Przewodniczący stwierdził, że Rada Gminy Strzałkowo </w:t>
      </w:r>
      <w:r>
        <w:t>podjęła uchwałę w sprawie planu pracy Rady Gminy Strzałkowo na 2019 rok. (uchwała nr II/2</w:t>
      </w:r>
      <w:r w:rsidR="00944AB6">
        <w:t>7</w:t>
      </w:r>
      <w:r>
        <w:t>/2018 – zał. nr 6</w:t>
      </w:r>
      <w:r w:rsidR="00944AB6">
        <w:t>3</w:t>
      </w:r>
      <w:r>
        <w:t>).</w:t>
      </w:r>
    </w:p>
    <w:p w14:paraId="481DDF2D" w14:textId="3D07927F" w:rsidR="00D16702" w:rsidRDefault="00D16702" w:rsidP="00D16702">
      <w:pPr>
        <w:pStyle w:val="Tekstpodstawowywcity"/>
        <w:spacing w:line="360" w:lineRule="auto"/>
        <w:ind w:left="0" w:firstLine="0"/>
        <w:jc w:val="both"/>
      </w:pPr>
    </w:p>
    <w:p w14:paraId="668BE11C" w14:textId="4C0A3C71" w:rsidR="00D16702" w:rsidRDefault="00D16702" w:rsidP="00D16702">
      <w:pPr>
        <w:pStyle w:val="Tekstpodstawowywcity"/>
        <w:spacing w:line="360" w:lineRule="auto"/>
        <w:ind w:left="0" w:firstLine="0"/>
        <w:jc w:val="both"/>
      </w:pPr>
      <w:r>
        <w:t>Do pkt 12.:</w:t>
      </w:r>
    </w:p>
    <w:p w14:paraId="3FBD8AB3" w14:textId="657ED216" w:rsidR="00D16702" w:rsidRDefault="00D16702" w:rsidP="00D16702">
      <w:pPr>
        <w:pStyle w:val="Tekstpodstawowywcity"/>
        <w:spacing w:line="360" w:lineRule="auto"/>
        <w:ind w:left="0" w:firstLine="0"/>
        <w:jc w:val="both"/>
      </w:pPr>
    </w:p>
    <w:p w14:paraId="4D4E86C2" w14:textId="19C32C48" w:rsidR="00D16702" w:rsidRDefault="00D16702" w:rsidP="00D16702">
      <w:pPr>
        <w:pStyle w:val="Tekstpodstawowywcity"/>
        <w:spacing w:line="360" w:lineRule="auto"/>
        <w:ind w:left="0" w:firstLine="0"/>
        <w:jc w:val="both"/>
      </w:pPr>
      <w:r>
        <w:t>W punkcie wolne wnioski i informacje nikt z obecnych na sali nie zabrał głosu.</w:t>
      </w:r>
    </w:p>
    <w:p w14:paraId="6F8675E2" w14:textId="146553FE" w:rsidR="00D16702" w:rsidRDefault="00D16702" w:rsidP="00D16702">
      <w:pPr>
        <w:pStyle w:val="Tekstpodstawowywcity"/>
        <w:spacing w:line="360" w:lineRule="auto"/>
        <w:ind w:left="0" w:firstLine="0"/>
        <w:jc w:val="both"/>
      </w:pPr>
    </w:p>
    <w:p w14:paraId="0E53F88A" w14:textId="0FD3480D" w:rsidR="00D16702" w:rsidRDefault="00D16702" w:rsidP="00D16702">
      <w:pPr>
        <w:pStyle w:val="Tekstpodstawowywcity"/>
        <w:spacing w:line="360" w:lineRule="auto"/>
        <w:ind w:left="0" w:firstLine="0"/>
        <w:jc w:val="both"/>
      </w:pPr>
      <w:r>
        <w:t>Do pkt 13.:</w:t>
      </w:r>
    </w:p>
    <w:p w14:paraId="377FD997" w14:textId="3ECB388B" w:rsidR="00D16702" w:rsidRDefault="00D16702" w:rsidP="00D16702">
      <w:pPr>
        <w:pStyle w:val="Tekstpodstawowywcity"/>
        <w:spacing w:line="360" w:lineRule="auto"/>
        <w:ind w:left="0" w:firstLine="0"/>
        <w:jc w:val="both"/>
      </w:pPr>
    </w:p>
    <w:p w14:paraId="1B454974" w14:textId="24317C34" w:rsidR="00D16702" w:rsidRPr="00D16702" w:rsidRDefault="00D16702" w:rsidP="00D16702">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O godzinie  12</w:t>
      </w:r>
      <w:r w:rsidRPr="00D16702">
        <w:rPr>
          <w:rFonts w:ascii="Times New Roman" w:hAnsi="Times New Roman" w:cs="Times New Roman"/>
          <w:sz w:val="24"/>
          <w:szCs w:val="24"/>
          <w:vertAlign w:val="superscript"/>
        </w:rPr>
        <w:t>2</w:t>
      </w:r>
      <w:r w:rsidR="00B728AF">
        <w:rPr>
          <w:rFonts w:ascii="Times New Roman" w:hAnsi="Times New Roman" w:cs="Times New Roman"/>
          <w:sz w:val="24"/>
          <w:szCs w:val="24"/>
          <w:vertAlign w:val="superscript"/>
        </w:rPr>
        <w:t>3</w:t>
      </w:r>
      <w:r w:rsidRPr="00D16702">
        <w:rPr>
          <w:rFonts w:ascii="Times New Roman" w:hAnsi="Times New Roman" w:cs="Times New Roman"/>
          <w:sz w:val="24"/>
          <w:szCs w:val="24"/>
        </w:rPr>
        <w:t xml:space="preserve"> Przewodniczący  poinformował, że I</w:t>
      </w:r>
      <w:r>
        <w:rPr>
          <w:rFonts w:ascii="Times New Roman" w:hAnsi="Times New Roman" w:cs="Times New Roman"/>
          <w:sz w:val="24"/>
          <w:szCs w:val="24"/>
        </w:rPr>
        <w:t>I</w:t>
      </w:r>
      <w:r w:rsidRPr="00D16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16702">
        <w:rPr>
          <w:rFonts w:ascii="Times New Roman" w:hAnsi="Times New Roman" w:cs="Times New Roman"/>
          <w:sz w:val="24"/>
          <w:szCs w:val="24"/>
        </w:rPr>
        <w:t>sesja Rady Gminy Strzałkowo dobiega końca. Wypowiadając formułę „zamykam I</w:t>
      </w:r>
      <w:r w:rsidR="0006655B">
        <w:rPr>
          <w:rFonts w:ascii="Times New Roman" w:hAnsi="Times New Roman" w:cs="Times New Roman"/>
          <w:sz w:val="24"/>
          <w:szCs w:val="24"/>
        </w:rPr>
        <w:t>I</w:t>
      </w:r>
      <w:r w:rsidRPr="00D16702">
        <w:rPr>
          <w:rFonts w:ascii="Times New Roman" w:hAnsi="Times New Roman" w:cs="Times New Roman"/>
          <w:sz w:val="24"/>
          <w:szCs w:val="24"/>
        </w:rPr>
        <w:t xml:space="preserve"> sesję Rady Gminy Strzałkowo” zakończył obrady.</w:t>
      </w:r>
    </w:p>
    <w:p w14:paraId="4C1FA7BA" w14:textId="77777777" w:rsidR="00D16702" w:rsidRPr="00D16702" w:rsidRDefault="00D16702" w:rsidP="00D16702">
      <w:pPr>
        <w:spacing w:line="360" w:lineRule="auto"/>
        <w:jc w:val="both"/>
        <w:rPr>
          <w:rFonts w:ascii="Times New Roman" w:hAnsi="Times New Roman" w:cs="Times New Roman"/>
          <w:sz w:val="24"/>
          <w:szCs w:val="24"/>
        </w:rPr>
      </w:pPr>
    </w:p>
    <w:p w14:paraId="75727A6F" w14:textId="77777777" w:rsidR="00D16702" w:rsidRPr="00D16702" w:rsidRDefault="00D16702" w:rsidP="00D16702">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Protokołował:</w:t>
      </w:r>
    </w:p>
    <w:p w14:paraId="43CFFBCB" w14:textId="77777777" w:rsidR="00D16702" w:rsidRPr="00D16702" w:rsidRDefault="00D16702" w:rsidP="00D16702">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Z.Skudzawski</w:t>
      </w:r>
    </w:p>
    <w:p w14:paraId="1CFB842C" w14:textId="77777777" w:rsidR="00D16702" w:rsidRPr="00D16702" w:rsidRDefault="00D16702" w:rsidP="00D16702">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 xml:space="preserve">                    </w:t>
      </w:r>
      <w:r w:rsidRPr="00D16702">
        <w:rPr>
          <w:rFonts w:ascii="Times New Roman" w:hAnsi="Times New Roman" w:cs="Times New Roman"/>
          <w:sz w:val="24"/>
          <w:szCs w:val="24"/>
        </w:rPr>
        <w:tab/>
      </w:r>
      <w:r w:rsidRPr="00D16702">
        <w:rPr>
          <w:rFonts w:ascii="Times New Roman" w:hAnsi="Times New Roman" w:cs="Times New Roman"/>
          <w:sz w:val="24"/>
          <w:szCs w:val="24"/>
        </w:rPr>
        <w:tab/>
      </w:r>
    </w:p>
    <w:p w14:paraId="780A5543" w14:textId="77777777" w:rsidR="00D16702" w:rsidRPr="00D16702" w:rsidRDefault="00D16702" w:rsidP="00D16702">
      <w:pPr>
        <w:spacing w:line="360" w:lineRule="auto"/>
        <w:jc w:val="both"/>
        <w:rPr>
          <w:rFonts w:ascii="Times New Roman" w:hAnsi="Times New Roman" w:cs="Times New Roman"/>
          <w:sz w:val="24"/>
          <w:szCs w:val="24"/>
        </w:rPr>
      </w:pPr>
    </w:p>
    <w:p w14:paraId="3F75DDE8" w14:textId="77777777" w:rsidR="00D16702" w:rsidRPr="00D16702" w:rsidRDefault="00D16702" w:rsidP="00D16702">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Przewodniczący Rady Gminy</w:t>
      </w:r>
      <w:r w:rsidRPr="00D16702">
        <w:rPr>
          <w:rFonts w:ascii="Times New Roman" w:hAnsi="Times New Roman" w:cs="Times New Roman"/>
          <w:sz w:val="24"/>
          <w:szCs w:val="24"/>
        </w:rPr>
        <w:tab/>
      </w:r>
    </w:p>
    <w:p w14:paraId="27CEDCC8" w14:textId="77777777" w:rsidR="00D16702" w:rsidRPr="00D16702" w:rsidRDefault="00D16702" w:rsidP="00D16702">
      <w:pPr>
        <w:spacing w:line="360" w:lineRule="auto"/>
        <w:ind w:left="180" w:hanging="180"/>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 xml:space="preserve">    </w:t>
      </w:r>
    </w:p>
    <w:p w14:paraId="45F8B3C8" w14:textId="77777777" w:rsidR="00D16702" w:rsidRPr="00D16702" w:rsidRDefault="00D16702" w:rsidP="00D16702">
      <w:pPr>
        <w:spacing w:line="360" w:lineRule="auto"/>
        <w:ind w:left="180" w:hanging="180"/>
        <w:jc w:val="both"/>
        <w:rPr>
          <w:rFonts w:ascii="Times New Roman" w:hAnsi="Times New Roman" w:cs="Times New Roman"/>
          <w:sz w:val="24"/>
          <w:szCs w:val="24"/>
        </w:rPr>
      </w:pPr>
      <w:r w:rsidRPr="00D16702">
        <w:rPr>
          <w:rFonts w:ascii="Times New Roman" w:hAnsi="Times New Roman" w:cs="Times New Roman"/>
          <w:sz w:val="24"/>
          <w:szCs w:val="24"/>
        </w:rPr>
        <w:t xml:space="preserve">                                                                                         Tomasz Gałan</w:t>
      </w:r>
    </w:p>
    <w:p w14:paraId="7115D24D" w14:textId="77777777" w:rsidR="00D16702" w:rsidRDefault="00D16702" w:rsidP="00D16702">
      <w:pPr>
        <w:spacing w:line="360" w:lineRule="auto"/>
        <w:jc w:val="both"/>
      </w:pPr>
    </w:p>
    <w:p w14:paraId="6D31BB39" w14:textId="77777777" w:rsidR="00D16702" w:rsidRDefault="00D16702" w:rsidP="00D16702">
      <w:pPr>
        <w:spacing w:line="360" w:lineRule="auto"/>
        <w:jc w:val="both"/>
      </w:pPr>
    </w:p>
    <w:p w14:paraId="27E85F3D" w14:textId="77777777" w:rsidR="00D16702" w:rsidRDefault="00D16702" w:rsidP="00D16702">
      <w:pPr>
        <w:spacing w:line="360" w:lineRule="auto"/>
        <w:jc w:val="both"/>
      </w:pPr>
    </w:p>
    <w:p w14:paraId="1544F94D" w14:textId="77777777" w:rsidR="00D16702" w:rsidRDefault="00D16702" w:rsidP="00D16702">
      <w:pPr>
        <w:pStyle w:val="Tekstpodstawowywcity"/>
        <w:spacing w:line="360" w:lineRule="auto"/>
        <w:ind w:left="0" w:firstLine="0"/>
        <w:jc w:val="both"/>
      </w:pPr>
    </w:p>
    <w:p w14:paraId="0EEC687C" w14:textId="1E710FC7" w:rsidR="00D16702" w:rsidRDefault="00D16702" w:rsidP="00D16702">
      <w:pPr>
        <w:pStyle w:val="Tekstpodstawowywcity"/>
        <w:spacing w:line="360" w:lineRule="auto"/>
        <w:ind w:left="0" w:firstLine="0"/>
        <w:jc w:val="both"/>
      </w:pPr>
    </w:p>
    <w:p w14:paraId="7276F7A4" w14:textId="77777777" w:rsidR="00D16702" w:rsidRDefault="00D16702" w:rsidP="00D16702">
      <w:pPr>
        <w:pStyle w:val="Tekstpodstawowywcity"/>
        <w:spacing w:line="360" w:lineRule="auto"/>
        <w:ind w:left="0" w:firstLine="0"/>
        <w:jc w:val="both"/>
      </w:pPr>
    </w:p>
    <w:p w14:paraId="3030F12D" w14:textId="77777777" w:rsidR="00977D5E" w:rsidRPr="00D16702" w:rsidRDefault="00977D5E" w:rsidP="00FF2F87">
      <w:pPr>
        <w:spacing w:line="360" w:lineRule="auto"/>
        <w:jc w:val="both"/>
        <w:rPr>
          <w:rFonts w:ascii="Times New Roman" w:hAnsi="Times New Roman" w:cs="Times New Roman"/>
          <w:sz w:val="24"/>
          <w:szCs w:val="24"/>
        </w:rPr>
      </w:pPr>
    </w:p>
    <w:p w14:paraId="229B9901" w14:textId="77777777" w:rsidR="00FF2F87" w:rsidRPr="00D16702" w:rsidRDefault="00FF2F87" w:rsidP="00FF2F87">
      <w:pPr>
        <w:spacing w:line="360" w:lineRule="auto"/>
        <w:jc w:val="both"/>
        <w:rPr>
          <w:rFonts w:ascii="Times New Roman" w:hAnsi="Times New Roman" w:cs="Times New Roman"/>
          <w:sz w:val="24"/>
          <w:szCs w:val="24"/>
        </w:rPr>
      </w:pPr>
    </w:p>
    <w:p w14:paraId="005445D2" w14:textId="77777777" w:rsidR="00FF2F87" w:rsidRPr="00D16702" w:rsidRDefault="00FF2F87" w:rsidP="00FF2F87">
      <w:pPr>
        <w:spacing w:after="0" w:line="360" w:lineRule="auto"/>
        <w:ind w:right="43"/>
        <w:jc w:val="both"/>
        <w:rPr>
          <w:rFonts w:ascii="Times New Roman" w:hAnsi="Times New Roman" w:cs="Times New Roman"/>
          <w:color w:val="000000"/>
          <w:sz w:val="24"/>
          <w:szCs w:val="24"/>
        </w:rPr>
      </w:pPr>
    </w:p>
    <w:sectPr w:rsidR="00FF2F87" w:rsidRPr="00D16702">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79B97" w14:textId="77777777" w:rsidR="000A6E7D" w:rsidRDefault="000A6E7D" w:rsidP="00B728AF">
      <w:pPr>
        <w:spacing w:after="0" w:line="240" w:lineRule="auto"/>
      </w:pPr>
      <w:r>
        <w:separator/>
      </w:r>
    </w:p>
  </w:endnote>
  <w:endnote w:type="continuationSeparator" w:id="0">
    <w:p w14:paraId="56752707" w14:textId="77777777" w:rsidR="000A6E7D" w:rsidRDefault="000A6E7D" w:rsidP="00B72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0798371"/>
      <w:docPartObj>
        <w:docPartGallery w:val="Page Numbers (Bottom of Page)"/>
        <w:docPartUnique/>
      </w:docPartObj>
    </w:sdtPr>
    <w:sdtEndPr/>
    <w:sdtContent>
      <w:p w14:paraId="638E471F" w14:textId="3960825B" w:rsidR="00B728AF" w:rsidRDefault="00B728AF">
        <w:pPr>
          <w:pStyle w:val="Stopka"/>
          <w:jc w:val="right"/>
        </w:pPr>
        <w:r>
          <w:fldChar w:fldCharType="begin"/>
        </w:r>
        <w:r>
          <w:instrText>PAGE   \* MERGEFORMAT</w:instrText>
        </w:r>
        <w:r>
          <w:fldChar w:fldCharType="separate"/>
        </w:r>
        <w:r>
          <w:t>2</w:t>
        </w:r>
        <w:r>
          <w:fldChar w:fldCharType="end"/>
        </w:r>
      </w:p>
    </w:sdtContent>
  </w:sdt>
  <w:p w14:paraId="47D7D048" w14:textId="77777777" w:rsidR="00B728AF" w:rsidRDefault="00B728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3C4B6" w14:textId="77777777" w:rsidR="000A6E7D" w:rsidRDefault="000A6E7D" w:rsidP="00B728AF">
      <w:pPr>
        <w:spacing w:after="0" w:line="240" w:lineRule="auto"/>
      </w:pPr>
      <w:r>
        <w:separator/>
      </w:r>
    </w:p>
  </w:footnote>
  <w:footnote w:type="continuationSeparator" w:id="0">
    <w:p w14:paraId="323ACB9C" w14:textId="77777777" w:rsidR="000A6E7D" w:rsidRDefault="000A6E7D" w:rsidP="00B72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B0108" w14:textId="5AFC762F" w:rsidR="00B728AF" w:rsidRDefault="00B728AF" w:rsidP="00B728AF">
    <w:pPr>
      <w:pStyle w:val="Nagwek"/>
    </w:pPr>
  </w:p>
  <w:p w14:paraId="38290B57" w14:textId="77777777" w:rsidR="00B728AF" w:rsidRDefault="00B728A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8659AD"/>
    <w:multiLevelType w:val="hybridMultilevel"/>
    <w:tmpl w:val="2EF4D58A"/>
    <w:lvl w:ilvl="0" w:tplc="04150017">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250314D1"/>
    <w:multiLevelType w:val="hybridMultilevel"/>
    <w:tmpl w:val="2EF4D58A"/>
    <w:lvl w:ilvl="0" w:tplc="04150017">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290C7147"/>
    <w:multiLevelType w:val="hybridMultilevel"/>
    <w:tmpl w:val="1DC43D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AC91700"/>
    <w:multiLevelType w:val="hybridMultilevel"/>
    <w:tmpl w:val="2EF4D58A"/>
    <w:lvl w:ilvl="0" w:tplc="04150017">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39843C27"/>
    <w:multiLevelType w:val="hybridMultilevel"/>
    <w:tmpl w:val="A7505A40"/>
    <w:lvl w:ilvl="0" w:tplc="4E0C71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43AF4E09"/>
    <w:multiLevelType w:val="hybridMultilevel"/>
    <w:tmpl w:val="093A5A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9B2"/>
    <w:rsid w:val="00003701"/>
    <w:rsid w:val="000362CB"/>
    <w:rsid w:val="0006655B"/>
    <w:rsid w:val="000A6E7D"/>
    <w:rsid w:val="000B0758"/>
    <w:rsid w:val="000F2018"/>
    <w:rsid w:val="00107E73"/>
    <w:rsid w:val="00130667"/>
    <w:rsid w:val="0019486B"/>
    <w:rsid w:val="0024684F"/>
    <w:rsid w:val="002742D7"/>
    <w:rsid w:val="00284CBD"/>
    <w:rsid w:val="002F0993"/>
    <w:rsid w:val="002F4EDB"/>
    <w:rsid w:val="003309B2"/>
    <w:rsid w:val="00332BCD"/>
    <w:rsid w:val="003A371D"/>
    <w:rsid w:val="003C1A9B"/>
    <w:rsid w:val="00442874"/>
    <w:rsid w:val="004435C9"/>
    <w:rsid w:val="00463AFA"/>
    <w:rsid w:val="0046429F"/>
    <w:rsid w:val="00507329"/>
    <w:rsid w:val="005132E5"/>
    <w:rsid w:val="00520611"/>
    <w:rsid w:val="0056220B"/>
    <w:rsid w:val="00590475"/>
    <w:rsid w:val="00590A79"/>
    <w:rsid w:val="00623132"/>
    <w:rsid w:val="006234C5"/>
    <w:rsid w:val="00640942"/>
    <w:rsid w:val="006C2A42"/>
    <w:rsid w:val="006D62B3"/>
    <w:rsid w:val="00705E99"/>
    <w:rsid w:val="007527D7"/>
    <w:rsid w:val="007650C8"/>
    <w:rsid w:val="00786DC3"/>
    <w:rsid w:val="007C7CA4"/>
    <w:rsid w:val="007D565B"/>
    <w:rsid w:val="007E26C3"/>
    <w:rsid w:val="007E54EB"/>
    <w:rsid w:val="008267E9"/>
    <w:rsid w:val="00865705"/>
    <w:rsid w:val="00892955"/>
    <w:rsid w:val="008E171C"/>
    <w:rsid w:val="009278CB"/>
    <w:rsid w:val="00944AB6"/>
    <w:rsid w:val="00960D58"/>
    <w:rsid w:val="00977D5E"/>
    <w:rsid w:val="0099463F"/>
    <w:rsid w:val="00996FBD"/>
    <w:rsid w:val="00A079B2"/>
    <w:rsid w:val="00A87BB2"/>
    <w:rsid w:val="00AA512F"/>
    <w:rsid w:val="00AD0825"/>
    <w:rsid w:val="00AD7CBB"/>
    <w:rsid w:val="00B170CA"/>
    <w:rsid w:val="00B532CC"/>
    <w:rsid w:val="00B55BB9"/>
    <w:rsid w:val="00B728AF"/>
    <w:rsid w:val="00BA3FE0"/>
    <w:rsid w:val="00BC2D77"/>
    <w:rsid w:val="00C07AD4"/>
    <w:rsid w:val="00CB505A"/>
    <w:rsid w:val="00CE27D7"/>
    <w:rsid w:val="00CF2D65"/>
    <w:rsid w:val="00D16702"/>
    <w:rsid w:val="00D275D5"/>
    <w:rsid w:val="00D477E3"/>
    <w:rsid w:val="00D65FF7"/>
    <w:rsid w:val="00D90FCD"/>
    <w:rsid w:val="00DA1B03"/>
    <w:rsid w:val="00DB1FBE"/>
    <w:rsid w:val="00DB77C9"/>
    <w:rsid w:val="00EB71DC"/>
    <w:rsid w:val="00F25CB3"/>
    <w:rsid w:val="00FC7C54"/>
    <w:rsid w:val="00FF2F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97AE3"/>
  <w15:chartTrackingRefBased/>
  <w15:docId w15:val="{91E21C23-4F4C-4DE6-ACAC-7992E221C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C2D77"/>
    <w:pPr>
      <w:spacing w:line="252"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C2D77"/>
    <w:pPr>
      <w:spacing w:after="0" w:line="240" w:lineRule="auto"/>
      <w:ind w:left="720"/>
      <w:contextualSpacing/>
    </w:pPr>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nhideWhenUsed/>
    <w:rsid w:val="00BC2D77"/>
    <w:pPr>
      <w:spacing w:after="0" w:line="240" w:lineRule="auto"/>
      <w:ind w:left="290" w:hanging="29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BC2D77"/>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BC2D77"/>
    <w:rPr>
      <w:b/>
      <w:bCs/>
    </w:rPr>
  </w:style>
  <w:style w:type="character" w:styleId="Uwydatnienie">
    <w:name w:val="Emphasis"/>
    <w:uiPriority w:val="20"/>
    <w:qFormat/>
    <w:rsid w:val="009278CB"/>
    <w:rPr>
      <w:i/>
      <w:iCs/>
    </w:rPr>
  </w:style>
  <w:style w:type="character" w:styleId="Hipercze">
    <w:name w:val="Hyperlink"/>
    <w:uiPriority w:val="99"/>
    <w:semiHidden/>
    <w:unhideWhenUsed/>
    <w:rsid w:val="005132E5"/>
    <w:rPr>
      <w:color w:val="0000FF"/>
      <w:u w:val="single"/>
    </w:rPr>
  </w:style>
  <w:style w:type="paragraph" w:styleId="Nagwek">
    <w:name w:val="header"/>
    <w:basedOn w:val="Normalny"/>
    <w:link w:val="NagwekZnak"/>
    <w:uiPriority w:val="99"/>
    <w:unhideWhenUsed/>
    <w:rsid w:val="00B728A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728AF"/>
  </w:style>
  <w:style w:type="paragraph" w:styleId="Stopka">
    <w:name w:val="footer"/>
    <w:basedOn w:val="Normalny"/>
    <w:link w:val="StopkaZnak"/>
    <w:uiPriority w:val="99"/>
    <w:unhideWhenUsed/>
    <w:rsid w:val="00B728A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728AF"/>
  </w:style>
  <w:style w:type="paragraph" w:styleId="Tekstdymka">
    <w:name w:val="Balloon Text"/>
    <w:basedOn w:val="Normalny"/>
    <w:link w:val="TekstdymkaZnak"/>
    <w:uiPriority w:val="99"/>
    <w:semiHidden/>
    <w:unhideWhenUsed/>
    <w:rsid w:val="00944AB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44A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38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585</TotalTime>
  <Pages>23</Pages>
  <Words>6921</Words>
  <Characters>41529</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32</cp:revision>
  <cp:lastPrinted>2019-01-03T13:41:00Z</cp:lastPrinted>
  <dcterms:created xsi:type="dcterms:W3CDTF">2018-12-21T11:29:00Z</dcterms:created>
  <dcterms:modified xsi:type="dcterms:W3CDTF">2020-03-05T08:37:00Z</dcterms:modified>
</cp:coreProperties>
</file>