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12A4C74" w14:textId="77777777" w:rsidR="006227FE" w:rsidRDefault="006227FE" w:rsidP="006227FE">
      <w:pPr>
        <w:jc w:val="both"/>
        <w:rPr>
          <w:b/>
        </w:rPr>
      </w:pPr>
    </w:p>
    <w:p w14:paraId="6521F050" w14:textId="10B49F32" w:rsidR="006227FE" w:rsidRPr="006227FE" w:rsidRDefault="006227FE" w:rsidP="006227FE">
      <w:pPr>
        <w:jc w:val="both"/>
        <w:rPr>
          <w:rFonts w:ascii="Times New Roman" w:hAnsi="Times New Roman" w:cs="Times New Roman"/>
        </w:rPr>
      </w:pPr>
      <w:r w:rsidRPr="006227FE">
        <w:rPr>
          <w:rFonts w:ascii="Times New Roman" w:hAnsi="Times New Roman" w:cs="Times New Roman"/>
          <w:b/>
        </w:rPr>
        <w:t>ZP.271.1.9.2020</w:t>
      </w:r>
      <w:r w:rsidRPr="006227FE">
        <w:rPr>
          <w:rFonts w:ascii="Times New Roman" w:hAnsi="Times New Roman" w:cs="Times New Roman"/>
        </w:rPr>
        <w:tab/>
      </w:r>
      <w:r w:rsidRPr="006227FE">
        <w:rPr>
          <w:rFonts w:ascii="Times New Roman" w:hAnsi="Times New Roman" w:cs="Times New Roman"/>
        </w:rPr>
        <w:tab/>
      </w:r>
      <w:r w:rsidRPr="006227FE">
        <w:rPr>
          <w:rFonts w:ascii="Times New Roman" w:hAnsi="Times New Roman" w:cs="Times New Roman"/>
        </w:rPr>
        <w:tab/>
        <w:t xml:space="preserve">     </w:t>
      </w:r>
      <w:r w:rsidRPr="006227FE">
        <w:rPr>
          <w:rFonts w:ascii="Times New Roman" w:hAnsi="Times New Roman" w:cs="Times New Roman"/>
        </w:rPr>
        <w:tab/>
      </w:r>
      <w:r w:rsidRPr="006227FE">
        <w:rPr>
          <w:rFonts w:ascii="Times New Roman" w:hAnsi="Times New Roman" w:cs="Times New Roman"/>
        </w:rPr>
        <w:tab/>
      </w:r>
      <w:r w:rsidRPr="006227FE">
        <w:rPr>
          <w:rFonts w:ascii="Times New Roman" w:hAnsi="Times New Roman" w:cs="Times New Roman"/>
        </w:rPr>
        <w:tab/>
        <w:t xml:space="preserve">       </w:t>
      </w:r>
      <w:r w:rsidRPr="006227FE">
        <w:rPr>
          <w:rFonts w:ascii="Times New Roman" w:hAnsi="Times New Roman" w:cs="Times New Roman"/>
        </w:rPr>
        <w:tab/>
      </w:r>
      <w:r w:rsidRPr="006227FE">
        <w:rPr>
          <w:rFonts w:ascii="Times New Roman" w:hAnsi="Times New Roman" w:cs="Times New Roman"/>
          <w:b/>
          <w:bCs/>
        </w:rPr>
        <w:t>Strzałkowo, 02.12.2020 r</w:t>
      </w:r>
      <w:r w:rsidRPr="006227FE">
        <w:rPr>
          <w:rFonts w:ascii="Times New Roman" w:hAnsi="Times New Roman" w:cs="Times New Roman"/>
        </w:rPr>
        <w:t>.</w:t>
      </w:r>
    </w:p>
    <w:p w14:paraId="2B77DEF1" w14:textId="77777777" w:rsidR="006227FE" w:rsidRDefault="006227FE" w:rsidP="006227FE">
      <w:pPr>
        <w:pStyle w:val="center"/>
        <w:jc w:val="left"/>
        <w:rPr>
          <w:rFonts w:asciiTheme="minorHAnsi" w:hAnsiTheme="minorHAnsi"/>
          <w:b/>
        </w:rPr>
      </w:pPr>
    </w:p>
    <w:p w14:paraId="30B08B55" w14:textId="77777777" w:rsidR="006227FE" w:rsidRDefault="006227FE" w:rsidP="006227FE">
      <w:pPr>
        <w:pStyle w:val="center"/>
        <w:jc w:val="left"/>
        <w:rPr>
          <w:rFonts w:asciiTheme="minorHAnsi" w:hAnsiTheme="minorHAnsi"/>
          <w:b/>
        </w:rPr>
      </w:pPr>
    </w:p>
    <w:p w14:paraId="7FDE162A" w14:textId="77777777" w:rsidR="006227FE" w:rsidRPr="00574B35" w:rsidRDefault="006227FE" w:rsidP="006227FE">
      <w:pPr>
        <w:pStyle w:val="center"/>
        <w:jc w:val="left"/>
        <w:rPr>
          <w:rFonts w:ascii="Times New Roman" w:hAnsi="Times New Roman" w:cs="Times New Roman"/>
          <w:b/>
          <w:i/>
          <w:sz w:val="24"/>
          <w:szCs w:val="24"/>
        </w:rPr>
      </w:pPr>
      <w:r>
        <w:rPr>
          <w:rFonts w:asciiTheme="minorHAnsi" w:hAnsiTheme="minorHAnsi"/>
          <w:b/>
        </w:rPr>
        <w:tab/>
      </w:r>
      <w:r>
        <w:rPr>
          <w:rFonts w:asciiTheme="minorHAnsi" w:hAnsiTheme="minorHAnsi"/>
          <w:b/>
        </w:rPr>
        <w:tab/>
      </w:r>
      <w:r>
        <w:rPr>
          <w:rFonts w:asciiTheme="minorHAnsi" w:hAnsiTheme="minorHAnsi"/>
          <w:b/>
        </w:rPr>
        <w:tab/>
      </w:r>
      <w:r>
        <w:rPr>
          <w:rFonts w:asciiTheme="minorHAnsi" w:hAnsiTheme="minorHAnsi"/>
          <w:b/>
        </w:rPr>
        <w:tab/>
      </w:r>
      <w:r>
        <w:rPr>
          <w:rFonts w:asciiTheme="minorHAnsi" w:hAnsiTheme="minorHAnsi"/>
          <w:b/>
        </w:rPr>
        <w:tab/>
      </w:r>
      <w:r>
        <w:rPr>
          <w:rFonts w:asciiTheme="minorHAnsi" w:hAnsiTheme="minorHAnsi"/>
          <w:b/>
        </w:rPr>
        <w:tab/>
      </w:r>
      <w:r w:rsidRPr="00574B35">
        <w:rPr>
          <w:rFonts w:ascii="Times New Roman" w:hAnsi="Times New Roman" w:cs="Times New Roman"/>
          <w:b/>
          <w:i/>
          <w:sz w:val="24"/>
          <w:szCs w:val="24"/>
        </w:rPr>
        <w:t>WSZYSCY UCZESTNICY POSTEPOWANIA</w:t>
      </w:r>
    </w:p>
    <w:p w14:paraId="060544BE" w14:textId="77777777" w:rsidR="006227FE" w:rsidRDefault="006227FE" w:rsidP="006227FE">
      <w:pPr>
        <w:pStyle w:val="center"/>
        <w:jc w:val="left"/>
        <w:rPr>
          <w:rFonts w:asciiTheme="minorHAnsi" w:hAnsiTheme="minorHAnsi"/>
          <w:b/>
        </w:rPr>
      </w:pPr>
    </w:p>
    <w:p w14:paraId="132AEDB1" w14:textId="77777777" w:rsidR="006227FE" w:rsidRPr="00DB3B97" w:rsidRDefault="006227FE" w:rsidP="006227FE">
      <w:pPr>
        <w:pStyle w:val="center"/>
        <w:rPr>
          <w:rFonts w:ascii="Times New Roman" w:hAnsi="Times New Roman" w:cs="Times New Roman"/>
          <w:b/>
          <w:sz w:val="24"/>
          <w:szCs w:val="24"/>
        </w:rPr>
      </w:pPr>
    </w:p>
    <w:p w14:paraId="70ED4968" w14:textId="4E153FD2" w:rsidR="006227FE" w:rsidRPr="00DB3B97" w:rsidRDefault="006227FE" w:rsidP="006227FE">
      <w:pPr>
        <w:pStyle w:val="center"/>
        <w:rPr>
          <w:rFonts w:ascii="Times New Roman" w:hAnsi="Times New Roman" w:cs="Times New Roman"/>
          <w:b/>
          <w:sz w:val="24"/>
          <w:szCs w:val="24"/>
        </w:rPr>
      </w:pPr>
      <w:r w:rsidRPr="00DB3B97">
        <w:rPr>
          <w:rFonts w:ascii="Times New Roman" w:hAnsi="Times New Roman" w:cs="Times New Roman"/>
          <w:b/>
          <w:sz w:val="24"/>
          <w:szCs w:val="24"/>
        </w:rPr>
        <w:t>Wyjaśnienia do SIWZ</w:t>
      </w:r>
    </w:p>
    <w:p w14:paraId="5A261E21" w14:textId="77777777" w:rsidR="006227FE" w:rsidRPr="00DB3B97" w:rsidRDefault="006227FE" w:rsidP="006227FE">
      <w:pPr>
        <w:pStyle w:val="center"/>
        <w:rPr>
          <w:rFonts w:ascii="Times New Roman" w:hAnsi="Times New Roman" w:cs="Times New Roman"/>
          <w:b/>
          <w:sz w:val="24"/>
          <w:szCs w:val="24"/>
        </w:rPr>
      </w:pPr>
    </w:p>
    <w:p w14:paraId="5751726D" w14:textId="77777777" w:rsidR="006227FE" w:rsidRPr="006227FE" w:rsidRDefault="006227FE" w:rsidP="006227FE">
      <w:pPr>
        <w:spacing w:after="0"/>
        <w:rPr>
          <w:rFonts w:ascii="Times New Roman" w:eastAsia="Times New Roman" w:hAnsi="Times New Roman" w:cs="Times New Roman"/>
          <w:b/>
          <w:i/>
          <w:sz w:val="32"/>
          <w:szCs w:val="32"/>
          <w:lang w:eastAsia="pl-PL"/>
        </w:rPr>
      </w:pPr>
      <w:r w:rsidRPr="006227FE">
        <w:rPr>
          <w:rFonts w:ascii="Times New Roman" w:hAnsi="Times New Roman" w:cs="Times New Roman"/>
          <w:b/>
          <w:i/>
          <w:sz w:val="24"/>
          <w:szCs w:val="24"/>
        </w:rPr>
        <w:t>dot.:</w:t>
      </w:r>
      <w:r w:rsidRPr="006227FE">
        <w:rPr>
          <w:rFonts w:ascii="Times New Roman" w:hAnsi="Times New Roman" w:cs="Times New Roman"/>
          <w:i/>
          <w:sz w:val="24"/>
          <w:szCs w:val="24"/>
        </w:rPr>
        <w:t xml:space="preserve"> </w:t>
      </w:r>
      <w:r w:rsidRPr="006227FE">
        <w:rPr>
          <w:rFonts w:ascii="Times New Roman" w:hAnsi="Times New Roman" w:cs="Times New Roman"/>
          <w:b/>
          <w:i/>
          <w:sz w:val="24"/>
          <w:szCs w:val="24"/>
        </w:rPr>
        <w:t>„</w:t>
      </w:r>
      <w:r w:rsidRPr="006227FE">
        <w:rPr>
          <w:rFonts w:ascii="Times New Roman" w:eastAsia="Times New Roman" w:hAnsi="Times New Roman" w:cs="Times New Roman"/>
          <w:b/>
          <w:i/>
          <w:sz w:val="32"/>
          <w:szCs w:val="32"/>
          <w:lang w:eastAsia="pl-PL"/>
        </w:rPr>
        <w:t xml:space="preserve">Budowa sieci kanalizacji sanitarnej i sieci wodociągowej </w:t>
      </w:r>
    </w:p>
    <w:p w14:paraId="095DBD63" w14:textId="1BE01B86" w:rsidR="006227FE" w:rsidRPr="006227FE" w:rsidRDefault="006227FE" w:rsidP="006227FE">
      <w:pPr>
        <w:spacing w:after="0"/>
        <w:ind w:left="455"/>
        <w:jc w:val="center"/>
        <w:rPr>
          <w:rFonts w:ascii="Times New Roman" w:eastAsia="Times New Roman" w:hAnsi="Times New Roman" w:cs="Times New Roman"/>
          <w:b/>
          <w:i/>
          <w:sz w:val="32"/>
          <w:szCs w:val="32"/>
          <w:lang w:eastAsia="pl-PL"/>
        </w:rPr>
      </w:pPr>
      <w:r w:rsidRPr="006227FE">
        <w:rPr>
          <w:rFonts w:ascii="Times New Roman" w:eastAsia="Times New Roman" w:hAnsi="Times New Roman" w:cs="Times New Roman"/>
          <w:b/>
          <w:i/>
          <w:sz w:val="32"/>
          <w:szCs w:val="32"/>
          <w:lang w:eastAsia="pl-PL"/>
        </w:rPr>
        <w:t>w m. Strzałkowo i m. Wólka oraz wyposażenia stacji uzdatniania wody w m. Skarboszewo w tym:</w:t>
      </w:r>
    </w:p>
    <w:p w14:paraId="6C37349C" w14:textId="77777777" w:rsidR="006227FE" w:rsidRPr="006227FE" w:rsidRDefault="006227FE" w:rsidP="006227FE">
      <w:pPr>
        <w:widowControl w:val="0"/>
        <w:suppressAutoHyphens/>
        <w:autoSpaceDE w:val="0"/>
        <w:spacing w:after="0" w:line="240" w:lineRule="auto"/>
        <w:jc w:val="both"/>
        <w:rPr>
          <w:rFonts w:ascii="Times New Roman" w:eastAsia="Calibri" w:hAnsi="Times New Roman" w:cs="Times New Roman"/>
          <w:b/>
          <w:bCs/>
          <w:i/>
          <w:iCs/>
          <w:sz w:val="21"/>
          <w:szCs w:val="21"/>
        </w:rPr>
      </w:pPr>
      <w:r w:rsidRPr="006227FE">
        <w:rPr>
          <w:rFonts w:ascii="Times New Roman" w:eastAsia="Calibri" w:hAnsi="Times New Roman" w:cs="Times New Roman"/>
          <w:b/>
          <w:bCs/>
          <w:i/>
          <w:iCs/>
          <w:sz w:val="21"/>
          <w:szCs w:val="21"/>
          <w:u w:val="single"/>
        </w:rPr>
        <w:t>Część 1</w:t>
      </w:r>
      <w:r w:rsidRPr="006227FE">
        <w:rPr>
          <w:rFonts w:ascii="Times New Roman" w:eastAsia="Calibri" w:hAnsi="Times New Roman" w:cs="Times New Roman"/>
          <w:b/>
          <w:bCs/>
          <w:i/>
          <w:iCs/>
          <w:sz w:val="21"/>
          <w:szCs w:val="21"/>
        </w:rPr>
        <w:t xml:space="preserve"> : </w:t>
      </w:r>
    </w:p>
    <w:p w14:paraId="1CEA46FA" w14:textId="77777777" w:rsidR="006227FE" w:rsidRPr="006227FE" w:rsidRDefault="006227FE" w:rsidP="006227FE">
      <w:pPr>
        <w:widowControl w:val="0"/>
        <w:suppressAutoHyphens/>
        <w:autoSpaceDE w:val="0"/>
        <w:spacing w:after="0" w:line="240" w:lineRule="auto"/>
        <w:jc w:val="both"/>
        <w:rPr>
          <w:rFonts w:ascii="Times New Roman" w:eastAsia="Calibri" w:hAnsi="Times New Roman" w:cs="Times New Roman"/>
          <w:i/>
          <w:iCs/>
          <w:sz w:val="21"/>
          <w:szCs w:val="21"/>
        </w:rPr>
      </w:pPr>
      <w:r w:rsidRPr="006227FE">
        <w:rPr>
          <w:rFonts w:ascii="Times New Roman" w:eastAsia="Calibri" w:hAnsi="Times New Roman" w:cs="Times New Roman"/>
          <w:i/>
          <w:iCs/>
          <w:sz w:val="21"/>
          <w:szCs w:val="21"/>
        </w:rPr>
        <w:t>Zadanie 1: Budowa kanalizacji sanitarnej – ul. Diamentowa (kontynuacja).</w:t>
      </w:r>
    </w:p>
    <w:p w14:paraId="62B19380" w14:textId="77777777" w:rsidR="006227FE" w:rsidRPr="006227FE" w:rsidRDefault="006227FE" w:rsidP="006227FE">
      <w:pPr>
        <w:widowControl w:val="0"/>
        <w:suppressAutoHyphens/>
        <w:autoSpaceDE w:val="0"/>
        <w:spacing w:after="0" w:line="240" w:lineRule="auto"/>
        <w:jc w:val="both"/>
        <w:rPr>
          <w:rFonts w:ascii="Times New Roman" w:eastAsia="Calibri" w:hAnsi="Times New Roman" w:cs="Times New Roman"/>
          <w:i/>
          <w:iCs/>
          <w:sz w:val="21"/>
          <w:szCs w:val="21"/>
        </w:rPr>
      </w:pPr>
      <w:r w:rsidRPr="006227FE">
        <w:rPr>
          <w:rFonts w:ascii="Times New Roman" w:eastAsia="Calibri" w:hAnsi="Times New Roman" w:cs="Times New Roman"/>
          <w:i/>
          <w:iCs/>
          <w:sz w:val="21"/>
          <w:szCs w:val="21"/>
        </w:rPr>
        <w:t>Zadanie 2: Budowa kanalizacji sanitarnej – ul. Pułaskiego</w:t>
      </w:r>
    </w:p>
    <w:p w14:paraId="5174758F" w14:textId="77777777" w:rsidR="006227FE" w:rsidRPr="006227FE" w:rsidRDefault="006227FE" w:rsidP="006227FE">
      <w:pPr>
        <w:widowControl w:val="0"/>
        <w:suppressAutoHyphens/>
        <w:autoSpaceDE w:val="0"/>
        <w:spacing w:after="0" w:line="240" w:lineRule="auto"/>
        <w:jc w:val="both"/>
        <w:rPr>
          <w:rFonts w:ascii="Times New Roman" w:eastAsia="Calibri" w:hAnsi="Times New Roman" w:cs="Times New Roman"/>
          <w:i/>
          <w:iCs/>
          <w:sz w:val="21"/>
          <w:szCs w:val="21"/>
        </w:rPr>
      </w:pPr>
      <w:r w:rsidRPr="006227FE">
        <w:rPr>
          <w:rFonts w:ascii="Times New Roman" w:eastAsia="Calibri" w:hAnsi="Times New Roman" w:cs="Times New Roman"/>
          <w:i/>
          <w:iCs/>
          <w:sz w:val="21"/>
          <w:szCs w:val="21"/>
        </w:rPr>
        <w:t>Zadanie 3: Budowa kanalizacji sanitarnej – ul. Ks. Marusarza</w:t>
      </w:r>
    </w:p>
    <w:p w14:paraId="7BCEC38A" w14:textId="77777777" w:rsidR="006227FE" w:rsidRPr="006227FE" w:rsidRDefault="006227FE" w:rsidP="006227FE">
      <w:pPr>
        <w:widowControl w:val="0"/>
        <w:suppressAutoHyphens/>
        <w:autoSpaceDE w:val="0"/>
        <w:spacing w:after="0" w:line="240" w:lineRule="auto"/>
        <w:jc w:val="both"/>
        <w:rPr>
          <w:rFonts w:ascii="Times New Roman" w:eastAsia="Calibri" w:hAnsi="Times New Roman" w:cs="Times New Roman"/>
          <w:i/>
          <w:iCs/>
          <w:sz w:val="21"/>
          <w:szCs w:val="21"/>
        </w:rPr>
      </w:pPr>
      <w:r w:rsidRPr="006227FE">
        <w:rPr>
          <w:rFonts w:ascii="Times New Roman" w:eastAsia="Calibri" w:hAnsi="Times New Roman" w:cs="Times New Roman"/>
          <w:i/>
          <w:iCs/>
          <w:sz w:val="21"/>
          <w:szCs w:val="21"/>
          <w:lang w:eastAsia="pl-PL"/>
        </w:rPr>
        <w:t xml:space="preserve">Zadanie 4: Budowa sieci kanalizacji sanitarnej na działkach położonych w obrębie ewidencyjnym Strzałkowo </w:t>
      </w:r>
      <w:proofErr w:type="spellStart"/>
      <w:r w:rsidRPr="006227FE">
        <w:rPr>
          <w:rFonts w:ascii="Times New Roman" w:eastAsia="Calibri" w:hAnsi="Times New Roman" w:cs="Times New Roman"/>
          <w:i/>
          <w:iCs/>
          <w:sz w:val="21"/>
          <w:szCs w:val="21"/>
          <w:lang w:eastAsia="pl-PL"/>
        </w:rPr>
        <w:t>ozn</w:t>
      </w:r>
      <w:proofErr w:type="spellEnd"/>
      <w:r w:rsidRPr="006227FE">
        <w:rPr>
          <w:rFonts w:ascii="Times New Roman" w:eastAsia="Calibri" w:hAnsi="Times New Roman" w:cs="Times New Roman"/>
          <w:i/>
          <w:iCs/>
          <w:sz w:val="21"/>
          <w:szCs w:val="21"/>
          <w:lang w:eastAsia="pl-PL"/>
        </w:rPr>
        <w:t xml:space="preserve">. nr </w:t>
      </w:r>
      <w:proofErr w:type="spellStart"/>
      <w:r w:rsidRPr="006227FE">
        <w:rPr>
          <w:rFonts w:ascii="Times New Roman" w:eastAsia="Calibri" w:hAnsi="Times New Roman" w:cs="Times New Roman"/>
          <w:i/>
          <w:iCs/>
          <w:sz w:val="21"/>
          <w:szCs w:val="21"/>
          <w:lang w:eastAsia="pl-PL"/>
        </w:rPr>
        <w:t>ewid</w:t>
      </w:r>
      <w:proofErr w:type="spellEnd"/>
      <w:r w:rsidRPr="006227FE">
        <w:rPr>
          <w:rFonts w:ascii="Times New Roman" w:eastAsia="Calibri" w:hAnsi="Times New Roman" w:cs="Times New Roman"/>
          <w:i/>
          <w:iCs/>
          <w:sz w:val="21"/>
          <w:szCs w:val="21"/>
          <w:lang w:eastAsia="pl-PL"/>
        </w:rPr>
        <w:t>. gruntów 45, 50/3, 48/12, ul. Leśna</w:t>
      </w:r>
    </w:p>
    <w:p w14:paraId="4630881B" w14:textId="77777777" w:rsidR="006227FE" w:rsidRPr="006227FE" w:rsidRDefault="006227FE" w:rsidP="006227FE">
      <w:pPr>
        <w:widowControl w:val="0"/>
        <w:suppressAutoHyphens/>
        <w:autoSpaceDE w:val="0"/>
        <w:spacing w:after="0" w:line="240" w:lineRule="auto"/>
        <w:jc w:val="both"/>
        <w:rPr>
          <w:rFonts w:ascii="Times New Roman" w:eastAsia="Calibri" w:hAnsi="Times New Roman" w:cs="Times New Roman"/>
          <w:i/>
          <w:iCs/>
          <w:sz w:val="21"/>
          <w:szCs w:val="21"/>
        </w:rPr>
      </w:pPr>
      <w:r w:rsidRPr="006227FE">
        <w:rPr>
          <w:rFonts w:ascii="Times New Roman" w:eastAsia="Calibri" w:hAnsi="Times New Roman" w:cs="Times New Roman"/>
          <w:i/>
          <w:iCs/>
          <w:sz w:val="21"/>
          <w:szCs w:val="21"/>
        </w:rPr>
        <w:t>Zadanie 5: Rozbudowa sieci kanalizacji sanitarnej Strzałkowo, ul. Powidzka, Jagiellonów, Polna od studni S6 do studni S30</w:t>
      </w:r>
    </w:p>
    <w:p w14:paraId="5DB5095A" w14:textId="4F368F36" w:rsidR="006227FE" w:rsidRPr="006227FE" w:rsidRDefault="006227FE" w:rsidP="006227FE">
      <w:pPr>
        <w:widowControl w:val="0"/>
        <w:suppressAutoHyphens/>
        <w:autoSpaceDE w:val="0"/>
        <w:spacing w:after="0" w:line="240" w:lineRule="auto"/>
        <w:jc w:val="both"/>
        <w:rPr>
          <w:rFonts w:ascii="Times New Roman" w:eastAsia="Calibri" w:hAnsi="Times New Roman" w:cs="Times New Roman"/>
          <w:i/>
          <w:iCs/>
          <w:sz w:val="21"/>
          <w:szCs w:val="21"/>
        </w:rPr>
      </w:pPr>
      <w:r w:rsidRPr="006227FE">
        <w:rPr>
          <w:rFonts w:ascii="Times New Roman" w:eastAsia="Calibri" w:hAnsi="Times New Roman" w:cs="Times New Roman"/>
          <w:i/>
          <w:iCs/>
          <w:sz w:val="21"/>
          <w:szCs w:val="21"/>
        </w:rPr>
        <w:t>Zadanie 6: Rozbudowa sieci kanalizacji sanitarnej Strzałkowo ul. Powidzka</w:t>
      </w:r>
    </w:p>
    <w:p w14:paraId="7B20F0BE" w14:textId="77777777" w:rsidR="006227FE" w:rsidRPr="006227FE" w:rsidRDefault="006227FE" w:rsidP="006227FE">
      <w:pPr>
        <w:widowControl w:val="0"/>
        <w:suppressAutoHyphens/>
        <w:autoSpaceDE w:val="0"/>
        <w:spacing w:after="0" w:line="240" w:lineRule="auto"/>
        <w:jc w:val="both"/>
        <w:rPr>
          <w:rFonts w:ascii="Times New Roman" w:eastAsia="Calibri" w:hAnsi="Times New Roman" w:cs="Times New Roman"/>
          <w:i/>
          <w:iCs/>
          <w:sz w:val="21"/>
          <w:szCs w:val="21"/>
        </w:rPr>
      </w:pPr>
    </w:p>
    <w:p w14:paraId="05349DC9" w14:textId="77777777" w:rsidR="006227FE" w:rsidRPr="006227FE" w:rsidRDefault="006227FE" w:rsidP="006227FE">
      <w:pPr>
        <w:widowControl w:val="0"/>
        <w:suppressAutoHyphens/>
        <w:autoSpaceDE w:val="0"/>
        <w:spacing w:after="0" w:line="240" w:lineRule="auto"/>
        <w:jc w:val="both"/>
        <w:rPr>
          <w:rFonts w:ascii="Times New Roman" w:eastAsia="Calibri" w:hAnsi="Times New Roman" w:cs="Times New Roman"/>
          <w:b/>
          <w:bCs/>
          <w:i/>
          <w:iCs/>
          <w:sz w:val="21"/>
          <w:szCs w:val="21"/>
          <w:u w:val="single"/>
        </w:rPr>
      </w:pPr>
      <w:r w:rsidRPr="006227FE">
        <w:rPr>
          <w:rFonts w:ascii="Times New Roman" w:eastAsia="Calibri" w:hAnsi="Times New Roman" w:cs="Times New Roman"/>
          <w:b/>
          <w:bCs/>
          <w:i/>
          <w:iCs/>
          <w:sz w:val="21"/>
          <w:szCs w:val="21"/>
          <w:u w:val="single"/>
        </w:rPr>
        <w:t>Część 2:</w:t>
      </w:r>
    </w:p>
    <w:p w14:paraId="4E95E490" w14:textId="77777777" w:rsidR="006227FE" w:rsidRPr="006227FE" w:rsidRDefault="006227FE" w:rsidP="006227FE">
      <w:pPr>
        <w:widowControl w:val="0"/>
        <w:suppressAutoHyphens/>
        <w:autoSpaceDE w:val="0"/>
        <w:spacing w:after="0" w:line="240" w:lineRule="auto"/>
        <w:jc w:val="both"/>
        <w:rPr>
          <w:rFonts w:ascii="Times New Roman" w:eastAsia="Calibri" w:hAnsi="Times New Roman" w:cs="Times New Roman"/>
          <w:i/>
          <w:iCs/>
          <w:sz w:val="21"/>
          <w:szCs w:val="21"/>
        </w:rPr>
      </w:pPr>
      <w:r w:rsidRPr="006227FE">
        <w:rPr>
          <w:rFonts w:ascii="Times New Roman" w:eastAsia="Calibri" w:hAnsi="Times New Roman" w:cs="Times New Roman"/>
          <w:i/>
          <w:iCs/>
          <w:sz w:val="21"/>
          <w:szCs w:val="21"/>
        </w:rPr>
        <w:t>Przebudowa sieci wodociągowej w obrębie geod. Strzałkowo – ul. Słoneczna – sieć wybudowana przed rokiem 2000</w:t>
      </w:r>
    </w:p>
    <w:p w14:paraId="676E3928" w14:textId="77777777" w:rsidR="006227FE" w:rsidRPr="006227FE" w:rsidRDefault="006227FE" w:rsidP="006227FE">
      <w:pPr>
        <w:spacing w:after="0"/>
        <w:jc w:val="both"/>
        <w:rPr>
          <w:rFonts w:ascii="Times New Roman" w:eastAsia="Times New Roman" w:hAnsi="Times New Roman" w:cs="Times New Roman"/>
          <w:b/>
          <w:i/>
          <w:iCs/>
          <w:sz w:val="23"/>
          <w:lang w:eastAsia="pl-PL"/>
        </w:rPr>
      </w:pPr>
    </w:p>
    <w:p w14:paraId="0A93B35D" w14:textId="77777777" w:rsidR="006227FE" w:rsidRPr="006227FE" w:rsidRDefault="006227FE" w:rsidP="006227FE">
      <w:pPr>
        <w:widowControl w:val="0"/>
        <w:suppressAutoHyphens/>
        <w:autoSpaceDE w:val="0"/>
        <w:spacing w:after="0" w:line="240" w:lineRule="auto"/>
        <w:jc w:val="both"/>
        <w:rPr>
          <w:rFonts w:ascii="Times New Roman" w:eastAsia="Calibri" w:hAnsi="Times New Roman" w:cs="Times New Roman"/>
          <w:b/>
          <w:bCs/>
          <w:i/>
          <w:iCs/>
          <w:sz w:val="21"/>
          <w:szCs w:val="21"/>
          <w:u w:val="single"/>
        </w:rPr>
      </w:pPr>
      <w:r w:rsidRPr="006227FE">
        <w:rPr>
          <w:rFonts w:ascii="Times New Roman" w:eastAsia="Calibri" w:hAnsi="Times New Roman" w:cs="Times New Roman"/>
          <w:b/>
          <w:bCs/>
          <w:i/>
          <w:iCs/>
          <w:sz w:val="21"/>
          <w:szCs w:val="21"/>
          <w:u w:val="single"/>
        </w:rPr>
        <w:t>Część 3:</w:t>
      </w:r>
    </w:p>
    <w:p w14:paraId="5F54A59D" w14:textId="77777777" w:rsidR="006227FE" w:rsidRPr="006227FE" w:rsidRDefault="006227FE" w:rsidP="006227FE">
      <w:pPr>
        <w:widowControl w:val="0"/>
        <w:suppressAutoHyphens/>
        <w:autoSpaceDE w:val="0"/>
        <w:spacing w:after="0" w:line="240" w:lineRule="auto"/>
        <w:jc w:val="both"/>
        <w:rPr>
          <w:rFonts w:ascii="Times New Roman" w:eastAsia="Calibri" w:hAnsi="Times New Roman" w:cs="Times New Roman"/>
          <w:i/>
          <w:iCs/>
          <w:sz w:val="21"/>
          <w:szCs w:val="21"/>
        </w:rPr>
      </w:pPr>
      <w:r w:rsidRPr="006227FE">
        <w:rPr>
          <w:rFonts w:ascii="Times New Roman" w:eastAsia="Calibri" w:hAnsi="Times New Roman" w:cs="Times New Roman"/>
          <w:i/>
          <w:iCs/>
          <w:sz w:val="21"/>
          <w:szCs w:val="21"/>
        </w:rPr>
        <w:t xml:space="preserve">Wyposażenie SUW Skarboszewo w filtry pośpieszne z </w:t>
      </w:r>
      <w:proofErr w:type="spellStart"/>
      <w:r w:rsidRPr="006227FE">
        <w:rPr>
          <w:rFonts w:ascii="Times New Roman" w:eastAsia="Calibri" w:hAnsi="Times New Roman" w:cs="Times New Roman"/>
          <w:i/>
          <w:iCs/>
          <w:sz w:val="21"/>
          <w:szCs w:val="21"/>
        </w:rPr>
        <w:t>areatorem</w:t>
      </w:r>
      <w:proofErr w:type="spellEnd"/>
      <w:r w:rsidRPr="006227FE">
        <w:rPr>
          <w:rFonts w:ascii="Times New Roman" w:eastAsia="Calibri" w:hAnsi="Times New Roman" w:cs="Times New Roman"/>
          <w:i/>
          <w:iCs/>
          <w:sz w:val="21"/>
          <w:szCs w:val="21"/>
        </w:rPr>
        <w:t xml:space="preserve"> i falownikiem</w:t>
      </w:r>
    </w:p>
    <w:p w14:paraId="65400803" w14:textId="4D626608" w:rsidR="006227FE" w:rsidRDefault="006227FE" w:rsidP="006227FE">
      <w:pPr>
        <w:pStyle w:val="center"/>
        <w:jc w:val="left"/>
        <w:rPr>
          <w:rFonts w:asciiTheme="minorHAnsi" w:hAnsiTheme="minorHAnsi" w:cs="Arial"/>
          <w:b/>
          <w:bCs/>
        </w:rPr>
      </w:pPr>
    </w:p>
    <w:p w14:paraId="648034ED" w14:textId="77777777" w:rsidR="006227FE" w:rsidRPr="00DB3B97" w:rsidRDefault="006227FE" w:rsidP="006227FE">
      <w:pPr>
        <w:jc w:val="both"/>
      </w:pPr>
      <w:r w:rsidRPr="00DB3B97">
        <w:t>Działając na podstawie art.38 ustawy z dnia 29 stycznia 2004r. Prawo zamówień publicznych (tj.</w:t>
      </w:r>
      <w:r>
        <w:t> </w:t>
      </w:r>
      <w:r w:rsidRPr="00DB3B97">
        <w:t>Dz.U. 2018, poz.1986) w odpowiedzi na pytania wykonawców Zamawiający przedstawia następujące wyjaśnienia:</w:t>
      </w:r>
    </w:p>
    <w:p w14:paraId="257B6022" w14:textId="65F8A523" w:rsidR="006227FE" w:rsidRDefault="006227FE" w:rsidP="006227FE">
      <w:pPr>
        <w:pStyle w:val="xl114"/>
        <w:spacing w:before="0" w:beforeAutospacing="0" w:after="0" w:afterAutospacing="0"/>
        <w:jc w:val="both"/>
        <w:rPr>
          <w:rFonts w:eastAsia="Times New Roman"/>
          <w:color w:val="auto"/>
        </w:rPr>
      </w:pPr>
    </w:p>
    <w:p w14:paraId="0EE40CA1" w14:textId="21B9B2BF" w:rsidR="00AD21B9" w:rsidRPr="00AD21B9" w:rsidRDefault="00E30E96" w:rsidP="00AD21B9">
      <w:pPr>
        <w:pStyle w:val="xl114"/>
        <w:spacing w:before="0" w:beforeAutospacing="0" w:after="0" w:afterAutospacing="0"/>
        <w:jc w:val="both"/>
        <w:rPr>
          <w:color w:val="auto"/>
          <w:sz w:val="22"/>
          <w:szCs w:val="22"/>
          <w:u w:val="single"/>
        </w:rPr>
      </w:pPr>
      <w:r>
        <w:rPr>
          <w:color w:val="auto"/>
          <w:sz w:val="22"/>
          <w:szCs w:val="22"/>
          <w:u w:val="single"/>
        </w:rPr>
        <w:t>Pytania do części 3</w:t>
      </w:r>
    </w:p>
    <w:p w14:paraId="1F738A32" w14:textId="4BB0F0A3" w:rsidR="00AD21B9" w:rsidRPr="00AD21B9" w:rsidRDefault="00AD21B9" w:rsidP="00AD21B9">
      <w:pPr>
        <w:jc w:val="both"/>
        <w:rPr>
          <w:rFonts w:ascii="Times New Roman" w:hAnsi="Times New Roman" w:cs="Times New Roman"/>
        </w:rPr>
      </w:pPr>
      <w:r w:rsidRPr="00AD21B9">
        <w:rPr>
          <w:rFonts w:ascii="Times New Roman" w:hAnsi="Times New Roman" w:cs="Times New Roman"/>
        </w:rPr>
        <w:t>W związku z ogłoszonym przez UG Strzałkowo przetargiem na „Wyposażenie SUW Skarboszewo w filtry pośpieszne z aeratorem i falownikiem”, proszę o uzupełnieni dokumentacji przetargowej w następującym zakresie:</w:t>
      </w:r>
    </w:p>
    <w:p w14:paraId="21F0D7C5" w14:textId="77777777" w:rsidR="00AD21B9" w:rsidRPr="00AD21B9" w:rsidRDefault="00AD21B9" w:rsidP="00AD21B9">
      <w:pPr>
        <w:pStyle w:val="Akapitzlist"/>
        <w:numPr>
          <w:ilvl w:val="0"/>
          <w:numId w:val="1"/>
        </w:numPr>
        <w:contextualSpacing w:val="0"/>
        <w:jc w:val="both"/>
        <w:rPr>
          <w:sz w:val="22"/>
          <w:szCs w:val="22"/>
        </w:rPr>
      </w:pPr>
      <w:r w:rsidRPr="00AD21B9">
        <w:rPr>
          <w:sz w:val="22"/>
          <w:szCs w:val="22"/>
        </w:rPr>
        <w:t>Warunki techniczne przebudowy SUW  Skarboszewo z podaniem przewidywanego efektu modernizacji SUW i zakresu modernizacji (tzn. miejsc wpięcia do istniejącego układu).</w:t>
      </w:r>
    </w:p>
    <w:p w14:paraId="2F92541E" w14:textId="253EFAC3" w:rsidR="00AD21B9" w:rsidRPr="00AD21B9" w:rsidRDefault="00AD21B9" w:rsidP="00AD21B9">
      <w:pPr>
        <w:pStyle w:val="Akapitzlist"/>
        <w:numPr>
          <w:ilvl w:val="0"/>
          <w:numId w:val="1"/>
        </w:numPr>
        <w:contextualSpacing w:val="0"/>
        <w:jc w:val="both"/>
        <w:rPr>
          <w:sz w:val="22"/>
          <w:szCs w:val="22"/>
        </w:rPr>
      </w:pPr>
      <w:r w:rsidRPr="00AD21B9">
        <w:rPr>
          <w:sz w:val="22"/>
          <w:szCs w:val="22"/>
        </w:rPr>
        <w:t>Dokumentację (lub opis) istniejącej SUW Skarboszewo lub przynajmniej schemat pracy SUW</w:t>
      </w:r>
      <w:r>
        <w:rPr>
          <w:sz w:val="22"/>
          <w:szCs w:val="22"/>
        </w:rPr>
        <w:t>,</w:t>
      </w:r>
    </w:p>
    <w:p w14:paraId="1BB1DB8B" w14:textId="77777777" w:rsidR="00AD21B9" w:rsidRPr="00AD21B9" w:rsidRDefault="00AD21B9" w:rsidP="00AD21B9">
      <w:pPr>
        <w:pStyle w:val="Akapitzlist"/>
        <w:numPr>
          <w:ilvl w:val="0"/>
          <w:numId w:val="1"/>
        </w:numPr>
        <w:contextualSpacing w:val="0"/>
        <w:jc w:val="both"/>
        <w:rPr>
          <w:sz w:val="22"/>
          <w:szCs w:val="22"/>
        </w:rPr>
      </w:pPr>
      <w:r w:rsidRPr="00AD21B9">
        <w:rPr>
          <w:sz w:val="22"/>
          <w:szCs w:val="22"/>
        </w:rPr>
        <w:t>Pozwolenie wodnoprawne i badania wody surowej;</w:t>
      </w:r>
    </w:p>
    <w:p w14:paraId="11401268" w14:textId="77777777" w:rsidR="00AD21B9" w:rsidRPr="00AD21B9" w:rsidRDefault="00AD21B9" w:rsidP="00AD21B9">
      <w:pPr>
        <w:pStyle w:val="Akapitzlist"/>
        <w:numPr>
          <w:ilvl w:val="0"/>
          <w:numId w:val="1"/>
        </w:numPr>
        <w:contextualSpacing w:val="0"/>
        <w:jc w:val="both"/>
        <w:rPr>
          <w:sz w:val="22"/>
          <w:szCs w:val="22"/>
        </w:rPr>
      </w:pPr>
      <w:r w:rsidRPr="00AD21B9">
        <w:rPr>
          <w:sz w:val="22"/>
          <w:szCs w:val="22"/>
        </w:rPr>
        <w:t>Proszę rozwinąć informację nt. falownika zamieszczonego w nazwie zadania – „….z aeratorem i falownikiem”</w:t>
      </w:r>
    </w:p>
    <w:p w14:paraId="620EC804" w14:textId="77777777" w:rsidR="00AD21B9" w:rsidRPr="00AD21B9" w:rsidRDefault="00AD21B9" w:rsidP="00AD21B9">
      <w:pPr>
        <w:pStyle w:val="Akapitzlist"/>
        <w:numPr>
          <w:ilvl w:val="0"/>
          <w:numId w:val="1"/>
        </w:numPr>
        <w:contextualSpacing w:val="0"/>
        <w:jc w:val="both"/>
        <w:rPr>
          <w:sz w:val="22"/>
          <w:szCs w:val="22"/>
        </w:rPr>
      </w:pPr>
      <w:r w:rsidRPr="00AD21B9">
        <w:rPr>
          <w:sz w:val="22"/>
          <w:szCs w:val="22"/>
        </w:rPr>
        <w:t xml:space="preserve">Jaka moc jest dostępna na przyłączu energetycznym na obiekcie SUW. </w:t>
      </w:r>
    </w:p>
    <w:p w14:paraId="6C1C300B" w14:textId="77777777" w:rsidR="00AD21B9" w:rsidRPr="00AD21B9" w:rsidRDefault="00AD21B9" w:rsidP="00AD21B9">
      <w:pPr>
        <w:pStyle w:val="Akapitzlist"/>
        <w:numPr>
          <w:ilvl w:val="0"/>
          <w:numId w:val="1"/>
        </w:numPr>
        <w:contextualSpacing w:val="0"/>
        <w:jc w:val="both"/>
        <w:rPr>
          <w:sz w:val="22"/>
          <w:szCs w:val="22"/>
        </w:rPr>
      </w:pPr>
      <w:r w:rsidRPr="00AD21B9">
        <w:rPr>
          <w:sz w:val="22"/>
          <w:szCs w:val="22"/>
        </w:rPr>
        <w:t>Czy obecnie na stacji również są 3 filtry i czy wymieniamy je w stosunku 1;1? Czy wystarczy miejsca na obiekcie? W jaki sposób obecnie jest płukane złoże?</w:t>
      </w:r>
    </w:p>
    <w:p w14:paraId="4103BD84" w14:textId="77777777" w:rsidR="00AD21B9" w:rsidRPr="00AD21B9" w:rsidRDefault="00AD21B9" w:rsidP="00AD21B9">
      <w:pPr>
        <w:jc w:val="both"/>
        <w:rPr>
          <w:rFonts w:ascii="Times New Roman" w:hAnsi="Times New Roman" w:cs="Times New Roman"/>
        </w:rPr>
      </w:pPr>
    </w:p>
    <w:p w14:paraId="43CDFB1F" w14:textId="59331E78" w:rsidR="00AD21B9" w:rsidRPr="00AD21B9" w:rsidRDefault="00AD21B9" w:rsidP="00AD21B9">
      <w:pPr>
        <w:jc w:val="both"/>
        <w:rPr>
          <w:rFonts w:ascii="Times New Roman" w:hAnsi="Times New Roman" w:cs="Times New Roman"/>
          <w:b/>
          <w:bCs/>
        </w:rPr>
      </w:pPr>
      <w:r w:rsidRPr="00AD21B9">
        <w:rPr>
          <w:rFonts w:ascii="Times New Roman" w:hAnsi="Times New Roman" w:cs="Times New Roman"/>
          <w:b/>
          <w:bCs/>
        </w:rPr>
        <w:t>Odpowiedzi:</w:t>
      </w:r>
    </w:p>
    <w:p w14:paraId="61262A86" w14:textId="07664B47" w:rsidR="00AD21B9" w:rsidRPr="00AD21B9" w:rsidRDefault="00AD21B9" w:rsidP="00D502FE">
      <w:pPr>
        <w:spacing w:after="0" w:line="240" w:lineRule="auto"/>
        <w:ind w:left="142"/>
        <w:jc w:val="both"/>
        <w:rPr>
          <w:rFonts w:ascii="Times New Roman" w:hAnsi="Times New Roman" w:cs="Times New Roman"/>
          <w:b/>
          <w:bCs/>
        </w:rPr>
      </w:pPr>
      <w:r w:rsidRPr="00AD21B9">
        <w:rPr>
          <w:rFonts w:ascii="Times New Roman" w:hAnsi="Times New Roman" w:cs="Times New Roman"/>
          <w:b/>
          <w:bCs/>
        </w:rPr>
        <w:t>Ad. 1</w:t>
      </w:r>
    </w:p>
    <w:p w14:paraId="1CD3259A" w14:textId="297DFB80" w:rsidR="00AD21B9" w:rsidRPr="00AD21B9" w:rsidRDefault="00AD21B9" w:rsidP="00D502FE">
      <w:pPr>
        <w:spacing w:after="0" w:line="240" w:lineRule="auto"/>
        <w:ind w:left="66"/>
        <w:jc w:val="both"/>
        <w:rPr>
          <w:rFonts w:ascii="Times New Roman" w:hAnsi="Times New Roman" w:cs="Times New Roman"/>
          <w:b/>
          <w:bCs/>
        </w:rPr>
      </w:pPr>
      <w:r w:rsidRPr="00AD21B9">
        <w:rPr>
          <w:rFonts w:ascii="Times New Roman" w:hAnsi="Times New Roman" w:cs="Times New Roman"/>
        </w:rPr>
        <w:t>Szczegółowy zakres i efekt modernizacji SUW został określony w SIWZ, a w szczególności w załączniku do SIWZ pt. szczegółowy opis przedmiotu zamówienia  część 3  Na etapie realizacji prac projektowo – doborowych Wykonawca musi uzyskać szczegółowe warunki realizacji inwestycji – ustalić opracować i uzgodnić sposób prowadzenia prac z Przedsiębiorstwem EKO-DBAJ Sp. z o. o. Cielcza oraz Inspektorem Nadzoru. Warunki techniczne nie będą obejmowały zakresu wykonania prac, a jedynie sposób realizacji robót, który jest uzależniony od daty rozpoczęcia prac oraz czasu jaki Wykonawca będzie potrzebował na wykonanie przedmiotu umowy. Z uwagi iż roboty będą wykonywane na eksploatowanym obiekcie, wszelkiego rodzaju koszty i straty, które wynikną z zaniedbań/uchybień Wykonawcy  a mające związek bezpośrednio z prowadzeniem przedmiotowych robót, obciążają w całości Wykonawcę.</w:t>
      </w:r>
    </w:p>
    <w:p w14:paraId="6B5643CF" w14:textId="77777777" w:rsidR="00AD21B9" w:rsidRPr="00AD21B9" w:rsidRDefault="00AD21B9" w:rsidP="00AD21B9">
      <w:pPr>
        <w:jc w:val="both"/>
        <w:rPr>
          <w:rFonts w:ascii="Times New Roman" w:hAnsi="Times New Roman" w:cs="Times New Roman"/>
        </w:rPr>
      </w:pPr>
      <w:r w:rsidRPr="00AD21B9">
        <w:rPr>
          <w:rFonts w:ascii="Times New Roman" w:hAnsi="Times New Roman" w:cs="Times New Roman"/>
        </w:rPr>
        <w:t>Miejsce wpięcia wymienianego orurowania to odpowiednio:</w:t>
      </w:r>
    </w:p>
    <w:p w14:paraId="6774453F" w14:textId="77777777" w:rsidR="00AD21B9" w:rsidRPr="00AD21B9" w:rsidRDefault="00AD21B9" w:rsidP="00AD21B9">
      <w:pPr>
        <w:jc w:val="both"/>
        <w:rPr>
          <w:rFonts w:ascii="Times New Roman" w:hAnsi="Times New Roman" w:cs="Times New Roman"/>
        </w:rPr>
      </w:pPr>
      <w:r w:rsidRPr="00AD21B9">
        <w:rPr>
          <w:rFonts w:ascii="Times New Roman" w:hAnsi="Times New Roman" w:cs="Times New Roman"/>
        </w:rPr>
        <w:t>-ZASILANIE AERATORA ORAZ UKŁADU FILTRACYJNEGO -istniejące wejście rurociągu wody surowej do stacji – punkt wpięcia - wodomierz wody surowej. Pomiędzy wodomierzem a wymienianym orurowaniem należy zastosować zasuwę odcinającą oraz zawór zwrotny.</w:t>
      </w:r>
    </w:p>
    <w:p w14:paraId="72917533" w14:textId="77777777" w:rsidR="00AD21B9" w:rsidRPr="00AD21B9" w:rsidRDefault="00AD21B9" w:rsidP="00AD21B9">
      <w:pPr>
        <w:jc w:val="both"/>
        <w:rPr>
          <w:rFonts w:ascii="Times New Roman" w:hAnsi="Times New Roman" w:cs="Times New Roman"/>
        </w:rPr>
      </w:pPr>
      <w:r w:rsidRPr="00AD21B9">
        <w:rPr>
          <w:rFonts w:ascii="Times New Roman" w:hAnsi="Times New Roman" w:cs="Times New Roman"/>
        </w:rPr>
        <w:t>- WYJŚCIE WODY UZDATNIONEJ NA MAGAZYNY WODY. Istniejące wyjście z rur stalowych dn150, bezpośrednio przed wyjściem należy zamontować zasuwę odcinającą, zawór zwrotny oraz wodomierz wody uzdatnionej,</w:t>
      </w:r>
    </w:p>
    <w:p w14:paraId="514A1445" w14:textId="3077C8ED" w:rsidR="00AD21B9" w:rsidRPr="00AD21B9" w:rsidRDefault="00AD21B9" w:rsidP="00AD21B9">
      <w:pPr>
        <w:jc w:val="both"/>
        <w:rPr>
          <w:rFonts w:ascii="Times New Roman" w:hAnsi="Times New Roman" w:cs="Times New Roman"/>
        </w:rPr>
      </w:pPr>
      <w:r w:rsidRPr="00AD21B9">
        <w:rPr>
          <w:rFonts w:ascii="Times New Roman" w:hAnsi="Times New Roman" w:cs="Times New Roman"/>
        </w:rPr>
        <w:t xml:space="preserve">- ZASILANIE UKŁADU FILTRACYJNEGO WODĄ UZDATNIONĄ – PŁUKANIE – WYJŚCIE WODY UZDATNIONEJ NA MIEJSCOWOŚĆ – orurowanie należy wymienić od układu pompowego od układu filtracyjnego z uwzględnieniem podłączenia zbiorników hydroforowych oraz wyjścia wody uzdatnionej na miejscowość. W rurociągach zasilających hydrofory należy zamontować zasuwę odcinającą, rurociąg zasilający filtry w wodę uzdatnioną należy wyposażyć w zasuwy odcinające, zawór zwrotny oraz wodomierz zliczający ilość wody przeznaczonej do płukania filtrów, wyjście wody uzdatnionej należy wyposażyć w zasuwy odcinające, zawór zwrotny oraz wodomierz zliczający ilość wody wtłoczonej do sieci wodociągowej. Orurowanie wykonać ze stali nierdzewnej w gat. nie gorszym niż AISI 316. </w:t>
      </w:r>
    </w:p>
    <w:p w14:paraId="142E0EB2" w14:textId="2315EBA0" w:rsidR="00AD21B9" w:rsidRPr="00AD21B9" w:rsidRDefault="00AD21B9" w:rsidP="00D502FE">
      <w:pPr>
        <w:spacing w:after="0" w:line="240" w:lineRule="auto"/>
        <w:jc w:val="both"/>
        <w:rPr>
          <w:rFonts w:ascii="Times New Roman" w:hAnsi="Times New Roman" w:cs="Times New Roman"/>
          <w:b/>
          <w:bCs/>
        </w:rPr>
      </w:pPr>
      <w:r w:rsidRPr="00AD21B9">
        <w:rPr>
          <w:rFonts w:ascii="Times New Roman" w:hAnsi="Times New Roman" w:cs="Times New Roman"/>
          <w:b/>
          <w:bCs/>
        </w:rPr>
        <w:t>Ad. 2</w:t>
      </w:r>
    </w:p>
    <w:p w14:paraId="2F12CCDA" w14:textId="57C9B2EC" w:rsidR="00AD21B9" w:rsidRPr="00AD21B9" w:rsidRDefault="00AD21B9" w:rsidP="00D502FE">
      <w:pPr>
        <w:spacing w:after="0" w:line="240" w:lineRule="auto"/>
        <w:jc w:val="both"/>
        <w:rPr>
          <w:rFonts w:ascii="Times New Roman" w:hAnsi="Times New Roman" w:cs="Times New Roman"/>
        </w:rPr>
      </w:pPr>
      <w:r w:rsidRPr="00AD21B9">
        <w:rPr>
          <w:rFonts w:ascii="Times New Roman" w:hAnsi="Times New Roman" w:cs="Times New Roman"/>
        </w:rPr>
        <w:t xml:space="preserve"> Zamawiający w ramach odpowiedzi zamieścił na stronie archiwalny projekt SUW.</w:t>
      </w:r>
    </w:p>
    <w:p w14:paraId="14AF40FD" w14:textId="7CED1A31" w:rsidR="00AD21B9" w:rsidRPr="00AD21B9" w:rsidRDefault="00AD21B9" w:rsidP="00D502FE">
      <w:pPr>
        <w:spacing w:after="0" w:line="240" w:lineRule="auto"/>
        <w:jc w:val="both"/>
        <w:rPr>
          <w:rFonts w:ascii="Times New Roman" w:hAnsi="Times New Roman" w:cs="Times New Roman"/>
          <w:b/>
          <w:bCs/>
        </w:rPr>
      </w:pPr>
      <w:r w:rsidRPr="00AD21B9">
        <w:rPr>
          <w:rFonts w:ascii="Times New Roman" w:hAnsi="Times New Roman" w:cs="Times New Roman"/>
          <w:b/>
          <w:bCs/>
        </w:rPr>
        <w:t>Ad. 3</w:t>
      </w:r>
    </w:p>
    <w:p w14:paraId="55F38F99" w14:textId="5C2BCC82" w:rsidR="00AD21B9" w:rsidRDefault="00AD21B9" w:rsidP="00D502FE">
      <w:pPr>
        <w:spacing w:after="0" w:line="240" w:lineRule="auto"/>
        <w:jc w:val="both"/>
        <w:rPr>
          <w:rFonts w:ascii="Times New Roman" w:hAnsi="Times New Roman" w:cs="Times New Roman"/>
        </w:rPr>
      </w:pPr>
      <w:r w:rsidRPr="00AD21B9">
        <w:rPr>
          <w:rFonts w:ascii="Times New Roman" w:hAnsi="Times New Roman" w:cs="Times New Roman"/>
        </w:rPr>
        <w:t>Dokumenty te zostały zamieszczone na stronie internetowej wraz z ogłoszeniem o zamówieniu publicznym.</w:t>
      </w:r>
    </w:p>
    <w:p w14:paraId="1751800E" w14:textId="77777777" w:rsidR="00D502FE" w:rsidRPr="00D502FE" w:rsidRDefault="00D502FE" w:rsidP="00D502FE">
      <w:pPr>
        <w:spacing w:after="0" w:line="240" w:lineRule="auto"/>
        <w:jc w:val="both"/>
        <w:rPr>
          <w:rFonts w:ascii="Times New Roman" w:hAnsi="Times New Roman" w:cs="Times New Roman"/>
        </w:rPr>
      </w:pPr>
    </w:p>
    <w:p w14:paraId="4A97E38F" w14:textId="44ED7C60" w:rsidR="00AD21B9" w:rsidRPr="00AD21B9" w:rsidRDefault="00AD21B9" w:rsidP="00D502FE">
      <w:pPr>
        <w:spacing w:after="0" w:line="240" w:lineRule="auto"/>
        <w:jc w:val="both"/>
        <w:rPr>
          <w:rFonts w:ascii="Times New Roman" w:hAnsi="Times New Roman" w:cs="Times New Roman"/>
          <w:b/>
          <w:bCs/>
        </w:rPr>
      </w:pPr>
      <w:r w:rsidRPr="00AD21B9">
        <w:rPr>
          <w:rFonts w:ascii="Times New Roman" w:hAnsi="Times New Roman" w:cs="Times New Roman"/>
          <w:b/>
          <w:bCs/>
        </w:rPr>
        <w:t>Ad. 4</w:t>
      </w:r>
    </w:p>
    <w:p w14:paraId="7A2B63DF" w14:textId="2CAA50FC" w:rsidR="00AD21B9" w:rsidRDefault="00AD21B9" w:rsidP="00D502FE">
      <w:pPr>
        <w:spacing w:after="0" w:line="240" w:lineRule="auto"/>
        <w:jc w:val="both"/>
        <w:rPr>
          <w:rFonts w:ascii="Times New Roman" w:hAnsi="Times New Roman" w:cs="Times New Roman"/>
        </w:rPr>
      </w:pPr>
      <w:r w:rsidRPr="00AD21B9">
        <w:rPr>
          <w:rFonts w:ascii="Times New Roman" w:hAnsi="Times New Roman" w:cs="Times New Roman"/>
        </w:rPr>
        <w:t>Zamawiający nie wymaga zabudowy falownika.</w:t>
      </w:r>
    </w:p>
    <w:p w14:paraId="1CF19A5B" w14:textId="77777777" w:rsidR="00D502FE" w:rsidRPr="00D502FE" w:rsidRDefault="00D502FE" w:rsidP="00D502FE">
      <w:pPr>
        <w:spacing w:after="0" w:line="240" w:lineRule="auto"/>
        <w:jc w:val="both"/>
        <w:rPr>
          <w:rFonts w:ascii="Times New Roman" w:hAnsi="Times New Roman" w:cs="Times New Roman"/>
        </w:rPr>
      </w:pPr>
    </w:p>
    <w:p w14:paraId="13C5DA30" w14:textId="61B80667" w:rsidR="00AD21B9" w:rsidRPr="00AD21B9" w:rsidRDefault="00AD21B9" w:rsidP="00D502FE">
      <w:pPr>
        <w:spacing w:after="0" w:line="240" w:lineRule="auto"/>
        <w:jc w:val="both"/>
        <w:rPr>
          <w:rFonts w:ascii="Times New Roman" w:hAnsi="Times New Roman" w:cs="Times New Roman"/>
          <w:b/>
          <w:bCs/>
        </w:rPr>
      </w:pPr>
      <w:r w:rsidRPr="00AD21B9">
        <w:rPr>
          <w:rFonts w:ascii="Times New Roman" w:hAnsi="Times New Roman" w:cs="Times New Roman"/>
          <w:b/>
          <w:bCs/>
        </w:rPr>
        <w:t>Ad. 5</w:t>
      </w:r>
    </w:p>
    <w:p w14:paraId="6BDA75FB" w14:textId="7BBB617B" w:rsidR="00AD21B9" w:rsidRPr="00D502FE" w:rsidRDefault="00AD21B9" w:rsidP="00AD21B9">
      <w:pPr>
        <w:jc w:val="both"/>
        <w:rPr>
          <w:rFonts w:ascii="Times New Roman" w:hAnsi="Times New Roman" w:cs="Times New Roman"/>
        </w:rPr>
      </w:pPr>
      <w:r w:rsidRPr="00AD21B9">
        <w:rPr>
          <w:rFonts w:ascii="Times New Roman" w:hAnsi="Times New Roman" w:cs="Times New Roman"/>
        </w:rPr>
        <w:t xml:space="preserve">Moc przyłączeniowa wynosi 32 </w:t>
      </w:r>
      <w:proofErr w:type="spellStart"/>
      <w:r w:rsidRPr="00AD21B9">
        <w:rPr>
          <w:rFonts w:ascii="Times New Roman" w:hAnsi="Times New Roman" w:cs="Times New Roman"/>
        </w:rPr>
        <w:t>kW.</w:t>
      </w:r>
      <w:proofErr w:type="spellEnd"/>
      <w:r w:rsidRPr="00AD21B9">
        <w:rPr>
          <w:rFonts w:ascii="Times New Roman" w:hAnsi="Times New Roman" w:cs="Times New Roman"/>
        </w:rPr>
        <w:t xml:space="preserve"> </w:t>
      </w:r>
    </w:p>
    <w:p w14:paraId="1C986270" w14:textId="13DB4ECF" w:rsidR="00AD21B9" w:rsidRPr="00AD21B9" w:rsidRDefault="00AD21B9" w:rsidP="00D502FE">
      <w:pPr>
        <w:spacing w:after="0" w:line="240" w:lineRule="auto"/>
        <w:jc w:val="both"/>
        <w:rPr>
          <w:rFonts w:ascii="Times New Roman" w:hAnsi="Times New Roman" w:cs="Times New Roman"/>
          <w:b/>
          <w:bCs/>
        </w:rPr>
      </w:pPr>
      <w:r w:rsidRPr="00AD21B9">
        <w:rPr>
          <w:rFonts w:ascii="Times New Roman" w:hAnsi="Times New Roman" w:cs="Times New Roman"/>
          <w:b/>
          <w:bCs/>
        </w:rPr>
        <w:t>Ad. 6</w:t>
      </w:r>
    </w:p>
    <w:p w14:paraId="6E40B1CD" w14:textId="77777777" w:rsidR="00AD21B9" w:rsidRPr="00AD21B9" w:rsidRDefault="00AD21B9" w:rsidP="00D502FE">
      <w:pPr>
        <w:spacing w:after="0" w:line="240" w:lineRule="auto"/>
        <w:jc w:val="both"/>
        <w:rPr>
          <w:rFonts w:ascii="Times New Roman" w:hAnsi="Times New Roman" w:cs="Times New Roman"/>
        </w:rPr>
      </w:pPr>
      <w:r w:rsidRPr="00AD21B9">
        <w:rPr>
          <w:rFonts w:ascii="Times New Roman" w:hAnsi="Times New Roman" w:cs="Times New Roman"/>
        </w:rPr>
        <w:t>Obecnie funkcjonują 4 filtry pośpieszne z aeratorami przed każdym filtrem. Zamawiający dobiera wielkość filtrów do obecnego zapotrzebowania oraz obowiązującego pozwolenia wodnoprawnego z uwzględnieniem parametrów wody surowej. Nie planuje się zwiększenia kubatury urządzeń filtracyjnych. Płukanie filtrów odbywa się ręcznie z wykorzystaniem etapów:</w:t>
      </w:r>
    </w:p>
    <w:p w14:paraId="42F1F378" w14:textId="77777777" w:rsidR="00AD21B9" w:rsidRPr="00AD21B9" w:rsidRDefault="00AD21B9" w:rsidP="00AD21B9">
      <w:pPr>
        <w:jc w:val="both"/>
        <w:rPr>
          <w:rFonts w:ascii="Times New Roman" w:hAnsi="Times New Roman" w:cs="Times New Roman"/>
        </w:rPr>
      </w:pPr>
      <w:r w:rsidRPr="00AD21B9">
        <w:rPr>
          <w:rFonts w:ascii="Times New Roman" w:hAnsi="Times New Roman" w:cs="Times New Roman"/>
        </w:rPr>
        <w:t>- wzruszanie złoża filtracyjnego powietrzem,</w:t>
      </w:r>
    </w:p>
    <w:p w14:paraId="57160EF2" w14:textId="77777777" w:rsidR="00AD21B9" w:rsidRPr="00AD21B9" w:rsidRDefault="00AD21B9" w:rsidP="00AD21B9">
      <w:pPr>
        <w:jc w:val="both"/>
        <w:rPr>
          <w:rFonts w:ascii="Times New Roman" w:hAnsi="Times New Roman" w:cs="Times New Roman"/>
        </w:rPr>
      </w:pPr>
      <w:r w:rsidRPr="00AD21B9">
        <w:rPr>
          <w:rFonts w:ascii="Times New Roman" w:hAnsi="Times New Roman" w:cs="Times New Roman"/>
        </w:rPr>
        <w:lastRenderedPageBreak/>
        <w:t>- płukanie złoża filtracyjnego woda powietrzę, woda,</w:t>
      </w:r>
    </w:p>
    <w:p w14:paraId="04483747" w14:textId="77777777" w:rsidR="00AD21B9" w:rsidRPr="00AD21B9" w:rsidRDefault="00AD21B9" w:rsidP="00AD21B9">
      <w:pPr>
        <w:jc w:val="both"/>
        <w:rPr>
          <w:rFonts w:ascii="Times New Roman" w:hAnsi="Times New Roman" w:cs="Times New Roman"/>
        </w:rPr>
      </w:pPr>
      <w:r w:rsidRPr="00AD21B9">
        <w:rPr>
          <w:rFonts w:ascii="Times New Roman" w:hAnsi="Times New Roman" w:cs="Times New Roman"/>
        </w:rPr>
        <w:t>- stabilizację złoża ze spustem pierwszego filtratu,</w:t>
      </w:r>
    </w:p>
    <w:p w14:paraId="617D5EB5" w14:textId="77777777" w:rsidR="00AD21B9" w:rsidRPr="00AD21B9" w:rsidRDefault="00AD21B9" w:rsidP="00AD21B9">
      <w:pPr>
        <w:jc w:val="both"/>
        <w:rPr>
          <w:rFonts w:ascii="Times New Roman" w:hAnsi="Times New Roman" w:cs="Times New Roman"/>
        </w:rPr>
      </w:pPr>
      <w:r w:rsidRPr="00AD21B9">
        <w:rPr>
          <w:rFonts w:ascii="Times New Roman" w:hAnsi="Times New Roman" w:cs="Times New Roman"/>
        </w:rPr>
        <w:t>- powrót do procesu filtracji w trybie uzdatniania,</w:t>
      </w:r>
    </w:p>
    <w:p w14:paraId="21A71D46" w14:textId="76E912D6" w:rsidR="00AD21B9" w:rsidRDefault="00AD21B9" w:rsidP="00AD21B9">
      <w:pPr>
        <w:jc w:val="both"/>
        <w:rPr>
          <w:rFonts w:ascii="Times New Roman" w:hAnsi="Times New Roman" w:cs="Times New Roman"/>
        </w:rPr>
      </w:pPr>
      <w:r w:rsidRPr="00AD21B9">
        <w:rPr>
          <w:rFonts w:ascii="Times New Roman" w:hAnsi="Times New Roman" w:cs="Times New Roman"/>
        </w:rPr>
        <w:t>Zgodnie z SIWZ: Zaleca się, aby Wykonawca, przed sporządzeniem oferty, dokonał wizji lokalnej w terenie celem pozyskania informacji, które będą niezbędne do przygotowania i złożenia oferty, a następnie uwzględnił w ofercie ewentualne dodatkowe koszty związane z realizacją przedmiotowego zamówienia.  Koszty związane z przeprowadzeniem wizji i opracowaniem oferty ponosi Wykonawca</w:t>
      </w:r>
      <w:r w:rsidR="00E30E96">
        <w:rPr>
          <w:rFonts w:ascii="Times New Roman" w:hAnsi="Times New Roman" w:cs="Times New Roman"/>
        </w:rPr>
        <w:t>.</w:t>
      </w:r>
    </w:p>
    <w:p w14:paraId="66848863" w14:textId="77777777" w:rsidR="00E401E0" w:rsidRDefault="00E401E0" w:rsidP="00AD21B9">
      <w:pPr>
        <w:jc w:val="both"/>
        <w:rPr>
          <w:rFonts w:ascii="Times New Roman" w:hAnsi="Times New Roman" w:cs="Times New Roman"/>
        </w:rPr>
      </w:pPr>
    </w:p>
    <w:p w14:paraId="10F1CEF0" w14:textId="0571267E" w:rsidR="00E30E96" w:rsidRPr="00D502FE" w:rsidRDefault="00E401E0" w:rsidP="00AD21B9">
      <w:pPr>
        <w:jc w:val="both"/>
        <w:rPr>
          <w:rFonts w:ascii="Times New Roman" w:hAnsi="Times New Roman" w:cs="Times New Roman"/>
          <w:b/>
          <w:bCs/>
          <w:u w:val="single"/>
        </w:rPr>
      </w:pPr>
      <w:r w:rsidRPr="00D502FE">
        <w:rPr>
          <w:rFonts w:ascii="Times New Roman" w:hAnsi="Times New Roman" w:cs="Times New Roman"/>
          <w:b/>
          <w:bCs/>
          <w:u w:val="single"/>
        </w:rPr>
        <w:t>Pytania do części 2:</w:t>
      </w:r>
    </w:p>
    <w:p w14:paraId="739C9B7E" w14:textId="77777777" w:rsidR="00E401E0" w:rsidRPr="00D502FE" w:rsidRDefault="00E401E0" w:rsidP="00E401E0">
      <w:pPr>
        <w:numPr>
          <w:ilvl w:val="0"/>
          <w:numId w:val="2"/>
        </w:numPr>
        <w:spacing w:after="0" w:line="276" w:lineRule="auto"/>
        <w:rPr>
          <w:rFonts w:ascii="Times New Roman" w:eastAsia="Times New Roman" w:hAnsi="Times New Roman" w:cs="Times New Roman"/>
          <w:color w:val="000000"/>
          <w:lang w:eastAsia="pl-PL"/>
        </w:rPr>
      </w:pPr>
      <w:r w:rsidRPr="00D502FE">
        <w:rPr>
          <w:rFonts w:ascii="Times New Roman" w:eastAsia="Times New Roman" w:hAnsi="Times New Roman" w:cs="Times New Roman"/>
          <w:color w:val="000000"/>
          <w:lang w:eastAsia="pl-PL"/>
        </w:rPr>
        <w:t>Czy podczas prowadzonych prac przewiertowych istniejący rurociąg wody surowej będzie użytkowany?</w:t>
      </w:r>
    </w:p>
    <w:p w14:paraId="5A061B2C" w14:textId="77777777" w:rsidR="00E401E0" w:rsidRPr="00D502FE" w:rsidRDefault="00E401E0" w:rsidP="00E401E0">
      <w:pPr>
        <w:numPr>
          <w:ilvl w:val="0"/>
          <w:numId w:val="2"/>
        </w:numPr>
        <w:spacing w:after="0" w:line="276" w:lineRule="auto"/>
        <w:rPr>
          <w:rFonts w:ascii="Times New Roman" w:eastAsia="Times New Roman" w:hAnsi="Times New Roman" w:cs="Times New Roman"/>
          <w:color w:val="000000"/>
          <w:lang w:eastAsia="pl-PL"/>
        </w:rPr>
      </w:pPr>
      <w:r w:rsidRPr="00D502FE">
        <w:rPr>
          <w:rFonts w:ascii="Times New Roman" w:eastAsia="Times New Roman" w:hAnsi="Times New Roman" w:cs="Times New Roman"/>
          <w:color w:val="000000"/>
          <w:lang w:eastAsia="pl-PL"/>
        </w:rPr>
        <w:t xml:space="preserve">Czy projektowany wodociąg obejmuje włączenie do istniejącej studni? Jeśli tak: jaki jest rodzaj obudowy przedmiotowej studni (podziemna, nadziemna, </w:t>
      </w:r>
      <w:proofErr w:type="spellStart"/>
      <w:r w:rsidRPr="00D502FE">
        <w:rPr>
          <w:rFonts w:ascii="Times New Roman" w:eastAsia="Times New Roman" w:hAnsi="Times New Roman" w:cs="Times New Roman"/>
          <w:color w:val="000000"/>
          <w:lang w:eastAsia="pl-PL"/>
        </w:rPr>
        <w:t>lange</w:t>
      </w:r>
      <w:proofErr w:type="spellEnd"/>
      <w:r w:rsidRPr="00D502FE">
        <w:rPr>
          <w:rFonts w:ascii="Times New Roman" w:eastAsia="Times New Roman" w:hAnsi="Times New Roman" w:cs="Times New Roman"/>
          <w:color w:val="000000"/>
          <w:lang w:eastAsia="pl-PL"/>
        </w:rPr>
        <w:t>, inna – jaka)?</w:t>
      </w:r>
    </w:p>
    <w:p w14:paraId="374D3E20" w14:textId="77777777" w:rsidR="00E401E0" w:rsidRPr="00D502FE" w:rsidRDefault="00E401E0" w:rsidP="00E401E0">
      <w:pPr>
        <w:numPr>
          <w:ilvl w:val="0"/>
          <w:numId w:val="2"/>
        </w:numPr>
        <w:spacing w:after="0" w:line="276" w:lineRule="auto"/>
        <w:rPr>
          <w:rFonts w:ascii="Times New Roman" w:eastAsia="Times New Roman" w:hAnsi="Times New Roman" w:cs="Times New Roman"/>
          <w:color w:val="000000"/>
          <w:lang w:eastAsia="pl-PL"/>
        </w:rPr>
      </w:pPr>
      <w:r w:rsidRPr="00D502FE">
        <w:rPr>
          <w:rFonts w:ascii="Times New Roman" w:eastAsia="Times New Roman" w:hAnsi="Times New Roman" w:cs="Times New Roman"/>
          <w:color w:val="000000"/>
          <w:lang w:eastAsia="pl-PL"/>
        </w:rPr>
        <w:t>W jakiej odległości od istniejącego rurociągu powinien być poprowadzony projektowany wodociąg?</w:t>
      </w:r>
    </w:p>
    <w:p w14:paraId="132DD704" w14:textId="609E7258" w:rsidR="00E401E0" w:rsidRPr="00D502FE" w:rsidRDefault="00E401E0" w:rsidP="00E401E0">
      <w:pPr>
        <w:numPr>
          <w:ilvl w:val="0"/>
          <w:numId w:val="2"/>
        </w:numPr>
        <w:spacing w:after="0" w:line="276" w:lineRule="auto"/>
        <w:rPr>
          <w:rFonts w:ascii="Times New Roman" w:eastAsia="Times New Roman" w:hAnsi="Times New Roman" w:cs="Times New Roman"/>
          <w:color w:val="000000"/>
          <w:lang w:eastAsia="pl-PL"/>
        </w:rPr>
      </w:pPr>
      <w:r w:rsidRPr="00D502FE">
        <w:rPr>
          <w:rFonts w:ascii="Times New Roman" w:eastAsia="Times New Roman" w:hAnsi="Times New Roman" w:cs="Times New Roman"/>
          <w:color w:val="000000"/>
          <w:lang w:eastAsia="pl-PL"/>
        </w:rPr>
        <w:t>Czy w obrębie istniejącego wodociągu zlokalizowane są inne media?</w:t>
      </w:r>
    </w:p>
    <w:p w14:paraId="39957528" w14:textId="77777777" w:rsidR="00E401E0" w:rsidRPr="00D502FE" w:rsidRDefault="00E401E0" w:rsidP="00E401E0">
      <w:pPr>
        <w:spacing w:after="0" w:line="276" w:lineRule="auto"/>
        <w:ind w:left="720"/>
        <w:rPr>
          <w:rFonts w:ascii="Times New Roman" w:eastAsia="Times New Roman" w:hAnsi="Times New Roman" w:cs="Times New Roman"/>
          <w:color w:val="000000"/>
          <w:lang w:eastAsia="pl-PL"/>
        </w:rPr>
      </w:pPr>
    </w:p>
    <w:p w14:paraId="704805B2" w14:textId="4A6EAE9F" w:rsidR="00E401E0" w:rsidRPr="00D502FE" w:rsidRDefault="00E401E0" w:rsidP="00E401E0">
      <w:pPr>
        <w:spacing w:after="0" w:line="276" w:lineRule="auto"/>
        <w:rPr>
          <w:rFonts w:ascii="Times New Roman" w:eastAsia="Times New Roman" w:hAnsi="Times New Roman" w:cs="Times New Roman"/>
          <w:b/>
          <w:bCs/>
          <w:color w:val="000000"/>
          <w:lang w:eastAsia="pl-PL"/>
        </w:rPr>
      </w:pPr>
      <w:r w:rsidRPr="00D502FE">
        <w:rPr>
          <w:rFonts w:ascii="Times New Roman" w:eastAsia="Times New Roman" w:hAnsi="Times New Roman" w:cs="Times New Roman"/>
          <w:b/>
          <w:bCs/>
          <w:color w:val="000000"/>
          <w:lang w:eastAsia="pl-PL"/>
        </w:rPr>
        <w:t>Odpowiedzi:</w:t>
      </w:r>
    </w:p>
    <w:p w14:paraId="4BC1744D" w14:textId="35BC5B8B" w:rsidR="00E401E0" w:rsidRPr="00D502FE" w:rsidRDefault="00E401E0" w:rsidP="00E401E0">
      <w:pPr>
        <w:spacing w:after="0" w:line="276" w:lineRule="auto"/>
        <w:rPr>
          <w:rFonts w:ascii="Times New Roman" w:eastAsia="Times New Roman" w:hAnsi="Times New Roman" w:cs="Times New Roman"/>
          <w:color w:val="000000"/>
          <w:lang w:eastAsia="pl-PL"/>
        </w:rPr>
      </w:pPr>
    </w:p>
    <w:p w14:paraId="1610BF70" w14:textId="493E6A1E" w:rsidR="00E401E0" w:rsidRPr="00D502FE" w:rsidRDefault="00E401E0" w:rsidP="00E401E0">
      <w:pPr>
        <w:spacing w:after="0" w:line="276" w:lineRule="auto"/>
        <w:rPr>
          <w:rFonts w:ascii="Times New Roman" w:eastAsia="Times New Roman" w:hAnsi="Times New Roman" w:cs="Times New Roman"/>
          <w:b/>
          <w:bCs/>
          <w:color w:val="000000"/>
          <w:lang w:eastAsia="pl-PL"/>
        </w:rPr>
      </w:pPr>
      <w:r w:rsidRPr="00D502FE">
        <w:rPr>
          <w:rFonts w:ascii="Times New Roman" w:eastAsia="Times New Roman" w:hAnsi="Times New Roman" w:cs="Times New Roman"/>
          <w:b/>
          <w:bCs/>
          <w:color w:val="000000"/>
          <w:lang w:eastAsia="pl-PL"/>
        </w:rPr>
        <w:t>Ad. 1</w:t>
      </w:r>
    </w:p>
    <w:p w14:paraId="520AD487" w14:textId="77777777" w:rsidR="00D502FE" w:rsidRPr="00D502FE" w:rsidRDefault="00D502FE" w:rsidP="00D502FE">
      <w:pPr>
        <w:spacing w:after="0" w:line="276" w:lineRule="auto"/>
        <w:jc w:val="both"/>
        <w:rPr>
          <w:rFonts w:ascii="Times New Roman" w:eastAsia="Times New Roman" w:hAnsi="Times New Roman" w:cs="Times New Roman"/>
          <w:strike/>
          <w:lang w:eastAsia="pl-PL"/>
        </w:rPr>
      </w:pPr>
      <w:r w:rsidRPr="00D502FE">
        <w:rPr>
          <w:rFonts w:ascii="Times New Roman" w:eastAsia="Times New Roman" w:hAnsi="Times New Roman" w:cs="Times New Roman"/>
          <w:lang w:eastAsia="pl-PL"/>
        </w:rPr>
        <w:t>Tak.</w:t>
      </w:r>
      <w:r w:rsidRPr="00D502FE">
        <w:rPr>
          <w:rFonts w:ascii="Times New Roman" w:eastAsia="Times New Roman" w:hAnsi="Times New Roman" w:cs="Times New Roman"/>
          <w:strike/>
          <w:lang w:eastAsia="pl-PL"/>
        </w:rPr>
        <w:t xml:space="preserve"> </w:t>
      </w:r>
    </w:p>
    <w:p w14:paraId="7A79E90C" w14:textId="77777777" w:rsidR="00E401E0" w:rsidRPr="00D502FE" w:rsidRDefault="00E401E0" w:rsidP="00E401E0">
      <w:pPr>
        <w:spacing w:after="0" w:line="276" w:lineRule="auto"/>
        <w:rPr>
          <w:rFonts w:ascii="Times New Roman" w:eastAsia="Times New Roman" w:hAnsi="Times New Roman" w:cs="Times New Roman"/>
          <w:color w:val="000000"/>
          <w:lang w:eastAsia="pl-PL"/>
        </w:rPr>
      </w:pPr>
    </w:p>
    <w:p w14:paraId="44DE557A" w14:textId="1B4B850F" w:rsidR="00E401E0" w:rsidRPr="00D502FE" w:rsidRDefault="00E401E0" w:rsidP="00D502FE">
      <w:pPr>
        <w:spacing w:after="0" w:line="240" w:lineRule="auto"/>
        <w:rPr>
          <w:rFonts w:ascii="Times New Roman" w:hAnsi="Times New Roman" w:cs="Times New Roman"/>
          <w:b/>
          <w:bCs/>
          <w:color w:val="000000"/>
          <w:lang w:eastAsia="pl-PL"/>
        </w:rPr>
      </w:pPr>
      <w:r w:rsidRPr="00D502FE">
        <w:rPr>
          <w:rFonts w:ascii="Times New Roman" w:hAnsi="Times New Roman" w:cs="Times New Roman"/>
          <w:b/>
          <w:bCs/>
          <w:color w:val="000000"/>
          <w:lang w:eastAsia="pl-PL"/>
        </w:rPr>
        <w:t>Ad. 2</w:t>
      </w:r>
    </w:p>
    <w:p w14:paraId="1481F031" w14:textId="77777777" w:rsidR="00D502FE" w:rsidRPr="00D502FE" w:rsidRDefault="00D502FE" w:rsidP="00D502FE">
      <w:pPr>
        <w:spacing w:after="0" w:line="240" w:lineRule="auto"/>
        <w:jc w:val="both"/>
        <w:rPr>
          <w:rFonts w:ascii="Times New Roman" w:eastAsia="Times New Roman" w:hAnsi="Times New Roman" w:cs="Times New Roman"/>
          <w:lang w:eastAsia="pl-PL"/>
        </w:rPr>
      </w:pPr>
      <w:r w:rsidRPr="00D502FE">
        <w:rPr>
          <w:rFonts w:ascii="Times New Roman" w:eastAsia="Times New Roman" w:hAnsi="Times New Roman" w:cs="Times New Roman"/>
          <w:lang w:eastAsia="pl-PL"/>
        </w:rPr>
        <w:t>Inwestycja przewiduje wymianę rurociągu tłocznego od studni głębinowej działka nr 355/9 do wodociągu zlokalizowanego na działce  1363 obręb Strzałkowo. Wymieniany wodociąg należy wprowadzić do istniejącej studni głębinowej – obudowa betonowa podziemna.</w:t>
      </w:r>
    </w:p>
    <w:p w14:paraId="26B77603" w14:textId="673710B4" w:rsidR="00E401E0" w:rsidRPr="00D502FE" w:rsidRDefault="00E401E0" w:rsidP="00E401E0">
      <w:pPr>
        <w:spacing w:line="276" w:lineRule="auto"/>
        <w:rPr>
          <w:rFonts w:ascii="Times New Roman" w:hAnsi="Times New Roman" w:cs="Times New Roman"/>
          <w:b/>
          <w:bCs/>
          <w:color w:val="000000"/>
          <w:lang w:eastAsia="pl-PL"/>
        </w:rPr>
      </w:pPr>
    </w:p>
    <w:p w14:paraId="4688AB66" w14:textId="20D60ABD" w:rsidR="00E401E0" w:rsidRPr="00D502FE" w:rsidRDefault="00E401E0" w:rsidP="00D502FE">
      <w:pPr>
        <w:spacing w:after="0" w:line="240" w:lineRule="auto"/>
        <w:rPr>
          <w:rFonts w:ascii="Times New Roman" w:hAnsi="Times New Roman" w:cs="Times New Roman"/>
          <w:b/>
          <w:bCs/>
          <w:color w:val="000000"/>
          <w:lang w:eastAsia="pl-PL"/>
        </w:rPr>
      </w:pPr>
      <w:r w:rsidRPr="00D502FE">
        <w:rPr>
          <w:rFonts w:ascii="Times New Roman" w:hAnsi="Times New Roman" w:cs="Times New Roman"/>
          <w:b/>
          <w:bCs/>
          <w:color w:val="000000"/>
          <w:lang w:eastAsia="pl-PL"/>
        </w:rPr>
        <w:t>Ad. 3</w:t>
      </w:r>
    </w:p>
    <w:p w14:paraId="06E02ADB" w14:textId="77777777" w:rsidR="00D502FE" w:rsidRPr="00D502FE" w:rsidRDefault="00D502FE" w:rsidP="00D502FE">
      <w:pPr>
        <w:spacing w:after="0" w:line="240" w:lineRule="auto"/>
        <w:jc w:val="both"/>
        <w:rPr>
          <w:rFonts w:ascii="Times New Roman" w:eastAsia="Times New Roman" w:hAnsi="Times New Roman" w:cs="Times New Roman"/>
          <w:lang w:eastAsia="pl-PL"/>
        </w:rPr>
      </w:pPr>
      <w:r w:rsidRPr="00D502FE">
        <w:rPr>
          <w:rFonts w:ascii="Times New Roman" w:eastAsia="Times New Roman" w:hAnsi="Times New Roman" w:cs="Times New Roman"/>
          <w:lang w:eastAsia="pl-PL"/>
        </w:rPr>
        <w:t xml:space="preserve">Projektowany wodociąg należy wykonać wzdłuż istniejącego rurociągu przy zachowaniu min. normowej i bezpiecznej odległości od czynnego rurociągu wynikającej z przyjętej technologii wykonania. Przed przystąpieniem do robót należy dokonać punktowych odkrywek celem ustalenia wymaganych odległości od czynnej sieci oraz potwierdzenia warunków gruntowo – wodnych celem doboru właściwej technologii wykonania robót. </w:t>
      </w:r>
    </w:p>
    <w:p w14:paraId="4E66A5BD" w14:textId="77777777" w:rsidR="00D502FE" w:rsidRPr="00D502FE" w:rsidRDefault="00D502FE" w:rsidP="00E401E0">
      <w:pPr>
        <w:spacing w:line="276" w:lineRule="auto"/>
        <w:rPr>
          <w:rFonts w:ascii="Times New Roman" w:hAnsi="Times New Roman" w:cs="Times New Roman"/>
          <w:b/>
          <w:bCs/>
          <w:color w:val="000000"/>
          <w:lang w:eastAsia="pl-PL"/>
        </w:rPr>
      </w:pPr>
    </w:p>
    <w:p w14:paraId="56FDB711" w14:textId="73E0F466" w:rsidR="00E401E0" w:rsidRPr="00D502FE" w:rsidRDefault="00E401E0" w:rsidP="00D502FE">
      <w:pPr>
        <w:spacing w:after="0" w:line="240" w:lineRule="auto"/>
        <w:rPr>
          <w:rFonts w:ascii="Times New Roman" w:hAnsi="Times New Roman" w:cs="Times New Roman"/>
          <w:b/>
          <w:bCs/>
          <w:color w:val="000000"/>
          <w:lang w:eastAsia="pl-PL"/>
        </w:rPr>
      </w:pPr>
      <w:r w:rsidRPr="00D502FE">
        <w:rPr>
          <w:rFonts w:ascii="Times New Roman" w:hAnsi="Times New Roman" w:cs="Times New Roman"/>
          <w:b/>
          <w:bCs/>
          <w:color w:val="000000"/>
          <w:lang w:eastAsia="pl-PL"/>
        </w:rPr>
        <w:t>Ad. 4</w:t>
      </w:r>
    </w:p>
    <w:p w14:paraId="5C96048E" w14:textId="77777777" w:rsidR="00D502FE" w:rsidRPr="00D502FE" w:rsidRDefault="00D502FE" w:rsidP="00D502FE">
      <w:pPr>
        <w:spacing w:after="0" w:line="240" w:lineRule="auto"/>
        <w:jc w:val="both"/>
        <w:rPr>
          <w:rFonts w:ascii="Times New Roman" w:eastAsia="Times New Roman" w:hAnsi="Times New Roman" w:cs="Times New Roman"/>
          <w:lang w:eastAsia="pl-PL"/>
        </w:rPr>
      </w:pPr>
      <w:r w:rsidRPr="00D502FE">
        <w:rPr>
          <w:rFonts w:ascii="Times New Roman" w:eastAsia="Times New Roman" w:hAnsi="Times New Roman" w:cs="Times New Roman"/>
          <w:lang w:eastAsia="pl-PL"/>
        </w:rPr>
        <w:t>Tak, wzdłuż wodociągu po obu jego stronach zlokalizowane są przewody zasilające.  Przed przystąpieniem do robót należy dokonać odkrywek punktowych celem zlokalizowania istniejącej infrastruktury ( uzbrojenia ), która nie jest zinwentaryzowana .</w:t>
      </w:r>
    </w:p>
    <w:p w14:paraId="180CDEE0" w14:textId="77777777" w:rsidR="00D502FE" w:rsidRDefault="00D502FE" w:rsidP="00E401E0">
      <w:pPr>
        <w:spacing w:line="276" w:lineRule="auto"/>
        <w:rPr>
          <w:rFonts w:ascii="Arial" w:hAnsi="Arial" w:cs="Arial"/>
          <w:b/>
          <w:bCs/>
          <w:color w:val="000000"/>
          <w:sz w:val="20"/>
          <w:szCs w:val="20"/>
          <w:lang w:eastAsia="pl-PL"/>
        </w:rPr>
      </w:pPr>
    </w:p>
    <w:p w14:paraId="6D0D78F1" w14:textId="3977CFA0" w:rsidR="00E401E0" w:rsidRDefault="00E401E0" w:rsidP="00E401E0">
      <w:pPr>
        <w:spacing w:line="276" w:lineRule="auto"/>
        <w:rPr>
          <w:rFonts w:ascii="Arial" w:hAnsi="Arial" w:cs="Arial"/>
          <w:color w:val="000000"/>
          <w:sz w:val="20"/>
          <w:szCs w:val="20"/>
          <w:lang w:eastAsia="pl-PL"/>
        </w:rPr>
      </w:pPr>
    </w:p>
    <w:p w14:paraId="44650C36" w14:textId="73923A59" w:rsidR="00D502FE" w:rsidRDefault="00D502FE" w:rsidP="00E401E0">
      <w:pPr>
        <w:spacing w:line="276" w:lineRule="auto"/>
        <w:rPr>
          <w:rFonts w:ascii="Arial" w:hAnsi="Arial" w:cs="Arial"/>
          <w:color w:val="000000"/>
          <w:sz w:val="20"/>
          <w:szCs w:val="20"/>
          <w:lang w:eastAsia="pl-PL"/>
        </w:rPr>
      </w:pPr>
    </w:p>
    <w:p w14:paraId="4BD55427" w14:textId="77777777" w:rsidR="00D502FE" w:rsidRDefault="00D502FE" w:rsidP="00E401E0">
      <w:pPr>
        <w:spacing w:line="276" w:lineRule="auto"/>
        <w:rPr>
          <w:rFonts w:ascii="Arial" w:hAnsi="Arial" w:cs="Arial"/>
          <w:color w:val="000000"/>
          <w:sz w:val="20"/>
          <w:szCs w:val="20"/>
          <w:lang w:eastAsia="pl-PL"/>
        </w:rPr>
      </w:pPr>
    </w:p>
    <w:p w14:paraId="2082106D" w14:textId="77777777" w:rsidR="00E401E0" w:rsidRPr="00D502FE" w:rsidRDefault="00E401E0" w:rsidP="00E401E0">
      <w:pPr>
        <w:spacing w:line="276" w:lineRule="auto"/>
        <w:rPr>
          <w:rFonts w:ascii="Times New Roman" w:hAnsi="Times New Roman" w:cs="Times New Roman"/>
          <w:b/>
          <w:bCs/>
          <w:color w:val="000000"/>
          <w:lang w:eastAsia="pl-PL"/>
        </w:rPr>
      </w:pPr>
      <w:r w:rsidRPr="00D502FE">
        <w:rPr>
          <w:rFonts w:ascii="Times New Roman" w:hAnsi="Times New Roman" w:cs="Times New Roman"/>
          <w:b/>
          <w:bCs/>
          <w:color w:val="000000"/>
          <w:u w:val="single"/>
          <w:lang w:eastAsia="pl-PL"/>
        </w:rPr>
        <w:lastRenderedPageBreak/>
        <w:t>Pytania do części 3:</w:t>
      </w:r>
    </w:p>
    <w:p w14:paraId="38BCD6AD" w14:textId="77777777" w:rsidR="00E401E0" w:rsidRPr="00D502FE" w:rsidRDefault="00E401E0" w:rsidP="00E401E0">
      <w:pPr>
        <w:numPr>
          <w:ilvl w:val="0"/>
          <w:numId w:val="3"/>
        </w:numPr>
        <w:spacing w:after="0" w:line="276" w:lineRule="auto"/>
        <w:rPr>
          <w:rFonts w:ascii="Times New Roman" w:eastAsia="Times New Roman" w:hAnsi="Times New Roman" w:cs="Times New Roman"/>
          <w:color w:val="000000"/>
          <w:lang w:eastAsia="pl-PL"/>
        </w:rPr>
      </w:pPr>
      <w:r w:rsidRPr="00D502FE">
        <w:rPr>
          <w:rFonts w:ascii="Times New Roman" w:eastAsia="Times New Roman" w:hAnsi="Times New Roman" w:cs="Times New Roman"/>
          <w:color w:val="000000"/>
          <w:lang w:eastAsia="pl-PL"/>
        </w:rPr>
        <w:t>Czy efektem końcowym przeprowadzonych prac jest uzyskanie określonych parametrów wody uzdatnionej? Jakich oraz w jakiej ilości powtórzeń powinny być przeprowadzone badania?</w:t>
      </w:r>
    </w:p>
    <w:p w14:paraId="3F8483B7" w14:textId="77777777" w:rsidR="00E401E0" w:rsidRPr="00D502FE" w:rsidRDefault="00E401E0" w:rsidP="00E401E0">
      <w:pPr>
        <w:numPr>
          <w:ilvl w:val="0"/>
          <w:numId w:val="3"/>
        </w:numPr>
        <w:spacing w:after="0" w:line="276" w:lineRule="auto"/>
        <w:rPr>
          <w:rFonts w:ascii="Times New Roman" w:eastAsia="Times New Roman" w:hAnsi="Times New Roman" w:cs="Times New Roman"/>
          <w:color w:val="000000"/>
          <w:lang w:eastAsia="pl-PL"/>
        </w:rPr>
      </w:pPr>
      <w:r w:rsidRPr="00D502FE">
        <w:rPr>
          <w:rFonts w:ascii="Times New Roman" w:eastAsia="Times New Roman" w:hAnsi="Times New Roman" w:cs="Times New Roman"/>
          <w:color w:val="000000"/>
          <w:lang w:eastAsia="pl-PL"/>
        </w:rPr>
        <w:t>Czy możliwe są przerwy w pracy stacji uzdatniania wody? Jak długie?</w:t>
      </w:r>
    </w:p>
    <w:p w14:paraId="59BDC74A" w14:textId="77777777" w:rsidR="00E401E0" w:rsidRPr="00D502FE" w:rsidRDefault="00E401E0" w:rsidP="00E401E0">
      <w:pPr>
        <w:numPr>
          <w:ilvl w:val="0"/>
          <w:numId w:val="3"/>
        </w:numPr>
        <w:spacing w:after="0" w:line="276" w:lineRule="auto"/>
        <w:rPr>
          <w:rFonts w:ascii="Times New Roman" w:eastAsia="Times New Roman" w:hAnsi="Times New Roman" w:cs="Times New Roman"/>
          <w:color w:val="000000"/>
          <w:lang w:eastAsia="pl-PL"/>
        </w:rPr>
      </w:pPr>
      <w:r w:rsidRPr="00D502FE">
        <w:rPr>
          <w:rFonts w:ascii="Times New Roman" w:eastAsia="Times New Roman" w:hAnsi="Times New Roman" w:cs="Times New Roman"/>
          <w:color w:val="000000"/>
          <w:lang w:eastAsia="pl-PL"/>
        </w:rPr>
        <w:t>Czy na obiekcie jest stały dozór przez pracowników firmy eksploatującej obiekt?</w:t>
      </w:r>
    </w:p>
    <w:p w14:paraId="60934A7B" w14:textId="77777777" w:rsidR="00E401E0" w:rsidRPr="00D502FE" w:rsidRDefault="00E401E0" w:rsidP="00E401E0">
      <w:pPr>
        <w:numPr>
          <w:ilvl w:val="0"/>
          <w:numId w:val="3"/>
        </w:numPr>
        <w:spacing w:after="0" w:line="276" w:lineRule="auto"/>
        <w:rPr>
          <w:rFonts w:ascii="Times New Roman" w:eastAsia="Times New Roman" w:hAnsi="Times New Roman" w:cs="Times New Roman"/>
          <w:color w:val="000000"/>
          <w:lang w:eastAsia="pl-PL"/>
        </w:rPr>
      </w:pPr>
      <w:r w:rsidRPr="00D502FE">
        <w:rPr>
          <w:rFonts w:ascii="Times New Roman" w:eastAsia="Times New Roman" w:hAnsi="Times New Roman" w:cs="Times New Roman"/>
          <w:color w:val="000000"/>
          <w:lang w:eastAsia="pl-PL"/>
        </w:rPr>
        <w:t>Co Zamawiający rozumie przez określenie „montaż falownika”?</w:t>
      </w:r>
    </w:p>
    <w:p w14:paraId="0D9D4068" w14:textId="77777777" w:rsidR="00E401E0" w:rsidRPr="00D502FE" w:rsidRDefault="00E401E0" w:rsidP="00E401E0">
      <w:pPr>
        <w:numPr>
          <w:ilvl w:val="0"/>
          <w:numId w:val="3"/>
        </w:numPr>
        <w:spacing w:after="0" w:line="276" w:lineRule="auto"/>
        <w:rPr>
          <w:rFonts w:ascii="Times New Roman" w:eastAsia="Times New Roman" w:hAnsi="Times New Roman" w:cs="Times New Roman"/>
          <w:color w:val="000000"/>
          <w:lang w:eastAsia="pl-PL"/>
        </w:rPr>
      </w:pPr>
      <w:r w:rsidRPr="00D502FE">
        <w:rPr>
          <w:rFonts w:ascii="Times New Roman" w:eastAsia="Times New Roman" w:hAnsi="Times New Roman" w:cs="Times New Roman"/>
          <w:color w:val="000000"/>
          <w:lang w:eastAsia="pl-PL"/>
        </w:rPr>
        <w:t>W jakim układzie pracuje obecnie SUW: jednostopniowym czy dwustopniowym?</w:t>
      </w:r>
    </w:p>
    <w:p w14:paraId="64BC8296" w14:textId="77777777" w:rsidR="00E401E0" w:rsidRPr="00D502FE" w:rsidRDefault="00E401E0" w:rsidP="00E401E0">
      <w:pPr>
        <w:numPr>
          <w:ilvl w:val="0"/>
          <w:numId w:val="3"/>
        </w:numPr>
        <w:spacing w:after="0" w:line="276" w:lineRule="auto"/>
        <w:rPr>
          <w:rFonts w:ascii="Times New Roman" w:eastAsia="Times New Roman" w:hAnsi="Times New Roman" w:cs="Times New Roman"/>
          <w:color w:val="000000"/>
          <w:lang w:eastAsia="pl-PL"/>
        </w:rPr>
      </w:pPr>
      <w:r w:rsidRPr="00D502FE">
        <w:rPr>
          <w:rFonts w:ascii="Times New Roman" w:eastAsia="Times New Roman" w:hAnsi="Times New Roman" w:cs="Times New Roman"/>
          <w:color w:val="000000"/>
          <w:lang w:eastAsia="pl-PL"/>
        </w:rPr>
        <w:t>Czy konstrukcja budynku SUW pozwala na bezinwazyjny montaż filtrów oraz aeratora? Jaka jest wielkość bramy wyjściowej do budynku?</w:t>
      </w:r>
    </w:p>
    <w:p w14:paraId="2EEAA629" w14:textId="3134EFA4" w:rsidR="00E401E0" w:rsidRPr="00D502FE" w:rsidRDefault="00E401E0" w:rsidP="00E401E0">
      <w:pPr>
        <w:numPr>
          <w:ilvl w:val="0"/>
          <w:numId w:val="3"/>
        </w:numPr>
        <w:spacing w:after="0" w:line="276" w:lineRule="auto"/>
        <w:rPr>
          <w:rFonts w:ascii="Times New Roman" w:eastAsia="Times New Roman" w:hAnsi="Times New Roman" w:cs="Times New Roman"/>
          <w:color w:val="000000"/>
          <w:lang w:eastAsia="pl-PL"/>
        </w:rPr>
      </w:pPr>
      <w:r w:rsidRPr="00D502FE">
        <w:rPr>
          <w:rFonts w:ascii="Times New Roman" w:eastAsia="Times New Roman" w:hAnsi="Times New Roman" w:cs="Times New Roman"/>
          <w:color w:val="000000"/>
          <w:lang w:eastAsia="pl-PL"/>
        </w:rPr>
        <w:t>Czy w zakres orurowania  należy uwzględnić podłączenie zbiorników hydroforowych, zestawu pompowego, rurociągu wody uzdatnionej – wyjście ze stacji?</w:t>
      </w:r>
    </w:p>
    <w:p w14:paraId="56DA2D29" w14:textId="0B035BC9" w:rsidR="00E401E0" w:rsidRPr="00D502FE" w:rsidRDefault="00E401E0" w:rsidP="00E401E0">
      <w:pPr>
        <w:spacing w:after="0" w:line="276" w:lineRule="auto"/>
        <w:rPr>
          <w:rFonts w:ascii="Times New Roman" w:eastAsia="Times New Roman" w:hAnsi="Times New Roman" w:cs="Times New Roman"/>
          <w:color w:val="000000"/>
          <w:lang w:eastAsia="pl-PL"/>
        </w:rPr>
      </w:pPr>
    </w:p>
    <w:p w14:paraId="1AE4D1FD" w14:textId="3F2F60EA" w:rsidR="00E401E0" w:rsidRPr="00D502FE" w:rsidRDefault="00E401E0" w:rsidP="00E401E0">
      <w:pPr>
        <w:spacing w:after="0" w:line="276" w:lineRule="auto"/>
        <w:rPr>
          <w:rFonts w:ascii="Times New Roman" w:eastAsia="Times New Roman" w:hAnsi="Times New Roman" w:cs="Times New Roman"/>
          <w:b/>
          <w:bCs/>
          <w:color w:val="000000"/>
          <w:lang w:eastAsia="pl-PL"/>
        </w:rPr>
      </w:pPr>
      <w:r w:rsidRPr="00D502FE">
        <w:rPr>
          <w:rFonts w:ascii="Times New Roman" w:eastAsia="Times New Roman" w:hAnsi="Times New Roman" w:cs="Times New Roman"/>
          <w:b/>
          <w:bCs/>
          <w:color w:val="000000"/>
          <w:lang w:eastAsia="pl-PL"/>
        </w:rPr>
        <w:t>Odpowiedzi:</w:t>
      </w:r>
    </w:p>
    <w:p w14:paraId="17A5D2B8" w14:textId="4F918AED" w:rsidR="00E401E0" w:rsidRPr="00D502FE" w:rsidRDefault="00E401E0" w:rsidP="00E401E0">
      <w:pPr>
        <w:spacing w:after="0" w:line="276" w:lineRule="auto"/>
        <w:rPr>
          <w:rFonts w:ascii="Times New Roman" w:eastAsia="Times New Roman" w:hAnsi="Times New Roman" w:cs="Times New Roman"/>
          <w:b/>
          <w:bCs/>
          <w:color w:val="000000"/>
          <w:lang w:eastAsia="pl-PL"/>
        </w:rPr>
      </w:pPr>
    </w:p>
    <w:p w14:paraId="1D8B74C6" w14:textId="694819B5" w:rsidR="00E401E0" w:rsidRPr="00D502FE" w:rsidRDefault="00E401E0" w:rsidP="00E401E0">
      <w:pPr>
        <w:spacing w:after="0" w:line="276" w:lineRule="auto"/>
        <w:rPr>
          <w:rFonts w:ascii="Times New Roman" w:eastAsia="Times New Roman" w:hAnsi="Times New Roman" w:cs="Times New Roman"/>
          <w:b/>
          <w:bCs/>
          <w:color w:val="000000"/>
          <w:lang w:eastAsia="pl-PL"/>
        </w:rPr>
      </w:pPr>
      <w:r w:rsidRPr="00D502FE">
        <w:rPr>
          <w:rFonts w:ascii="Times New Roman" w:eastAsia="Times New Roman" w:hAnsi="Times New Roman" w:cs="Times New Roman"/>
          <w:b/>
          <w:bCs/>
          <w:color w:val="000000"/>
          <w:lang w:eastAsia="pl-PL"/>
        </w:rPr>
        <w:t>Ad. 1</w:t>
      </w:r>
    </w:p>
    <w:p w14:paraId="075566BA" w14:textId="77777777" w:rsidR="002E7BB5" w:rsidRPr="002E7BB5" w:rsidRDefault="002E7BB5" w:rsidP="002E7BB5">
      <w:pPr>
        <w:spacing w:after="0" w:line="276" w:lineRule="auto"/>
        <w:jc w:val="both"/>
        <w:rPr>
          <w:rFonts w:ascii="Times New Roman" w:eastAsia="Times New Roman" w:hAnsi="Times New Roman" w:cs="Times New Roman"/>
          <w:lang w:eastAsia="pl-PL"/>
        </w:rPr>
      </w:pPr>
      <w:r w:rsidRPr="002E7BB5">
        <w:rPr>
          <w:rFonts w:ascii="Times New Roman" w:eastAsia="Times New Roman" w:hAnsi="Times New Roman" w:cs="Times New Roman"/>
          <w:lang w:eastAsia="pl-PL"/>
        </w:rPr>
        <w:t xml:space="preserve">Szczegółowy zakres i efekt modernizacji SUW został określony w SIWZ, a w szczególności w załączniku do SIWZ pt. szczegółowy opis przedmiotu zamówienia  część 3. Ze względu na zmienność parametrów wody surowej Wykonawca jest zobowiązany przeprowadzić badania wody surowej na etapie doboru technologii uzdatniania wody. Zmiany parametrów wody surowej nie mogą stanowić podstawy do zmiany Umowy. Przed włączeniem stacji uzdatniania wody do sieci wodociągowej Wykonawca ma obowiązek potwierdzenia spełnienia wymagań dla wody przeznaczonej do spożycia przez ludzi określonych w  Rozporządzeniu Ministra Zdrowia z dnia 7 grudnia 2017 r. w sprawie jakości wody przeznaczonej do spożycia przez ludzi. Wymaga się uzyskania minimum dwóch pozytywnych wyników badań dla wody uzdatnionej. Badania należy przeprowadzić w odstępach 5-cio dniowych. Wykonawca ma obowiązek uzyskania pozytywnej opinii higienicznej po zakończeniu prac w PPIS Słupca. </w:t>
      </w:r>
    </w:p>
    <w:p w14:paraId="0E0F2693" w14:textId="76478581" w:rsidR="00E401E0" w:rsidRPr="00D502FE" w:rsidRDefault="00E401E0" w:rsidP="00E401E0">
      <w:pPr>
        <w:spacing w:after="0" w:line="276" w:lineRule="auto"/>
        <w:rPr>
          <w:rFonts w:ascii="Times New Roman" w:eastAsia="Times New Roman" w:hAnsi="Times New Roman" w:cs="Times New Roman"/>
          <w:b/>
          <w:bCs/>
          <w:color w:val="000000"/>
          <w:lang w:eastAsia="pl-PL"/>
        </w:rPr>
      </w:pPr>
    </w:p>
    <w:p w14:paraId="30D9973B" w14:textId="7BF186C8" w:rsidR="00E401E0" w:rsidRDefault="00E401E0" w:rsidP="00E401E0">
      <w:pPr>
        <w:spacing w:after="0" w:line="276" w:lineRule="auto"/>
        <w:rPr>
          <w:rFonts w:ascii="Times New Roman" w:eastAsia="Times New Roman" w:hAnsi="Times New Roman" w:cs="Times New Roman"/>
          <w:b/>
          <w:bCs/>
          <w:color w:val="000000"/>
          <w:lang w:eastAsia="pl-PL"/>
        </w:rPr>
      </w:pPr>
      <w:r w:rsidRPr="00D502FE">
        <w:rPr>
          <w:rFonts w:ascii="Times New Roman" w:eastAsia="Times New Roman" w:hAnsi="Times New Roman" w:cs="Times New Roman"/>
          <w:b/>
          <w:bCs/>
          <w:color w:val="000000"/>
          <w:lang w:eastAsia="pl-PL"/>
        </w:rPr>
        <w:t>Ad. 2</w:t>
      </w:r>
    </w:p>
    <w:p w14:paraId="1C58F2DD" w14:textId="77777777" w:rsidR="002E7BB5" w:rsidRPr="002E7BB5" w:rsidRDefault="002E7BB5" w:rsidP="002E7BB5">
      <w:pPr>
        <w:spacing w:after="0" w:line="276" w:lineRule="auto"/>
        <w:jc w:val="both"/>
        <w:rPr>
          <w:rFonts w:ascii="Times New Roman" w:eastAsia="Times New Roman" w:hAnsi="Times New Roman" w:cs="Times New Roman"/>
          <w:lang w:eastAsia="pl-PL"/>
        </w:rPr>
      </w:pPr>
      <w:r w:rsidRPr="002E7BB5">
        <w:rPr>
          <w:rFonts w:ascii="Times New Roman" w:eastAsia="Times New Roman" w:hAnsi="Times New Roman" w:cs="Times New Roman"/>
          <w:lang w:eastAsia="pl-PL"/>
        </w:rPr>
        <w:t>Należy zachować ciągłość dostaw wody mieszkańcom, nie dopuszcza się przerw dłuższych niż 3 godziny. Wykonawca powiadamia Zamawiającego (faksem, e-mailem) oraz gestora sieci (telefonicznie oraz emailem) o konieczności wstrzymania dostawy wody nie później jak 7dni przed planowanym wstrzymaniem dostaw. Wstrzymanie dostawy wody będzie mogło być zrealizowane po uzyskaniu pisemnej zgody Zamawiającego.</w:t>
      </w:r>
    </w:p>
    <w:p w14:paraId="7BCC9C5E" w14:textId="77777777" w:rsidR="002E7BB5" w:rsidRPr="00D502FE" w:rsidRDefault="002E7BB5" w:rsidP="00E401E0">
      <w:pPr>
        <w:spacing w:after="0" w:line="276" w:lineRule="auto"/>
        <w:rPr>
          <w:rFonts w:ascii="Times New Roman" w:eastAsia="Times New Roman" w:hAnsi="Times New Roman" w:cs="Times New Roman"/>
          <w:b/>
          <w:bCs/>
          <w:color w:val="000000"/>
          <w:lang w:eastAsia="pl-PL"/>
        </w:rPr>
      </w:pPr>
    </w:p>
    <w:p w14:paraId="347F0D2E" w14:textId="7BDE8B3F" w:rsidR="00E401E0" w:rsidRDefault="00E401E0" w:rsidP="00E401E0">
      <w:pPr>
        <w:spacing w:after="0" w:line="276" w:lineRule="auto"/>
        <w:rPr>
          <w:rFonts w:ascii="Times New Roman" w:eastAsia="Times New Roman" w:hAnsi="Times New Roman" w:cs="Times New Roman"/>
          <w:b/>
          <w:bCs/>
          <w:color w:val="000000"/>
          <w:lang w:eastAsia="pl-PL"/>
        </w:rPr>
      </w:pPr>
      <w:r w:rsidRPr="00D502FE">
        <w:rPr>
          <w:rFonts w:ascii="Times New Roman" w:eastAsia="Times New Roman" w:hAnsi="Times New Roman" w:cs="Times New Roman"/>
          <w:b/>
          <w:bCs/>
          <w:color w:val="000000"/>
          <w:lang w:eastAsia="pl-PL"/>
        </w:rPr>
        <w:t>Ad. 3</w:t>
      </w:r>
    </w:p>
    <w:p w14:paraId="1AB761BB" w14:textId="77777777" w:rsidR="002E7BB5" w:rsidRPr="002E7BB5" w:rsidRDefault="002E7BB5" w:rsidP="002E7BB5">
      <w:pPr>
        <w:spacing w:after="0" w:line="276" w:lineRule="auto"/>
        <w:jc w:val="both"/>
        <w:rPr>
          <w:rFonts w:ascii="Times New Roman" w:eastAsia="Times New Roman" w:hAnsi="Times New Roman" w:cs="Times New Roman"/>
          <w:lang w:eastAsia="pl-PL"/>
        </w:rPr>
      </w:pPr>
      <w:r w:rsidRPr="002E7BB5">
        <w:rPr>
          <w:rFonts w:ascii="Times New Roman" w:eastAsia="Times New Roman" w:hAnsi="Times New Roman" w:cs="Times New Roman"/>
          <w:lang w:eastAsia="pl-PL"/>
        </w:rPr>
        <w:t>Na stacji nie ma stałego dozoru. Parametry pracy stacji uzdatniania wody są codziennie kontrolowane przez pracownika spółki eksploatującej sieć wodociągową.</w:t>
      </w:r>
    </w:p>
    <w:p w14:paraId="2390F3C3" w14:textId="77777777" w:rsidR="002E7BB5" w:rsidRPr="00D502FE" w:rsidRDefault="002E7BB5" w:rsidP="00E401E0">
      <w:pPr>
        <w:spacing w:after="0" w:line="276" w:lineRule="auto"/>
        <w:rPr>
          <w:rFonts w:ascii="Times New Roman" w:eastAsia="Times New Roman" w:hAnsi="Times New Roman" w:cs="Times New Roman"/>
          <w:b/>
          <w:bCs/>
          <w:color w:val="000000"/>
          <w:lang w:eastAsia="pl-PL"/>
        </w:rPr>
      </w:pPr>
    </w:p>
    <w:p w14:paraId="0E509288" w14:textId="4F5A1084" w:rsidR="00E401E0" w:rsidRDefault="00E401E0" w:rsidP="00E401E0">
      <w:pPr>
        <w:spacing w:after="0" w:line="276" w:lineRule="auto"/>
        <w:rPr>
          <w:rFonts w:ascii="Times New Roman" w:eastAsia="Times New Roman" w:hAnsi="Times New Roman" w:cs="Times New Roman"/>
          <w:b/>
          <w:bCs/>
          <w:color w:val="000000"/>
          <w:lang w:eastAsia="pl-PL"/>
        </w:rPr>
      </w:pPr>
      <w:r w:rsidRPr="00D502FE">
        <w:rPr>
          <w:rFonts w:ascii="Times New Roman" w:eastAsia="Times New Roman" w:hAnsi="Times New Roman" w:cs="Times New Roman"/>
          <w:b/>
          <w:bCs/>
          <w:color w:val="000000"/>
          <w:lang w:eastAsia="pl-PL"/>
        </w:rPr>
        <w:t>Ad. 4</w:t>
      </w:r>
    </w:p>
    <w:p w14:paraId="12959496" w14:textId="77777777" w:rsidR="002E7BB5" w:rsidRPr="002E7BB5" w:rsidRDefault="002E7BB5" w:rsidP="002E7BB5">
      <w:pPr>
        <w:spacing w:after="0" w:line="240" w:lineRule="auto"/>
        <w:contextualSpacing/>
        <w:rPr>
          <w:rFonts w:ascii="Times New Roman" w:hAnsi="Times New Roman" w:cs="Times New Roman"/>
          <w:strike/>
        </w:rPr>
      </w:pPr>
      <w:r w:rsidRPr="002E7BB5">
        <w:rPr>
          <w:rFonts w:ascii="Times New Roman" w:hAnsi="Times New Roman" w:cs="Times New Roman"/>
          <w:sz w:val="24"/>
          <w:szCs w:val="24"/>
        </w:rPr>
        <w:t>Zamawiający nie wymaga zabudowy falownika.</w:t>
      </w:r>
    </w:p>
    <w:p w14:paraId="4D3867FA" w14:textId="77777777" w:rsidR="002E7BB5" w:rsidRPr="00D502FE" w:rsidRDefault="002E7BB5" w:rsidP="00E401E0">
      <w:pPr>
        <w:spacing w:after="0" w:line="276" w:lineRule="auto"/>
        <w:rPr>
          <w:rFonts w:ascii="Times New Roman" w:eastAsia="Times New Roman" w:hAnsi="Times New Roman" w:cs="Times New Roman"/>
          <w:b/>
          <w:bCs/>
          <w:color w:val="000000"/>
          <w:lang w:eastAsia="pl-PL"/>
        </w:rPr>
      </w:pPr>
    </w:p>
    <w:p w14:paraId="271FD0B4" w14:textId="7BC0AA63" w:rsidR="00E401E0" w:rsidRDefault="00E401E0" w:rsidP="00E401E0">
      <w:pPr>
        <w:spacing w:after="0" w:line="276" w:lineRule="auto"/>
        <w:rPr>
          <w:rFonts w:ascii="Times New Roman" w:eastAsia="Times New Roman" w:hAnsi="Times New Roman" w:cs="Times New Roman"/>
          <w:b/>
          <w:bCs/>
          <w:color w:val="000000"/>
          <w:lang w:eastAsia="pl-PL"/>
        </w:rPr>
      </w:pPr>
      <w:r w:rsidRPr="00D502FE">
        <w:rPr>
          <w:rFonts w:ascii="Times New Roman" w:eastAsia="Times New Roman" w:hAnsi="Times New Roman" w:cs="Times New Roman"/>
          <w:b/>
          <w:bCs/>
          <w:color w:val="000000"/>
          <w:lang w:eastAsia="pl-PL"/>
        </w:rPr>
        <w:t>Ad. 5</w:t>
      </w:r>
    </w:p>
    <w:p w14:paraId="78755FBE" w14:textId="77777777" w:rsidR="002E7BB5" w:rsidRPr="002E7BB5" w:rsidRDefault="002E7BB5" w:rsidP="002E7BB5">
      <w:pPr>
        <w:spacing w:after="0" w:line="276" w:lineRule="auto"/>
        <w:rPr>
          <w:rFonts w:ascii="Times New Roman" w:eastAsia="Times New Roman" w:hAnsi="Times New Roman" w:cs="Times New Roman"/>
          <w:lang w:eastAsia="pl-PL"/>
        </w:rPr>
      </w:pPr>
      <w:r w:rsidRPr="002E7BB5">
        <w:rPr>
          <w:rFonts w:ascii="Times New Roman" w:eastAsia="Times New Roman" w:hAnsi="Times New Roman" w:cs="Times New Roman"/>
          <w:lang w:eastAsia="pl-PL"/>
        </w:rPr>
        <w:t>Stacja pracuje w modyfikowanym układzie dwustopniowym. Pompy pośrednie zasilają zbiorniki hydroforowe.</w:t>
      </w:r>
    </w:p>
    <w:p w14:paraId="29558630" w14:textId="77777777" w:rsidR="002E7BB5" w:rsidRPr="00D502FE" w:rsidRDefault="002E7BB5" w:rsidP="00E401E0">
      <w:pPr>
        <w:spacing w:after="0" w:line="276" w:lineRule="auto"/>
        <w:rPr>
          <w:rFonts w:ascii="Times New Roman" w:eastAsia="Times New Roman" w:hAnsi="Times New Roman" w:cs="Times New Roman"/>
          <w:b/>
          <w:bCs/>
          <w:color w:val="000000"/>
          <w:lang w:eastAsia="pl-PL"/>
        </w:rPr>
      </w:pPr>
    </w:p>
    <w:p w14:paraId="3B020EC0" w14:textId="0B58360A" w:rsidR="00E401E0" w:rsidRDefault="00E401E0" w:rsidP="00E401E0">
      <w:pPr>
        <w:spacing w:after="0" w:line="276" w:lineRule="auto"/>
        <w:rPr>
          <w:rFonts w:ascii="Times New Roman" w:eastAsia="Times New Roman" w:hAnsi="Times New Roman" w:cs="Times New Roman"/>
          <w:b/>
          <w:bCs/>
          <w:color w:val="000000"/>
          <w:lang w:eastAsia="pl-PL"/>
        </w:rPr>
      </w:pPr>
      <w:r w:rsidRPr="00D502FE">
        <w:rPr>
          <w:rFonts w:ascii="Times New Roman" w:eastAsia="Times New Roman" w:hAnsi="Times New Roman" w:cs="Times New Roman"/>
          <w:b/>
          <w:bCs/>
          <w:color w:val="000000"/>
          <w:lang w:eastAsia="pl-PL"/>
        </w:rPr>
        <w:t>Ad. 6</w:t>
      </w:r>
    </w:p>
    <w:p w14:paraId="62261089" w14:textId="77777777" w:rsidR="002E7BB5" w:rsidRPr="002E7BB5" w:rsidRDefault="002E7BB5" w:rsidP="002E7BB5">
      <w:pPr>
        <w:spacing w:after="0" w:line="276" w:lineRule="auto"/>
        <w:jc w:val="both"/>
        <w:rPr>
          <w:rFonts w:ascii="Times New Roman" w:eastAsia="Times New Roman" w:hAnsi="Times New Roman" w:cs="Times New Roman"/>
          <w:lang w:eastAsia="pl-PL"/>
        </w:rPr>
      </w:pPr>
      <w:r w:rsidRPr="002E7BB5">
        <w:rPr>
          <w:rFonts w:ascii="Times New Roman" w:eastAsia="Times New Roman" w:hAnsi="Times New Roman" w:cs="Times New Roman"/>
          <w:lang w:eastAsia="pl-PL"/>
        </w:rPr>
        <w:t>Prześwit bramy to około 160cm. W przypadku konieczności rozbiórki bramy, wykonawca zobowiązany jest przeprowadzać naprawę lub wymianę stolarki.</w:t>
      </w:r>
    </w:p>
    <w:p w14:paraId="521DDFB8" w14:textId="77777777" w:rsidR="002E7BB5" w:rsidRPr="00D502FE" w:rsidRDefault="002E7BB5" w:rsidP="00E401E0">
      <w:pPr>
        <w:spacing w:after="0" w:line="276" w:lineRule="auto"/>
        <w:rPr>
          <w:rFonts w:ascii="Times New Roman" w:eastAsia="Times New Roman" w:hAnsi="Times New Roman" w:cs="Times New Roman"/>
          <w:b/>
          <w:bCs/>
          <w:color w:val="000000"/>
          <w:lang w:eastAsia="pl-PL"/>
        </w:rPr>
      </w:pPr>
    </w:p>
    <w:p w14:paraId="7240BB8B" w14:textId="0332DD7B" w:rsidR="00E401E0" w:rsidRDefault="00E401E0" w:rsidP="00E401E0">
      <w:pPr>
        <w:spacing w:after="0" w:line="276" w:lineRule="auto"/>
        <w:rPr>
          <w:rFonts w:ascii="Times New Roman" w:eastAsia="Times New Roman" w:hAnsi="Times New Roman" w:cs="Times New Roman"/>
          <w:b/>
          <w:bCs/>
          <w:color w:val="000000"/>
          <w:lang w:eastAsia="pl-PL"/>
        </w:rPr>
      </w:pPr>
      <w:r w:rsidRPr="00D502FE">
        <w:rPr>
          <w:rFonts w:ascii="Times New Roman" w:eastAsia="Times New Roman" w:hAnsi="Times New Roman" w:cs="Times New Roman"/>
          <w:b/>
          <w:bCs/>
          <w:color w:val="000000"/>
          <w:lang w:eastAsia="pl-PL"/>
        </w:rPr>
        <w:t>Ad. 7</w:t>
      </w:r>
    </w:p>
    <w:p w14:paraId="74C64C40" w14:textId="77777777" w:rsidR="00055D47" w:rsidRPr="00AD21B9" w:rsidRDefault="00055D47" w:rsidP="00055D47">
      <w:pPr>
        <w:spacing w:after="0" w:line="240" w:lineRule="auto"/>
        <w:ind w:left="66"/>
        <w:jc w:val="both"/>
        <w:rPr>
          <w:rFonts w:ascii="Times New Roman" w:hAnsi="Times New Roman" w:cs="Times New Roman"/>
          <w:b/>
          <w:bCs/>
        </w:rPr>
      </w:pPr>
      <w:r w:rsidRPr="00AD21B9">
        <w:rPr>
          <w:rFonts w:ascii="Times New Roman" w:hAnsi="Times New Roman" w:cs="Times New Roman"/>
        </w:rPr>
        <w:t>Szczegółowy zakres i efekt modernizacji SUW został określony w SIWZ, a w szczególności w załączniku do SIWZ pt. szczegółowy opis przedmiotu zamówienia  część 3  Na etapie realizacji prac projektowo – doborowych Wykonawca musi uzyskać szczegółowe warunki realizacji inwestycji – ustalić opracować i uzgodnić sposób prowadzenia prac z Przedsiębiorstwem EKO-DBAJ Sp. z o. o. Cielcza oraz Inspektorem Nadzoru. Warunki techniczne nie będą obejmowały zakresu wykonania prac, a jedynie sposób realizacji robót, który jest uzależniony od daty rozpoczęcia prac oraz czasu jaki Wykonawca będzie potrzebował na wykonanie przedmiotu umowy. Z uwagi iż roboty będą wykonywane na eksploatowanym obiekcie, wszelkiego rodzaju koszty i straty, które wynikną z zaniedbań/uchybień Wykonawcy  a mające związek bezpośrednio z prowadzeniem przedmiotowych robót, obciążają w całości Wykonawcę.</w:t>
      </w:r>
    </w:p>
    <w:p w14:paraId="766823B7" w14:textId="77777777" w:rsidR="00055D47" w:rsidRPr="00AD21B9" w:rsidRDefault="00055D47" w:rsidP="00055D47">
      <w:pPr>
        <w:jc w:val="both"/>
        <w:rPr>
          <w:rFonts w:ascii="Times New Roman" w:hAnsi="Times New Roman" w:cs="Times New Roman"/>
        </w:rPr>
      </w:pPr>
      <w:r w:rsidRPr="00AD21B9">
        <w:rPr>
          <w:rFonts w:ascii="Times New Roman" w:hAnsi="Times New Roman" w:cs="Times New Roman"/>
        </w:rPr>
        <w:t>Miejsce wpięcia wymienianego orurowania to odpowiednio:</w:t>
      </w:r>
    </w:p>
    <w:p w14:paraId="142F160D" w14:textId="77777777" w:rsidR="00055D47" w:rsidRPr="00AD21B9" w:rsidRDefault="00055D47" w:rsidP="00055D47">
      <w:pPr>
        <w:jc w:val="both"/>
        <w:rPr>
          <w:rFonts w:ascii="Times New Roman" w:hAnsi="Times New Roman" w:cs="Times New Roman"/>
        </w:rPr>
      </w:pPr>
      <w:r w:rsidRPr="00AD21B9">
        <w:rPr>
          <w:rFonts w:ascii="Times New Roman" w:hAnsi="Times New Roman" w:cs="Times New Roman"/>
        </w:rPr>
        <w:t>-ZASILANIE AERATORA ORAZ UKŁADU FILTRACYJNEGO -istniejące wejście rurociągu wody surowej do stacji – punkt wpięcia - wodomierz wody surowej. Pomiędzy wodomierzem a wymienianym orurowaniem należy zastosować zasuwę odcinającą oraz zawór zwrotny.</w:t>
      </w:r>
    </w:p>
    <w:p w14:paraId="6D6D99DB" w14:textId="77777777" w:rsidR="00055D47" w:rsidRPr="00AD21B9" w:rsidRDefault="00055D47" w:rsidP="00055D47">
      <w:pPr>
        <w:jc w:val="both"/>
        <w:rPr>
          <w:rFonts w:ascii="Times New Roman" w:hAnsi="Times New Roman" w:cs="Times New Roman"/>
        </w:rPr>
      </w:pPr>
      <w:r w:rsidRPr="00AD21B9">
        <w:rPr>
          <w:rFonts w:ascii="Times New Roman" w:hAnsi="Times New Roman" w:cs="Times New Roman"/>
        </w:rPr>
        <w:t>- WYJŚCIE WODY UZDATNIONEJ NA MAGAZYNY WODY. Istniejące wyjście z rur stalowych dn150, bezpośrednio przed wyjściem należy zamontować zasuwę odcinającą, zawór zwrotny oraz wodomierz wody uzdatnionej,</w:t>
      </w:r>
    </w:p>
    <w:p w14:paraId="20B45C0C" w14:textId="77777777" w:rsidR="00055D47" w:rsidRPr="00AD21B9" w:rsidRDefault="00055D47" w:rsidP="00055D47">
      <w:pPr>
        <w:jc w:val="both"/>
        <w:rPr>
          <w:rFonts w:ascii="Times New Roman" w:hAnsi="Times New Roman" w:cs="Times New Roman"/>
        </w:rPr>
      </w:pPr>
      <w:r w:rsidRPr="00AD21B9">
        <w:rPr>
          <w:rFonts w:ascii="Times New Roman" w:hAnsi="Times New Roman" w:cs="Times New Roman"/>
        </w:rPr>
        <w:t xml:space="preserve">- ZASILANIE UKŁADU FILTRACYJNEGO WODĄ UZDATNIONĄ – PŁUKANIE – WYJŚCIE WODY UZDATNIONEJ NA MIEJSCOWOŚĆ – orurowanie należy wymienić od układu pompowego od układu filtracyjnego z uwzględnieniem podłączenia zbiorników hydroforowych oraz wyjścia wody uzdatnionej na miejscowość. W rurociągach zasilających hydrofory należy zamontować zasuwę odcinającą, rurociąg zasilający filtry w wodę uzdatnioną należy wyposażyć w zasuwy odcinające, zawór zwrotny oraz wodomierz zliczający ilość wody przeznaczonej do płukania filtrów, wyjście wody uzdatnionej należy wyposażyć w zasuwy odcinające, zawór zwrotny oraz wodomierz zliczający ilość wody wtłoczonej do sieci wodociągowej. Orurowanie wykonać ze stali nierdzewnej w gat. nie gorszym niż AISI 316. </w:t>
      </w:r>
    </w:p>
    <w:p w14:paraId="5167798B" w14:textId="77777777" w:rsidR="002E7BB5" w:rsidRPr="00D502FE" w:rsidRDefault="002E7BB5" w:rsidP="00E401E0">
      <w:pPr>
        <w:spacing w:after="0" w:line="276" w:lineRule="auto"/>
        <w:rPr>
          <w:rFonts w:ascii="Times New Roman" w:eastAsia="Times New Roman" w:hAnsi="Times New Roman" w:cs="Times New Roman"/>
          <w:b/>
          <w:bCs/>
          <w:color w:val="000000"/>
          <w:lang w:eastAsia="pl-PL"/>
        </w:rPr>
      </w:pPr>
    </w:p>
    <w:p w14:paraId="7AF53B6C" w14:textId="017F5544" w:rsidR="00E401E0" w:rsidRPr="002733AB" w:rsidRDefault="002733AB" w:rsidP="00E401E0">
      <w:pPr>
        <w:spacing w:line="276" w:lineRule="auto"/>
        <w:rPr>
          <w:rFonts w:ascii="Times New Roman" w:hAnsi="Times New Roman" w:cs="Times New Roman"/>
          <w:b/>
          <w:bCs/>
          <w:color w:val="000000"/>
          <w:u w:val="single"/>
          <w:lang w:eastAsia="pl-PL"/>
        </w:rPr>
      </w:pPr>
      <w:r w:rsidRPr="002733AB">
        <w:rPr>
          <w:rFonts w:ascii="Times New Roman" w:hAnsi="Times New Roman" w:cs="Times New Roman"/>
          <w:b/>
          <w:bCs/>
          <w:color w:val="000000"/>
          <w:u w:val="single"/>
          <w:lang w:eastAsia="pl-PL"/>
        </w:rPr>
        <w:t>Pytania do części 1:</w:t>
      </w:r>
    </w:p>
    <w:p w14:paraId="5E9FB89D" w14:textId="77777777" w:rsidR="002733AB" w:rsidRDefault="002733AB" w:rsidP="002733AB">
      <w:pPr>
        <w:pStyle w:val="Standard"/>
        <w:spacing w:after="120" w:line="300" w:lineRule="exact"/>
        <w:jc w:val="both"/>
        <w:rPr>
          <w:rFonts w:ascii="Times New Roman" w:hAnsi="Times New Roman" w:cs="Calibri"/>
          <w:b/>
          <w:bCs/>
        </w:rPr>
      </w:pPr>
      <w:r>
        <w:rPr>
          <w:rFonts w:ascii="Times New Roman" w:hAnsi="Times New Roman" w:cs="Calibri"/>
          <w:b/>
          <w:bCs/>
        </w:rPr>
        <w:t>Zadanie 1: Budowa kanalizacji sanitarnej – ul. Diamentowa (kontynuacja)</w:t>
      </w:r>
    </w:p>
    <w:p w14:paraId="307A59EC" w14:textId="77777777" w:rsidR="002733AB" w:rsidRDefault="002733AB" w:rsidP="002733AB">
      <w:pPr>
        <w:pStyle w:val="Standard"/>
        <w:numPr>
          <w:ilvl w:val="0"/>
          <w:numId w:val="4"/>
        </w:numPr>
        <w:spacing w:after="120" w:line="320" w:lineRule="exact"/>
        <w:jc w:val="both"/>
        <w:rPr>
          <w:rFonts w:ascii="Times New Roman" w:hAnsi="Times New Roman" w:cs="Times New Roman"/>
        </w:rPr>
      </w:pPr>
      <w:r>
        <w:rPr>
          <w:rFonts w:ascii="Times New Roman" w:hAnsi="Times New Roman" w:cs="Times New Roman"/>
        </w:rPr>
        <w:t>Jaki jest zakres kanalizacji sanitarnej do wykonania? Prosimy podać opis kolektora                       z podaniem numeru studni początkowej i końcowej wraz ze wskazaniem, która ze studni            jest istniejąca.</w:t>
      </w:r>
    </w:p>
    <w:p w14:paraId="60D86FE0" w14:textId="77777777" w:rsidR="002733AB" w:rsidRDefault="002733AB" w:rsidP="002733AB">
      <w:pPr>
        <w:pStyle w:val="Standard"/>
        <w:numPr>
          <w:ilvl w:val="0"/>
          <w:numId w:val="4"/>
        </w:numPr>
        <w:spacing w:after="120" w:line="320" w:lineRule="exact"/>
        <w:jc w:val="both"/>
        <w:rPr>
          <w:rFonts w:ascii="Times New Roman" w:hAnsi="Times New Roman" w:cs="Times New Roman"/>
        </w:rPr>
      </w:pPr>
      <w:r>
        <w:rPr>
          <w:rFonts w:ascii="Times New Roman" w:hAnsi="Times New Roman" w:cs="Times New Roman"/>
        </w:rPr>
        <w:t>Prosimy o załączenie profilu podłużnego na cały zakres kanalizacji sanitarnej grawitacyjnej do wykonania.</w:t>
      </w:r>
    </w:p>
    <w:p w14:paraId="6A48C69B" w14:textId="77777777" w:rsidR="002733AB" w:rsidRDefault="002733AB" w:rsidP="002733AB">
      <w:pPr>
        <w:pStyle w:val="Standard"/>
        <w:numPr>
          <w:ilvl w:val="0"/>
          <w:numId w:val="4"/>
        </w:numPr>
        <w:spacing w:after="120" w:line="320" w:lineRule="exact"/>
        <w:jc w:val="both"/>
        <w:rPr>
          <w:rFonts w:ascii="Times New Roman" w:hAnsi="Times New Roman" w:cs="Times New Roman"/>
        </w:rPr>
      </w:pPr>
      <w:r>
        <w:rPr>
          <w:rFonts w:ascii="Times New Roman" w:hAnsi="Times New Roman" w:cs="Times New Roman"/>
        </w:rPr>
        <w:t xml:space="preserve">Czy na tym zadaniu należy wykonać </w:t>
      </w:r>
      <w:proofErr w:type="spellStart"/>
      <w:r>
        <w:rPr>
          <w:rFonts w:ascii="Times New Roman" w:hAnsi="Times New Roman" w:cs="Times New Roman"/>
        </w:rPr>
        <w:t>przykanaliki</w:t>
      </w:r>
      <w:proofErr w:type="spellEnd"/>
      <w:r>
        <w:rPr>
          <w:rFonts w:ascii="Times New Roman" w:hAnsi="Times New Roman" w:cs="Times New Roman"/>
        </w:rPr>
        <w:t xml:space="preserve"> do granicy działek, jak przewiduje SIWZ? Jeśli tak, to prosimy o przesłanie zestawienia ze wskazaniem działek i długości </w:t>
      </w:r>
      <w:proofErr w:type="spellStart"/>
      <w:r>
        <w:rPr>
          <w:rFonts w:ascii="Times New Roman" w:hAnsi="Times New Roman" w:cs="Times New Roman"/>
        </w:rPr>
        <w:t>przykanalika</w:t>
      </w:r>
      <w:proofErr w:type="spellEnd"/>
      <w:r>
        <w:rPr>
          <w:rFonts w:ascii="Times New Roman" w:hAnsi="Times New Roman" w:cs="Times New Roman"/>
        </w:rPr>
        <w:t>.</w:t>
      </w:r>
    </w:p>
    <w:p w14:paraId="04F8072C" w14:textId="77777777" w:rsidR="002733AB" w:rsidRDefault="002733AB" w:rsidP="002733AB">
      <w:pPr>
        <w:pStyle w:val="Standard"/>
        <w:numPr>
          <w:ilvl w:val="0"/>
          <w:numId w:val="4"/>
        </w:numPr>
        <w:spacing w:after="120" w:line="320" w:lineRule="exact"/>
        <w:jc w:val="both"/>
        <w:rPr>
          <w:rFonts w:ascii="Times New Roman" w:hAnsi="Times New Roman" w:cs="Times New Roman"/>
        </w:rPr>
      </w:pPr>
      <w:r>
        <w:rPr>
          <w:rFonts w:ascii="Times New Roman" w:hAnsi="Times New Roman" w:cs="Times New Roman"/>
        </w:rPr>
        <w:lastRenderedPageBreak/>
        <w:t>Prosimy o wskazanie zarządców dróg/działek, na których zaprojektowana jest kanalizacja sanitarna przewidziana do wykonania.</w:t>
      </w:r>
    </w:p>
    <w:p w14:paraId="3A37D4D0" w14:textId="5F762E6D" w:rsidR="002733AB" w:rsidRDefault="002733AB" w:rsidP="002733AB">
      <w:pPr>
        <w:pStyle w:val="Standard"/>
        <w:numPr>
          <w:ilvl w:val="0"/>
          <w:numId w:val="4"/>
        </w:numPr>
        <w:spacing w:after="120" w:line="320" w:lineRule="exact"/>
        <w:jc w:val="both"/>
        <w:rPr>
          <w:rFonts w:ascii="Times New Roman" w:hAnsi="Times New Roman" w:cs="Times New Roman"/>
        </w:rPr>
      </w:pPr>
      <w:r>
        <w:rPr>
          <w:rFonts w:ascii="Times New Roman" w:hAnsi="Times New Roman" w:cs="Times New Roman"/>
        </w:rPr>
        <w:t>Prosimy o załączenie dokumentacji geotechnicznej – jeśli była wykonana.</w:t>
      </w:r>
    </w:p>
    <w:p w14:paraId="53DFE9EE" w14:textId="501E4399" w:rsidR="007B0218" w:rsidRDefault="007B0218" w:rsidP="007B0218">
      <w:pPr>
        <w:pStyle w:val="Standard"/>
        <w:spacing w:after="120" w:line="320" w:lineRule="exact"/>
        <w:jc w:val="both"/>
        <w:rPr>
          <w:rFonts w:ascii="Times New Roman" w:hAnsi="Times New Roman" w:cs="Times New Roman"/>
        </w:rPr>
      </w:pPr>
    </w:p>
    <w:p w14:paraId="34143341" w14:textId="4A724B29" w:rsidR="007B0218" w:rsidRDefault="007B0218" w:rsidP="007B0218">
      <w:pPr>
        <w:pStyle w:val="Standard"/>
        <w:spacing w:after="120" w:line="320" w:lineRule="exact"/>
        <w:jc w:val="both"/>
        <w:rPr>
          <w:rFonts w:ascii="Times New Roman" w:hAnsi="Times New Roman" w:cs="Times New Roman"/>
          <w:b/>
          <w:bCs/>
          <w:u w:val="single"/>
        </w:rPr>
      </w:pPr>
      <w:r w:rsidRPr="007B0218">
        <w:rPr>
          <w:rFonts w:ascii="Times New Roman" w:hAnsi="Times New Roman" w:cs="Times New Roman"/>
          <w:b/>
          <w:bCs/>
          <w:u w:val="single"/>
        </w:rPr>
        <w:t>Odpowiedź:</w:t>
      </w:r>
    </w:p>
    <w:p w14:paraId="1DBA42AE" w14:textId="0D9CDE70" w:rsidR="007B0218" w:rsidRDefault="007B0218" w:rsidP="007B0218">
      <w:pPr>
        <w:pStyle w:val="Standard"/>
        <w:spacing w:after="120" w:line="320" w:lineRule="exact"/>
        <w:jc w:val="both"/>
        <w:rPr>
          <w:rFonts w:ascii="Times New Roman" w:hAnsi="Times New Roman" w:cs="Times New Roman"/>
          <w:b/>
          <w:bCs/>
          <w:u w:val="single"/>
        </w:rPr>
      </w:pPr>
    </w:p>
    <w:p w14:paraId="560E1E44" w14:textId="6A6C3FCE" w:rsidR="007B0218" w:rsidRDefault="007B0218" w:rsidP="004D5B37">
      <w:pPr>
        <w:pStyle w:val="Standard"/>
        <w:jc w:val="both"/>
        <w:rPr>
          <w:rFonts w:ascii="Times New Roman" w:hAnsi="Times New Roman" w:cs="Times New Roman"/>
          <w:b/>
          <w:bCs/>
        </w:rPr>
      </w:pPr>
      <w:r w:rsidRPr="007B0218">
        <w:rPr>
          <w:rFonts w:ascii="Times New Roman" w:hAnsi="Times New Roman" w:cs="Times New Roman"/>
          <w:b/>
          <w:bCs/>
        </w:rPr>
        <w:t>Ad. 1</w:t>
      </w:r>
    </w:p>
    <w:p w14:paraId="55D8B633" w14:textId="3D42F3A0" w:rsidR="00932BAC" w:rsidRDefault="00932BAC" w:rsidP="004D5B37">
      <w:pPr>
        <w:suppressAutoHyphens/>
        <w:autoSpaceDN w:val="0"/>
        <w:spacing w:after="0" w:line="240" w:lineRule="auto"/>
        <w:jc w:val="both"/>
        <w:textAlignment w:val="baseline"/>
        <w:rPr>
          <w:rFonts w:ascii="Times New Roman" w:eastAsia="NSimSun" w:hAnsi="Times New Roman" w:cs="Times New Roman"/>
          <w:kern w:val="3"/>
          <w:lang w:eastAsia="zh-CN" w:bidi="hi-IN"/>
        </w:rPr>
      </w:pPr>
      <w:r w:rsidRPr="00932BAC">
        <w:rPr>
          <w:rFonts w:ascii="Times New Roman" w:eastAsia="NSimSun" w:hAnsi="Times New Roman" w:cs="Times New Roman"/>
          <w:kern w:val="3"/>
          <w:lang w:eastAsia="zh-CN" w:bidi="hi-IN"/>
        </w:rPr>
        <w:t>Z</w:t>
      </w:r>
      <w:r w:rsidRPr="00932BAC">
        <w:rPr>
          <w:rFonts w:ascii="Times New Roman" w:eastAsia="NSimSun" w:hAnsi="Times New Roman" w:cs="Times New Roman"/>
          <w:kern w:val="3"/>
          <w:lang w:eastAsia="zh-CN" w:bidi="hi-IN"/>
        </w:rPr>
        <w:t>akres kanalizacji sanitarnej do wykonania obejmuje od studni S5 do studni S 12 . zadanie dotyczy dwóch projektów budowlanych . Pierwszy projekt obejmuje włączenie w istniejący kolektor sanitarny poprzez projektowaną studnię  S1 i dalej do studni S8 /projektowane/. Drugi projekt to włączenie w studnię S 8/ wg projektu pierwszego/  do studni S12/ wszystkie projektowane.</w:t>
      </w:r>
    </w:p>
    <w:p w14:paraId="4C891D96" w14:textId="77777777" w:rsidR="004D5B37" w:rsidRPr="004D5B37" w:rsidRDefault="004D5B37" w:rsidP="004D5B37">
      <w:pPr>
        <w:suppressAutoHyphens/>
        <w:autoSpaceDN w:val="0"/>
        <w:spacing w:after="0" w:line="240" w:lineRule="auto"/>
        <w:jc w:val="both"/>
        <w:textAlignment w:val="baseline"/>
        <w:rPr>
          <w:rFonts w:ascii="Times New Roman" w:eastAsia="NSimSun" w:hAnsi="Times New Roman" w:cs="Times New Roman"/>
          <w:kern w:val="3"/>
          <w:lang w:eastAsia="zh-CN" w:bidi="hi-IN"/>
        </w:rPr>
      </w:pPr>
    </w:p>
    <w:p w14:paraId="5C15BF36" w14:textId="399FABA3" w:rsidR="007B0218" w:rsidRDefault="007B0218" w:rsidP="004D5B37">
      <w:pPr>
        <w:pStyle w:val="Standard"/>
        <w:jc w:val="both"/>
        <w:rPr>
          <w:rFonts w:ascii="Times New Roman" w:hAnsi="Times New Roman" w:cs="Times New Roman"/>
          <w:b/>
          <w:bCs/>
        </w:rPr>
      </w:pPr>
      <w:r w:rsidRPr="007B0218">
        <w:rPr>
          <w:rFonts w:ascii="Times New Roman" w:hAnsi="Times New Roman" w:cs="Times New Roman"/>
          <w:b/>
          <w:bCs/>
        </w:rPr>
        <w:t>Ad. 2</w:t>
      </w:r>
    </w:p>
    <w:p w14:paraId="23F282AC" w14:textId="77777777" w:rsidR="00932BAC" w:rsidRPr="00932BAC" w:rsidRDefault="00932BAC" w:rsidP="004D5B37">
      <w:pPr>
        <w:suppressAutoHyphens/>
        <w:autoSpaceDN w:val="0"/>
        <w:spacing w:after="0" w:line="240" w:lineRule="auto"/>
        <w:jc w:val="both"/>
        <w:textAlignment w:val="baseline"/>
        <w:rPr>
          <w:rFonts w:ascii="Times New Roman" w:eastAsia="NSimSun" w:hAnsi="Times New Roman" w:cs="Times New Roman"/>
          <w:kern w:val="3"/>
          <w:lang w:eastAsia="zh-CN" w:bidi="hi-IN"/>
        </w:rPr>
      </w:pPr>
      <w:r w:rsidRPr="00932BAC">
        <w:rPr>
          <w:rFonts w:ascii="Times New Roman" w:eastAsia="NSimSun" w:hAnsi="Times New Roman" w:cs="Times New Roman"/>
          <w:kern w:val="3"/>
          <w:lang w:eastAsia="zh-CN" w:bidi="hi-IN"/>
        </w:rPr>
        <w:t>załącznik nr 1, 1cd.</w:t>
      </w:r>
    </w:p>
    <w:p w14:paraId="3D887078" w14:textId="77777777" w:rsidR="00932BAC" w:rsidRDefault="00932BAC" w:rsidP="007B0218">
      <w:pPr>
        <w:pStyle w:val="Standard"/>
        <w:spacing w:after="120" w:line="320" w:lineRule="exact"/>
        <w:jc w:val="both"/>
        <w:rPr>
          <w:rFonts w:ascii="Times New Roman" w:hAnsi="Times New Roman" w:cs="Times New Roman"/>
          <w:b/>
          <w:bCs/>
        </w:rPr>
      </w:pPr>
    </w:p>
    <w:p w14:paraId="2E8A08CC" w14:textId="3A9F0BF6" w:rsidR="007B0218" w:rsidRDefault="007B0218" w:rsidP="004D5B37">
      <w:pPr>
        <w:pStyle w:val="Standard"/>
        <w:jc w:val="both"/>
        <w:rPr>
          <w:rFonts w:ascii="Times New Roman" w:hAnsi="Times New Roman" w:cs="Times New Roman"/>
          <w:b/>
          <w:bCs/>
        </w:rPr>
      </w:pPr>
      <w:r>
        <w:rPr>
          <w:rFonts w:ascii="Times New Roman" w:hAnsi="Times New Roman" w:cs="Times New Roman"/>
          <w:b/>
          <w:bCs/>
        </w:rPr>
        <w:t>Ad. 3</w:t>
      </w:r>
    </w:p>
    <w:p w14:paraId="029AB529" w14:textId="4340E2E0" w:rsidR="00932BAC" w:rsidRDefault="00932BAC" w:rsidP="004D5B37">
      <w:pPr>
        <w:suppressAutoHyphens/>
        <w:autoSpaceDN w:val="0"/>
        <w:spacing w:after="0" w:line="240" w:lineRule="auto"/>
        <w:jc w:val="both"/>
        <w:textAlignment w:val="baseline"/>
        <w:rPr>
          <w:rFonts w:ascii="Times New Roman" w:eastAsia="NSimSun" w:hAnsi="Times New Roman" w:cs="Times New Roman"/>
          <w:kern w:val="3"/>
          <w:lang w:eastAsia="zh-CN" w:bidi="hi-IN"/>
        </w:rPr>
      </w:pPr>
      <w:proofErr w:type="spellStart"/>
      <w:r w:rsidRPr="00932BAC">
        <w:rPr>
          <w:rFonts w:ascii="Times New Roman" w:eastAsia="NSimSun" w:hAnsi="Times New Roman" w:cs="Times New Roman"/>
          <w:kern w:val="3"/>
          <w:lang w:eastAsia="zh-CN" w:bidi="hi-IN"/>
        </w:rPr>
        <w:t>Przykanaliki</w:t>
      </w:r>
      <w:proofErr w:type="spellEnd"/>
      <w:r w:rsidRPr="00932BAC">
        <w:rPr>
          <w:rFonts w:ascii="Times New Roman" w:eastAsia="NSimSun" w:hAnsi="Times New Roman" w:cs="Times New Roman"/>
          <w:kern w:val="3"/>
          <w:lang w:eastAsia="zh-CN" w:bidi="hi-IN"/>
        </w:rPr>
        <w:t xml:space="preserve"> w granicach pasa drogowego.</w:t>
      </w:r>
      <w:r w:rsidRPr="00932BAC">
        <w:rPr>
          <w:rFonts w:ascii="Times New Roman" w:eastAsia="NSimSun" w:hAnsi="Times New Roman" w:cs="Calibri"/>
          <w:kern w:val="3"/>
          <w:lang w:eastAsia="zh-CN" w:bidi="hi-IN"/>
        </w:rPr>
        <w:t xml:space="preserve"> </w:t>
      </w:r>
      <w:r w:rsidRPr="00932BAC">
        <w:rPr>
          <w:rFonts w:ascii="Times New Roman" w:eastAsia="NSimSun" w:hAnsi="Times New Roman" w:cs="Times New Roman"/>
          <w:kern w:val="3"/>
          <w:lang w:eastAsia="zh-CN" w:bidi="hi-IN"/>
        </w:rPr>
        <w:t>Należy dokonać wyceny w oparciu o zatwierdzony projekt budowlany</w:t>
      </w:r>
    </w:p>
    <w:p w14:paraId="2B4C8DFB" w14:textId="77777777" w:rsidR="004D5B37" w:rsidRPr="004D5B37" w:rsidRDefault="004D5B37" w:rsidP="004D5B37">
      <w:pPr>
        <w:suppressAutoHyphens/>
        <w:autoSpaceDN w:val="0"/>
        <w:spacing w:after="0" w:line="240" w:lineRule="auto"/>
        <w:jc w:val="both"/>
        <w:textAlignment w:val="baseline"/>
        <w:rPr>
          <w:rFonts w:ascii="Liberation Serif" w:eastAsia="NSimSun" w:hAnsi="Liberation Serif" w:cs="Arial"/>
          <w:kern w:val="3"/>
          <w:lang w:eastAsia="zh-CN" w:bidi="hi-IN"/>
        </w:rPr>
      </w:pPr>
    </w:p>
    <w:p w14:paraId="6BAB382C" w14:textId="6A289E4A" w:rsidR="007B0218" w:rsidRDefault="007B0218" w:rsidP="004D5B37">
      <w:pPr>
        <w:pStyle w:val="Standard"/>
        <w:jc w:val="both"/>
        <w:rPr>
          <w:rFonts w:ascii="Times New Roman" w:hAnsi="Times New Roman" w:cs="Times New Roman"/>
          <w:b/>
          <w:bCs/>
        </w:rPr>
      </w:pPr>
      <w:r>
        <w:rPr>
          <w:rFonts w:ascii="Times New Roman" w:hAnsi="Times New Roman" w:cs="Times New Roman"/>
          <w:b/>
          <w:bCs/>
        </w:rPr>
        <w:t>Ad. 4</w:t>
      </w:r>
    </w:p>
    <w:p w14:paraId="334D6196" w14:textId="3E2640FA" w:rsidR="004D5B37" w:rsidRDefault="004D5B37" w:rsidP="004D5B37">
      <w:pPr>
        <w:suppressAutoHyphens/>
        <w:autoSpaceDN w:val="0"/>
        <w:spacing w:after="120" w:line="320" w:lineRule="exact"/>
        <w:jc w:val="both"/>
        <w:textAlignment w:val="baseline"/>
        <w:rPr>
          <w:rFonts w:ascii="Times New Roman" w:eastAsia="NSimSun" w:hAnsi="Times New Roman" w:cs="Times New Roman"/>
          <w:kern w:val="3"/>
          <w:lang w:eastAsia="zh-CN" w:bidi="hi-IN"/>
        </w:rPr>
      </w:pPr>
      <w:bookmarkStart w:id="0" w:name="_Hlk57718437"/>
      <w:r w:rsidRPr="004D5B37">
        <w:rPr>
          <w:rFonts w:ascii="Times New Roman" w:eastAsia="NSimSun" w:hAnsi="Times New Roman" w:cs="Times New Roman"/>
          <w:kern w:val="3"/>
          <w:lang w:eastAsia="zh-CN" w:bidi="hi-IN"/>
        </w:rPr>
        <w:t>Wójt Gminy Strzałkowo</w:t>
      </w:r>
      <w:bookmarkEnd w:id="0"/>
    </w:p>
    <w:p w14:paraId="5C978CB0" w14:textId="77777777" w:rsidR="004D5B37" w:rsidRPr="004D5B37" w:rsidRDefault="004D5B37" w:rsidP="004D5B37">
      <w:pPr>
        <w:suppressAutoHyphens/>
        <w:autoSpaceDN w:val="0"/>
        <w:spacing w:after="120" w:line="320" w:lineRule="exact"/>
        <w:jc w:val="both"/>
        <w:textAlignment w:val="baseline"/>
        <w:rPr>
          <w:rFonts w:ascii="Times New Roman" w:eastAsia="NSimSun" w:hAnsi="Times New Roman" w:cs="Times New Roman"/>
          <w:kern w:val="3"/>
          <w:lang w:eastAsia="zh-CN" w:bidi="hi-IN"/>
        </w:rPr>
      </w:pPr>
    </w:p>
    <w:p w14:paraId="357DA137" w14:textId="33F798ED" w:rsidR="007B0218" w:rsidRDefault="007B0218" w:rsidP="004D5B37">
      <w:pPr>
        <w:pStyle w:val="Standard"/>
        <w:jc w:val="both"/>
        <w:rPr>
          <w:rFonts w:ascii="Times New Roman" w:hAnsi="Times New Roman" w:cs="Times New Roman"/>
          <w:b/>
          <w:bCs/>
        </w:rPr>
      </w:pPr>
      <w:r>
        <w:rPr>
          <w:rFonts w:ascii="Times New Roman" w:hAnsi="Times New Roman" w:cs="Times New Roman"/>
          <w:b/>
          <w:bCs/>
        </w:rPr>
        <w:t>Ad. 5</w:t>
      </w:r>
    </w:p>
    <w:p w14:paraId="3A304AA3" w14:textId="77777777" w:rsidR="004D5B37" w:rsidRPr="004D5B37" w:rsidRDefault="004D5B37" w:rsidP="004D5B37">
      <w:pPr>
        <w:suppressAutoHyphens/>
        <w:autoSpaceDN w:val="0"/>
        <w:spacing w:after="0" w:line="240" w:lineRule="auto"/>
        <w:jc w:val="both"/>
        <w:textAlignment w:val="baseline"/>
        <w:rPr>
          <w:rFonts w:ascii="Times New Roman" w:eastAsia="NSimSun" w:hAnsi="Times New Roman" w:cs="Times New Roman"/>
          <w:kern w:val="3"/>
          <w:sz w:val="24"/>
          <w:szCs w:val="24"/>
          <w:lang w:eastAsia="zh-CN" w:bidi="hi-IN"/>
        </w:rPr>
      </w:pPr>
      <w:r w:rsidRPr="004D5B37">
        <w:rPr>
          <w:rFonts w:ascii="Times New Roman" w:eastAsia="NSimSun" w:hAnsi="Times New Roman" w:cs="Times New Roman"/>
          <w:kern w:val="3"/>
          <w:sz w:val="24"/>
          <w:szCs w:val="24"/>
          <w:lang w:eastAsia="zh-CN" w:bidi="hi-IN"/>
        </w:rPr>
        <w:t xml:space="preserve">Brak </w:t>
      </w:r>
    </w:p>
    <w:p w14:paraId="2D19C4FD" w14:textId="77777777" w:rsidR="007B0218" w:rsidRPr="007B0218" w:rsidRDefault="007B0218" w:rsidP="007B0218">
      <w:pPr>
        <w:pStyle w:val="Standard"/>
        <w:spacing w:after="120" w:line="320" w:lineRule="exact"/>
        <w:jc w:val="both"/>
        <w:rPr>
          <w:rFonts w:ascii="Times New Roman" w:hAnsi="Times New Roman" w:cs="Times New Roman"/>
          <w:b/>
          <w:bCs/>
        </w:rPr>
      </w:pPr>
    </w:p>
    <w:p w14:paraId="0AEC0163" w14:textId="77777777" w:rsidR="002733AB" w:rsidRDefault="002733AB" w:rsidP="002733AB">
      <w:pPr>
        <w:pStyle w:val="Standard"/>
        <w:spacing w:after="120" w:line="320" w:lineRule="exact"/>
        <w:jc w:val="both"/>
        <w:rPr>
          <w:rFonts w:ascii="Times New Roman" w:hAnsi="Times New Roman" w:cs="Times New Roman"/>
        </w:rPr>
      </w:pPr>
    </w:p>
    <w:p w14:paraId="1AFDF3EE" w14:textId="21357B2C" w:rsidR="002733AB" w:rsidRDefault="002733AB" w:rsidP="002733AB">
      <w:pPr>
        <w:pStyle w:val="Standard"/>
        <w:spacing w:after="120" w:line="300" w:lineRule="exact"/>
        <w:jc w:val="both"/>
        <w:rPr>
          <w:rFonts w:ascii="Times New Roman" w:hAnsi="Times New Roman" w:cs="Calibri"/>
          <w:b/>
          <w:bCs/>
        </w:rPr>
      </w:pPr>
      <w:r>
        <w:rPr>
          <w:rFonts w:ascii="Times New Roman" w:hAnsi="Times New Roman" w:cs="Calibri"/>
          <w:b/>
          <w:bCs/>
        </w:rPr>
        <w:t>Zadanie 2: Budowa kanalizacji sanitarnej – ul. Pułaskiego</w:t>
      </w:r>
    </w:p>
    <w:p w14:paraId="1B83B772" w14:textId="77777777" w:rsidR="002733AB" w:rsidRDefault="002733AB" w:rsidP="002733AB">
      <w:pPr>
        <w:pStyle w:val="Standard"/>
        <w:numPr>
          <w:ilvl w:val="0"/>
          <w:numId w:val="5"/>
        </w:numPr>
        <w:spacing w:after="120" w:line="320" w:lineRule="exact"/>
        <w:jc w:val="both"/>
        <w:rPr>
          <w:rFonts w:ascii="Times New Roman" w:hAnsi="Times New Roman" w:cs="Times New Roman"/>
        </w:rPr>
      </w:pPr>
      <w:r>
        <w:rPr>
          <w:rFonts w:ascii="Times New Roman" w:hAnsi="Times New Roman" w:cs="Times New Roman"/>
        </w:rPr>
        <w:t>Jaki jest zakres kanalizacji sanitarnej do wykonania? Prosimy podać opis kolektora                       z podaniem numerem studni początkowej i końcowej wraz ze wskazaniem, która ze studni jest istniejąca.</w:t>
      </w:r>
    </w:p>
    <w:p w14:paraId="27215CEB" w14:textId="77777777" w:rsidR="002733AB" w:rsidRDefault="002733AB" w:rsidP="002733AB">
      <w:pPr>
        <w:pStyle w:val="Standard"/>
        <w:numPr>
          <w:ilvl w:val="0"/>
          <w:numId w:val="5"/>
        </w:numPr>
        <w:spacing w:after="120" w:line="320" w:lineRule="exact"/>
        <w:jc w:val="both"/>
        <w:rPr>
          <w:rFonts w:ascii="Times New Roman" w:hAnsi="Times New Roman" w:cs="Times New Roman"/>
        </w:rPr>
      </w:pPr>
      <w:r>
        <w:rPr>
          <w:rFonts w:ascii="Times New Roman" w:hAnsi="Times New Roman" w:cs="Times New Roman"/>
        </w:rPr>
        <w:t xml:space="preserve">Czy na tym zadaniu należy wykonać </w:t>
      </w:r>
      <w:proofErr w:type="spellStart"/>
      <w:r>
        <w:rPr>
          <w:rFonts w:ascii="Times New Roman" w:hAnsi="Times New Roman" w:cs="Times New Roman"/>
        </w:rPr>
        <w:t>przykanaliki</w:t>
      </w:r>
      <w:proofErr w:type="spellEnd"/>
      <w:r>
        <w:rPr>
          <w:rFonts w:ascii="Times New Roman" w:hAnsi="Times New Roman" w:cs="Times New Roman"/>
        </w:rPr>
        <w:t xml:space="preserve"> do granicy działek, jak przewiduje SIWZ? Jeśli tak, to prosimy o przesłanie zestawienia ze wskazaniem działek i długości </w:t>
      </w:r>
      <w:proofErr w:type="spellStart"/>
      <w:r>
        <w:rPr>
          <w:rFonts w:ascii="Times New Roman" w:hAnsi="Times New Roman" w:cs="Times New Roman"/>
        </w:rPr>
        <w:t>przykanalika</w:t>
      </w:r>
      <w:proofErr w:type="spellEnd"/>
      <w:r>
        <w:rPr>
          <w:rFonts w:ascii="Times New Roman" w:hAnsi="Times New Roman" w:cs="Times New Roman"/>
        </w:rPr>
        <w:t>.</w:t>
      </w:r>
    </w:p>
    <w:p w14:paraId="45F6684E" w14:textId="77777777" w:rsidR="002733AB" w:rsidRDefault="002733AB" w:rsidP="002733AB">
      <w:pPr>
        <w:pStyle w:val="Standard"/>
        <w:numPr>
          <w:ilvl w:val="0"/>
          <w:numId w:val="5"/>
        </w:numPr>
        <w:spacing w:after="120" w:line="320" w:lineRule="exact"/>
        <w:jc w:val="both"/>
        <w:rPr>
          <w:rFonts w:ascii="Times New Roman" w:hAnsi="Times New Roman" w:cs="Times New Roman"/>
        </w:rPr>
      </w:pPr>
      <w:r>
        <w:rPr>
          <w:rFonts w:ascii="Times New Roman" w:hAnsi="Times New Roman" w:cs="Times New Roman"/>
        </w:rPr>
        <w:t>Prosimy o wskazanie zarządców dróg/działek, na których zaprojektowana jest kanalizacja sanitarna przewidziana do wykonania.</w:t>
      </w:r>
    </w:p>
    <w:p w14:paraId="190C5660" w14:textId="1598D11E" w:rsidR="002733AB" w:rsidRDefault="002733AB" w:rsidP="002733AB">
      <w:pPr>
        <w:pStyle w:val="Standard"/>
        <w:numPr>
          <w:ilvl w:val="0"/>
          <w:numId w:val="5"/>
        </w:numPr>
        <w:spacing w:after="120" w:line="320" w:lineRule="exact"/>
        <w:jc w:val="both"/>
        <w:rPr>
          <w:rFonts w:ascii="Times New Roman" w:hAnsi="Times New Roman" w:cs="Times New Roman"/>
        </w:rPr>
      </w:pPr>
      <w:r>
        <w:rPr>
          <w:rFonts w:ascii="Times New Roman" w:hAnsi="Times New Roman" w:cs="Times New Roman"/>
        </w:rPr>
        <w:t>Prosimy o załączenie dokumentacji geotechnicznej – jeśli była wykonana.</w:t>
      </w:r>
    </w:p>
    <w:p w14:paraId="229B236C" w14:textId="34AAB090" w:rsidR="004D5B37" w:rsidRDefault="004D5B37" w:rsidP="004D5B37">
      <w:pPr>
        <w:pStyle w:val="Standard"/>
        <w:spacing w:after="120" w:line="320" w:lineRule="exact"/>
        <w:ind w:left="720"/>
        <w:jc w:val="both"/>
        <w:rPr>
          <w:rFonts w:ascii="Times New Roman" w:hAnsi="Times New Roman" w:cs="Times New Roman"/>
        </w:rPr>
      </w:pPr>
    </w:p>
    <w:p w14:paraId="13446559" w14:textId="77777777" w:rsidR="004D5B37" w:rsidRDefault="004D5B37" w:rsidP="004D5B37">
      <w:pPr>
        <w:pStyle w:val="Standard"/>
        <w:spacing w:after="120" w:line="320" w:lineRule="exact"/>
        <w:ind w:left="720"/>
        <w:jc w:val="both"/>
        <w:rPr>
          <w:rFonts w:ascii="Times New Roman" w:hAnsi="Times New Roman" w:cs="Times New Roman"/>
        </w:rPr>
      </w:pPr>
    </w:p>
    <w:p w14:paraId="0524CE5F" w14:textId="77777777" w:rsidR="007B0218" w:rsidRDefault="007B0218" w:rsidP="007B0218">
      <w:pPr>
        <w:pStyle w:val="Standard"/>
        <w:spacing w:after="120" w:line="320" w:lineRule="exact"/>
        <w:jc w:val="both"/>
        <w:rPr>
          <w:rFonts w:ascii="Times New Roman" w:hAnsi="Times New Roman" w:cs="Times New Roman"/>
          <w:b/>
          <w:bCs/>
          <w:u w:val="single"/>
        </w:rPr>
      </w:pPr>
      <w:r w:rsidRPr="007B0218">
        <w:rPr>
          <w:rFonts w:ascii="Times New Roman" w:hAnsi="Times New Roman" w:cs="Times New Roman"/>
          <w:b/>
          <w:bCs/>
          <w:u w:val="single"/>
        </w:rPr>
        <w:lastRenderedPageBreak/>
        <w:t>Odpowiedź:</w:t>
      </w:r>
    </w:p>
    <w:p w14:paraId="700DC815" w14:textId="77777777" w:rsidR="007B0218" w:rsidRDefault="007B0218" w:rsidP="007B0218">
      <w:pPr>
        <w:pStyle w:val="Standard"/>
        <w:spacing w:after="120" w:line="320" w:lineRule="exact"/>
        <w:ind w:left="720"/>
        <w:jc w:val="both"/>
        <w:rPr>
          <w:rFonts w:ascii="Times New Roman" w:hAnsi="Times New Roman" w:cs="Times New Roman"/>
          <w:b/>
          <w:bCs/>
          <w:u w:val="single"/>
        </w:rPr>
      </w:pPr>
    </w:p>
    <w:p w14:paraId="5BC1C8F6" w14:textId="4C85FA00" w:rsidR="007B0218" w:rsidRDefault="007B0218" w:rsidP="004D5B37">
      <w:pPr>
        <w:pStyle w:val="Standard"/>
        <w:jc w:val="both"/>
        <w:rPr>
          <w:rFonts w:ascii="Times New Roman" w:hAnsi="Times New Roman" w:cs="Times New Roman"/>
          <w:b/>
          <w:bCs/>
        </w:rPr>
      </w:pPr>
      <w:r w:rsidRPr="007B0218">
        <w:rPr>
          <w:rFonts w:ascii="Times New Roman" w:hAnsi="Times New Roman" w:cs="Times New Roman"/>
          <w:b/>
          <w:bCs/>
        </w:rPr>
        <w:t>Ad. 1</w:t>
      </w:r>
    </w:p>
    <w:p w14:paraId="59B7A0F6" w14:textId="52E2EF6A" w:rsidR="004D5B37" w:rsidRPr="004D5B37" w:rsidRDefault="004D5B37" w:rsidP="004D5B37">
      <w:pPr>
        <w:suppressAutoHyphens/>
        <w:autoSpaceDN w:val="0"/>
        <w:spacing w:after="0" w:line="240" w:lineRule="auto"/>
        <w:jc w:val="both"/>
        <w:textAlignment w:val="baseline"/>
        <w:rPr>
          <w:rFonts w:ascii="Liberation Serif" w:eastAsia="NSimSun" w:hAnsi="Liberation Serif" w:cs="Arial" w:hint="eastAsia"/>
          <w:kern w:val="3"/>
          <w:lang w:eastAsia="zh-CN" w:bidi="hi-IN"/>
        </w:rPr>
      </w:pPr>
      <w:r w:rsidRPr="004D5B37">
        <w:rPr>
          <w:rFonts w:ascii="Times New Roman" w:eastAsia="NSimSun" w:hAnsi="Times New Roman" w:cs="Times New Roman"/>
          <w:kern w:val="3"/>
          <w:lang w:eastAsia="zh-CN" w:bidi="hi-IN"/>
        </w:rPr>
        <w:t>Z</w:t>
      </w:r>
      <w:r w:rsidRPr="004D5B37">
        <w:rPr>
          <w:rFonts w:ascii="Times New Roman" w:eastAsia="NSimSun" w:hAnsi="Times New Roman" w:cs="Times New Roman"/>
          <w:kern w:val="3"/>
          <w:lang w:eastAsia="zh-CN" w:bidi="hi-IN"/>
        </w:rPr>
        <w:t>akres kanalizacji sanitarnej do wykonania obejmuje od studni S1 do studni S 4 / wszystkie studnie projektowane/. Włączenie w istniejący kolektor poprzez wbudowanie studni  S1 /zgodnie z projektem budowlanym/</w:t>
      </w:r>
    </w:p>
    <w:p w14:paraId="4AD49DD4" w14:textId="77777777" w:rsidR="004D5B37" w:rsidRPr="007B0218" w:rsidRDefault="004D5B37" w:rsidP="007B0218">
      <w:pPr>
        <w:pStyle w:val="Standard"/>
        <w:spacing w:after="120" w:line="320" w:lineRule="exact"/>
        <w:jc w:val="both"/>
        <w:rPr>
          <w:rFonts w:ascii="Times New Roman" w:hAnsi="Times New Roman" w:cs="Times New Roman"/>
          <w:b/>
          <w:bCs/>
        </w:rPr>
      </w:pPr>
    </w:p>
    <w:p w14:paraId="34475E9C" w14:textId="7E359706" w:rsidR="007B0218" w:rsidRDefault="007B0218" w:rsidP="004D5B37">
      <w:pPr>
        <w:pStyle w:val="Standard"/>
        <w:jc w:val="both"/>
        <w:rPr>
          <w:rFonts w:ascii="Times New Roman" w:hAnsi="Times New Roman" w:cs="Times New Roman"/>
          <w:b/>
          <w:bCs/>
        </w:rPr>
      </w:pPr>
      <w:r w:rsidRPr="007B0218">
        <w:rPr>
          <w:rFonts w:ascii="Times New Roman" w:hAnsi="Times New Roman" w:cs="Times New Roman"/>
          <w:b/>
          <w:bCs/>
        </w:rPr>
        <w:t>Ad. 2</w:t>
      </w:r>
    </w:p>
    <w:p w14:paraId="5A9A3C9A" w14:textId="77777777" w:rsidR="004D5B37" w:rsidRPr="004D5B37" w:rsidRDefault="004D5B37" w:rsidP="004D5B37">
      <w:pPr>
        <w:suppressAutoHyphens/>
        <w:autoSpaceDN w:val="0"/>
        <w:spacing w:after="0" w:line="240" w:lineRule="auto"/>
        <w:jc w:val="both"/>
        <w:textAlignment w:val="baseline"/>
        <w:rPr>
          <w:rFonts w:ascii="Liberation Serif" w:eastAsia="NSimSun" w:hAnsi="Liberation Serif" w:cs="Arial" w:hint="eastAsia"/>
          <w:kern w:val="3"/>
          <w:lang w:eastAsia="zh-CN" w:bidi="hi-IN"/>
        </w:rPr>
      </w:pPr>
      <w:proofErr w:type="spellStart"/>
      <w:r w:rsidRPr="004D5B37">
        <w:rPr>
          <w:rFonts w:ascii="Times New Roman" w:eastAsia="NSimSun" w:hAnsi="Times New Roman" w:cs="Times New Roman"/>
          <w:kern w:val="3"/>
          <w:lang w:eastAsia="zh-CN" w:bidi="hi-IN"/>
        </w:rPr>
        <w:t>Przykanaliki</w:t>
      </w:r>
      <w:proofErr w:type="spellEnd"/>
      <w:r w:rsidRPr="004D5B37">
        <w:rPr>
          <w:rFonts w:ascii="Times New Roman" w:eastAsia="NSimSun" w:hAnsi="Times New Roman" w:cs="Times New Roman"/>
          <w:kern w:val="3"/>
          <w:lang w:eastAsia="zh-CN" w:bidi="hi-IN"/>
        </w:rPr>
        <w:t xml:space="preserve"> w granicach pasa drogowego.</w:t>
      </w:r>
      <w:r w:rsidRPr="004D5B37">
        <w:rPr>
          <w:rFonts w:ascii="Times New Roman" w:eastAsia="NSimSun" w:hAnsi="Times New Roman" w:cs="Calibri"/>
          <w:kern w:val="3"/>
          <w:lang w:eastAsia="zh-CN" w:bidi="hi-IN"/>
        </w:rPr>
        <w:t xml:space="preserve"> </w:t>
      </w:r>
      <w:r w:rsidRPr="004D5B37">
        <w:rPr>
          <w:rFonts w:ascii="Times New Roman" w:eastAsia="NSimSun" w:hAnsi="Times New Roman" w:cs="Times New Roman"/>
          <w:kern w:val="3"/>
          <w:lang w:eastAsia="zh-CN" w:bidi="hi-IN"/>
        </w:rPr>
        <w:t>Należy dokonać wyceny w oparciu o zatwierdzony projekt budowlany</w:t>
      </w:r>
    </w:p>
    <w:p w14:paraId="68EFB504" w14:textId="77777777" w:rsidR="004D5B37" w:rsidRDefault="004D5B37" w:rsidP="007B0218">
      <w:pPr>
        <w:pStyle w:val="Standard"/>
        <w:spacing w:after="120" w:line="320" w:lineRule="exact"/>
        <w:jc w:val="both"/>
        <w:rPr>
          <w:rFonts w:ascii="Times New Roman" w:hAnsi="Times New Roman" w:cs="Times New Roman"/>
          <w:b/>
          <w:bCs/>
        </w:rPr>
      </w:pPr>
    </w:p>
    <w:p w14:paraId="310546F6" w14:textId="04C6F2AF" w:rsidR="007B0218" w:rsidRPr="004D5B37" w:rsidRDefault="007B0218" w:rsidP="004D5B37">
      <w:pPr>
        <w:pStyle w:val="Standard"/>
        <w:jc w:val="both"/>
        <w:rPr>
          <w:rFonts w:ascii="Times New Roman" w:hAnsi="Times New Roman" w:cs="Times New Roman"/>
          <w:b/>
          <w:bCs/>
          <w:sz w:val="22"/>
          <w:szCs w:val="22"/>
        </w:rPr>
      </w:pPr>
      <w:r w:rsidRPr="004D5B37">
        <w:rPr>
          <w:rFonts w:ascii="Times New Roman" w:hAnsi="Times New Roman" w:cs="Times New Roman"/>
          <w:b/>
          <w:bCs/>
        </w:rPr>
        <w:t>Ad. 3</w:t>
      </w:r>
    </w:p>
    <w:p w14:paraId="04C7AC72" w14:textId="77777777" w:rsidR="004D5B37" w:rsidRPr="004D5B37" w:rsidRDefault="004D5B37" w:rsidP="004D5B37">
      <w:pPr>
        <w:suppressAutoHyphens/>
        <w:autoSpaceDN w:val="0"/>
        <w:spacing w:after="0" w:line="240" w:lineRule="auto"/>
        <w:jc w:val="both"/>
        <w:textAlignment w:val="baseline"/>
        <w:rPr>
          <w:rFonts w:ascii="Times New Roman" w:eastAsia="NSimSun" w:hAnsi="Times New Roman" w:cs="Times New Roman"/>
          <w:kern w:val="3"/>
          <w:lang w:eastAsia="zh-CN" w:bidi="hi-IN"/>
        </w:rPr>
      </w:pPr>
      <w:r w:rsidRPr="004D5B37">
        <w:rPr>
          <w:rFonts w:ascii="Times New Roman" w:eastAsia="NSimSun" w:hAnsi="Times New Roman" w:cs="Times New Roman"/>
          <w:kern w:val="3"/>
          <w:lang w:eastAsia="zh-CN" w:bidi="hi-IN"/>
        </w:rPr>
        <w:t>Wójt Gminy Strzałkowo</w:t>
      </w:r>
    </w:p>
    <w:p w14:paraId="5F58DCF8" w14:textId="77777777" w:rsidR="004D5B37" w:rsidRDefault="004D5B37" w:rsidP="007B0218">
      <w:pPr>
        <w:pStyle w:val="Standard"/>
        <w:spacing w:after="120" w:line="320" w:lineRule="exact"/>
        <w:jc w:val="both"/>
        <w:rPr>
          <w:rFonts w:ascii="Times New Roman" w:hAnsi="Times New Roman" w:cs="Times New Roman"/>
          <w:b/>
          <w:bCs/>
        </w:rPr>
      </w:pPr>
    </w:p>
    <w:p w14:paraId="32801F5D" w14:textId="0693D653" w:rsidR="007B0218" w:rsidRDefault="007B0218" w:rsidP="007B0218">
      <w:pPr>
        <w:pStyle w:val="Standard"/>
        <w:spacing w:after="120" w:line="320" w:lineRule="exact"/>
        <w:jc w:val="both"/>
        <w:rPr>
          <w:rFonts w:ascii="Times New Roman" w:hAnsi="Times New Roman" w:cs="Times New Roman"/>
          <w:b/>
          <w:bCs/>
        </w:rPr>
      </w:pPr>
      <w:r>
        <w:rPr>
          <w:rFonts w:ascii="Times New Roman" w:hAnsi="Times New Roman" w:cs="Times New Roman"/>
          <w:b/>
          <w:bCs/>
        </w:rPr>
        <w:t>Ad. 4</w:t>
      </w:r>
    </w:p>
    <w:p w14:paraId="7E156405" w14:textId="77777777" w:rsidR="004D5B37" w:rsidRPr="004D5B37" w:rsidRDefault="004D5B37" w:rsidP="004D5B37">
      <w:pPr>
        <w:suppressAutoHyphens/>
        <w:autoSpaceDN w:val="0"/>
        <w:spacing w:after="120" w:line="320" w:lineRule="exact"/>
        <w:jc w:val="both"/>
        <w:textAlignment w:val="baseline"/>
        <w:rPr>
          <w:rFonts w:ascii="Times New Roman" w:eastAsia="NSimSun" w:hAnsi="Times New Roman" w:cs="Times New Roman"/>
          <w:kern w:val="3"/>
          <w:lang w:eastAsia="zh-CN" w:bidi="hi-IN"/>
        </w:rPr>
      </w:pPr>
      <w:r w:rsidRPr="004D5B37">
        <w:rPr>
          <w:rFonts w:ascii="Times New Roman" w:eastAsia="NSimSun" w:hAnsi="Times New Roman" w:cs="Times New Roman"/>
          <w:kern w:val="3"/>
          <w:lang w:eastAsia="zh-CN" w:bidi="hi-IN"/>
        </w:rPr>
        <w:t>BRAK</w:t>
      </w:r>
    </w:p>
    <w:p w14:paraId="70F1C7C7" w14:textId="77777777" w:rsidR="007B0218" w:rsidRDefault="007B0218" w:rsidP="002733AB">
      <w:pPr>
        <w:pStyle w:val="Standard"/>
        <w:spacing w:after="120" w:line="300" w:lineRule="exact"/>
        <w:jc w:val="both"/>
        <w:rPr>
          <w:rFonts w:ascii="Times New Roman" w:hAnsi="Times New Roman" w:cs="Calibri"/>
          <w:b/>
          <w:bCs/>
        </w:rPr>
      </w:pPr>
    </w:p>
    <w:p w14:paraId="773963B4" w14:textId="77777777" w:rsidR="007B0218" w:rsidRDefault="007B0218" w:rsidP="002733AB">
      <w:pPr>
        <w:pStyle w:val="Standard"/>
        <w:spacing w:after="120" w:line="300" w:lineRule="exact"/>
        <w:jc w:val="both"/>
        <w:rPr>
          <w:rFonts w:ascii="Times New Roman" w:hAnsi="Times New Roman" w:cs="Calibri"/>
          <w:b/>
          <w:bCs/>
        </w:rPr>
      </w:pPr>
    </w:p>
    <w:p w14:paraId="095A52C8" w14:textId="068A0047" w:rsidR="002733AB" w:rsidRDefault="002733AB" w:rsidP="002733AB">
      <w:pPr>
        <w:pStyle w:val="Standard"/>
        <w:spacing w:after="120" w:line="300" w:lineRule="exact"/>
        <w:jc w:val="both"/>
        <w:rPr>
          <w:rFonts w:ascii="Times New Roman" w:hAnsi="Times New Roman" w:cs="Calibri"/>
          <w:b/>
          <w:bCs/>
        </w:rPr>
      </w:pPr>
      <w:r>
        <w:rPr>
          <w:rFonts w:ascii="Times New Roman" w:hAnsi="Times New Roman" w:cs="Calibri"/>
          <w:b/>
          <w:bCs/>
        </w:rPr>
        <w:t>Zadanie 3: Budowa kanalizacji sanitarnej – ul. Ks. Marusarza</w:t>
      </w:r>
    </w:p>
    <w:p w14:paraId="69267515" w14:textId="77777777" w:rsidR="002733AB" w:rsidRDefault="002733AB" w:rsidP="002733AB">
      <w:pPr>
        <w:pStyle w:val="Standard"/>
        <w:numPr>
          <w:ilvl w:val="0"/>
          <w:numId w:val="6"/>
        </w:numPr>
        <w:spacing w:after="120" w:line="300" w:lineRule="exact"/>
        <w:jc w:val="both"/>
        <w:rPr>
          <w:rFonts w:ascii="Times New Roman" w:hAnsi="Times New Roman" w:cs="Calibri"/>
        </w:rPr>
      </w:pPr>
      <w:r>
        <w:rPr>
          <w:rFonts w:ascii="Times New Roman" w:hAnsi="Times New Roman" w:cs="Calibri"/>
        </w:rPr>
        <w:t>Do monitoringu jakiej firmy należy wpiąć przepompownię i czy koszty wpięcia                                są po stronie wykonawcy?</w:t>
      </w:r>
    </w:p>
    <w:p w14:paraId="036689D7" w14:textId="77777777" w:rsidR="002733AB" w:rsidRDefault="002733AB" w:rsidP="002733AB">
      <w:pPr>
        <w:pStyle w:val="Standard"/>
        <w:numPr>
          <w:ilvl w:val="0"/>
          <w:numId w:val="6"/>
        </w:numPr>
        <w:spacing w:after="120" w:line="300" w:lineRule="exact"/>
        <w:jc w:val="both"/>
        <w:rPr>
          <w:rFonts w:ascii="Times New Roman" w:hAnsi="Times New Roman" w:cs="Calibri"/>
        </w:rPr>
      </w:pPr>
      <w:r>
        <w:rPr>
          <w:rFonts w:ascii="Times New Roman" w:hAnsi="Times New Roman" w:cs="Calibri"/>
        </w:rPr>
        <w:t>Prosimy o doprecyzowanie zakresu kanalizacji sanitarnej grawitacyjnej do wybudowania – czy kolektor kan. sanitarnej grawitacyjnej fi200 między S9 a Sr14 jest do wykonania? Zgodnie z opisem SIWZ należy go uwzględnić w wycenie lecz obmiar rur i studni                          w załączonym przedmiarze robót nie zgadza się z opisanym zakresem.</w:t>
      </w:r>
    </w:p>
    <w:p w14:paraId="0FC29D1A" w14:textId="77777777" w:rsidR="002733AB" w:rsidRDefault="002733AB" w:rsidP="002733AB">
      <w:pPr>
        <w:pStyle w:val="Standard"/>
        <w:numPr>
          <w:ilvl w:val="0"/>
          <w:numId w:val="6"/>
        </w:numPr>
        <w:spacing w:after="120" w:line="300" w:lineRule="exact"/>
        <w:jc w:val="both"/>
        <w:rPr>
          <w:rFonts w:ascii="Times New Roman" w:hAnsi="Times New Roman" w:cs="Calibri"/>
        </w:rPr>
      </w:pPr>
      <w:r>
        <w:rPr>
          <w:rFonts w:ascii="Times New Roman" w:hAnsi="Times New Roman" w:cs="Calibri"/>
        </w:rPr>
        <w:t xml:space="preserve">Prosimy o załączenie zestawienia studni (betonowych i tworzywowych) przewidzianych                 do wykonania wraz ze wskazaniem ich średnicy – występuje rozbieżność między projektem technicznym a </w:t>
      </w:r>
      <w:proofErr w:type="spellStart"/>
      <w:r>
        <w:rPr>
          <w:rFonts w:ascii="Times New Roman" w:hAnsi="Times New Roman" w:cs="Calibri"/>
        </w:rPr>
        <w:t>STWiOR</w:t>
      </w:r>
      <w:proofErr w:type="spellEnd"/>
      <w:r>
        <w:rPr>
          <w:rFonts w:ascii="Times New Roman" w:hAnsi="Times New Roman" w:cs="Calibri"/>
        </w:rPr>
        <w:t>.</w:t>
      </w:r>
    </w:p>
    <w:p w14:paraId="3811B76D" w14:textId="77777777" w:rsidR="002733AB" w:rsidRDefault="002733AB" w:rsidP="002733AB">
      <w:pPr>
        <w:pStyle w:val="Standard"/>
        <w:numPr>
          <w:ilvl w:val="0"/>
          <w:numId w:val="6"/>
        </w:numPr>
        <w:spacing w:after="120" w:line="300" w:lineRule="exact"/>
        <w:jc w:val="both"/>
        <w:rPr>
          <w:rFonts w:ascii="Times New Roman" w:hAnsi="Times New Roman" w:cs="Calibri"/>
        </w:rPr>
      </w:pPr>
      <w:r>
        <w:rPr>
          <w:rFonts w:ascii="Times New Roman" w:hAnsi="Times New Roman" w:cs="Calibri"/>
        </w:rPr>
        <w:t>Prosimy o załączenie zestawienia przyłączy kanalizacji sanitarnej do wykonania w ramach zadania wraz z wykazem działek i ich długością do granicy działki.</w:t>
      </w:r>
    </w:p>
    <w:p w14:paraId="1AB6A74B" w14:textId="77777777" w:rsidR="002733AB" w:rsidRDefault="002733AB" w:rsidP="002733AB">
      <w:pPr>
        <w:pStyle w:val="Standard"/>
        <w:numPr>
          <w:ilvl w:val="0"/>
          <w:numId w:val="6"/>
        </w:numPr>
        <w:spacing w:after="120" w:line="300" w:lineRule="exact"/>
        <w:jc w:val="both"/>
        <w:rPr>
          <w:rFonts w:ascii="Times New Roman" w:hAnsi="Times New Roman" w:cs="Calibri"/>
        </w:rPr>
      </w:pPr>
      <w:r>
        <w:rPr>
          <w:rFonts w:ascii="Times New Roman" w:hAnsi="Times New Roman" w:cs="Calibri"/>
        </w:rPr>
        <w:t>Czy rurociąg tłoczny należy wykonać z rur PE jednowarstwowych czy trójwarstwowych?</w:t>
      </w:r>
    </w:p>
    <w:p w14:paraId="6C3CA1CA" w14:textId="77777777" w:rsidR="002733AB" w:rsidRDefault="002733AB" w:rsidP="002733AB">
      <w:pPr>
        <w:pStyle w:val="Standard"/>
        <w:numPr>
          <w:ilvl w:val="0"/>
          <w:numId w:val="6"/>
        </w:numPr>
        <w:spacing w:after="120" w:line="300" w:lineRule="exact"/>
        <w:jc w:val="both"/>
        <w:rPr>
          <w:rFonts w:ascii="Times New Roman" w:hAnsi="Times New Roman" w:cs="Calibri"/>
        </w:rPr>
      </w:pPr>
      <w:r>
        <w:rPr>
          <w:rFonts w:ascii="Times New Roman" w:hAnsi="Times New Roman" w:cs="Calibri"/>
        </w:rPr>
        <w:t>Jakie rury fi200 i fi160 należy przyjąć do wyceny – SN8 czy SN12?</w:t>
      </w:r>
    </w:p>
    <w:p w14:paraId="6D17AF67" w14:textId="77777777" w:rsidR="002733AB" w:rsidRDefault="002733AB" w:rsidP="002733AB">
      <w:pPr>
        <w:pStyle w:val="Standard"/>
        <w:numPr>
          <w:ilvl w:val="0"/>
          <w:numId w:val="6"/>
        </w:numPr>
        <w:spacing w:after="120" w:line="300" w:lineRule="exact"/>
        <w:jc w:val="both"/>
        <w:rPr>
          <w:rFonts w:ascii="Times New Roman" w:hAnsi="Times New Roman" w:cs="Calibri"/>
        </w:rPr>
      </w:pPr>
      <w:r>
        <w:rPr>
          <w:rFonts w:ascii="Times New Roman" w:hAnsi="Times New Roman" w:cs="Calibri"/>
        </w:rPr>
        <w:t>Prosimy o załączenie dokumentacji przepompowni P1 ze wskazaniem                                wydajności / wysokości podnoszenia pomp.</w:t>
      </w:r>
    </w:p>
    <w:p w14:paraId="40B0E759" w14:textId="77777777" w:rsidR="002733AB" w:rsidRDefault="002733AB" w:rsidP="002733AB">
      <w:pPr>
        <w:pStyle w:val="Standard"/>
        <w:numPr>
          <w:ilvl w:val="0"/>
          <w:numId w:val="6"/>
        </w:numPr>
        <w:spacing w:after="120" w:line="300" w:lineRule="exact"/>
        <w:jc w:val="both"/>
        <w:rPr>
          <w:rFonts w:ascii="Times New Roman" w:hAnsi="Times New Roman" w:cs="Calibri"/>
        </w:rPr>
      </w:pPr>
      <w:r>
        <w:rPr>
          <w:rFonts w:ascii="Times New Roman" w:hAnsi="Times New Roman" w:cs="Calibri"/>
        </w:rPr>
        <w:t>Według projektu technicznego występuje wysoki stan wód gruntowych –                                prosimy o uwzględnienie odwodnienia wykopu w przedmiarze robót.</w:t>
      </w:r>
    </w:p>
    <w:p w14:paraId="5DA80E95" w14:textId="77777777" w:rsidR="002733AB" w:rsidRDefault="002733AB" w:rsidP="002733AB">
      <w:pPr>
        <w:pStyle w:val="Standard"/>
        <w:numPr>
          <w:ilvl w:val="0"/>
          <w:numId w:val="6"/>
        </w:numPr>
        <w:spacing w:after="120" w:line="320" w:lineRule="exact"/>
        <w:jc w:val="both"/>
        <w:rPr>
          <w:rFonts w:ascii="Times New Roman" w:hAnsi="Times New Roman" w:cs="Times New Roman"/>
        </w:rPr>
      </w:pPr>
      <w:r>
        <w:rPr>
          <w:rFonts w:ascii="Times New Roman" w:hAnsi="Times New Roman" w:cs="Times New Roman"/>
        </w:rPr>
        <w:lastRenderedPageBreak/>
        <w:t>Prosimy o wskazanie zarządców dróg/działek, na których zaprojektowana jest kanalizacja sanitarna przewidziana do wykonania.</w:t>
      </w:r>
    </w:p>
    <w:p w14:paraId="13444E63" w14:textId="0256FDF2" w:rsidR="002733AB" w:rsidRDefault="002733AB" w:rsidP="002733AB">
      <w:pPr>
        <w:pStyle w:val="Standard"/>
        <w:numPr>
          <w:ilvl w:val="0"/>
          <w:numId w:val="6"/>
        </w:numPr>
        <w:spacing w:after="120" w:line="320" w:lineRule="exact"/>
        <w:jc w:val="both"/>
        <w:rPr>
          <w:rFonts w:ascii="Times New Roman" w:hAnsi="Times New Roman" w:cs="Times New Roman"/>
        </w:rPr>
      </w:pPr>
      <w:r>
        <w:rPr>
          <w:rFonts w:ascii="Times New Roman" w:hAnsi="Times New Roman" w:cs="Times New Roman"/>
        </w:rPr>
        <w:t>Prosimy o załączenie dokumentacji geotechnicznej.</w:t>
      </w:r>
    </w:p>
    <w:p w14:paraId="5E58DB25" w14:textId="11DBF70F" w:rsidR="004D5B37" w:rsidRDefault="004D5B37" w:rsidP="004D5B37">
      <w:pPr>
        <w:pStyle w:val="Standard"/>
        <w:spacing w:after="120" w:line="320" w:lineRule="exact"/>
        <w:jc w:val="both"/>
        <w:rPr>
          <w:rFonts w:ascii="Times New Roman" w:hAnsi="Times New Roman" w:cs="Times New Roman"/>
        </w:rPr>
      </w:pPr>
    </w:p>
    <w:p w14:paraId="3EA1B20C" w14:textId="7B9D0D04" w:rsidR="004D5B37" w:rsidRPr="009327E6" w:rsidRDefault="004D5B37" w:rsidP="004D5B37">
      <w:pPr>
        <w:pStyle w:val="Standard"/>
        <w:spacing w:after="120" w:line="320" w:lineRule="exact"/>
        <w:jc w:val="both"/>
        <w:rPr>
          <w:rFonts w:ascii="Times New Roman" w:hAnsi="Times New Roman" w:cs="Times New Roman"/>
          <w:b/>
          <w:bCs/>
          <w:u w:val="single"/>
        </w:rPr>
      </w:pPr>
      <w:r w:rsidRPr="009327E6">
        <w:rPr>
          <w:rFonts w:ascii="Times New Roman" w:hAnsi="Times New Roman" w:cs="Times New Roman"/>
          <w:b/>
          <w:bCs/>
          <w:u w:val="single"/>
        </w:rPr>
        <w:t>Odpowiedź:</w:t>
      </w:r>
    </w:p>
    <w:p w14:paraId="5309434B" w14:textId="673462BF" w:rsidR="004D5B37" w:rsidRDefault="004D5B37" w:rsidP="004D5B37">
      <w:pPr>
        <w:pStyle w:val="Standard"/>
        <w:jc w:val="both"/>
        <w:rPr>
          <w:rFonts w:ascii="Times New Roman" w:hAnsi="Times New Roman" w:cs="Times New Roman"/>
          <w:b/>
          <w:bCs/>
        </w:rPr>
      </w:pPr>
      <w:r>
        <w:rPr>
          <w:rFonts w:ascii="Times New Roman" w:hAnsi="Times New Roman" w:cs="Times New Roman"/>
          <w:b/>
          <w:bCs/>
        </w:rPr>
        <w:t>Ad. 1</w:t>
      </w:r>
    </w:p>
    <w:p w14:paraId="76B685C9" w14:textId="77777777" w:rsidR="004D5B37" w:rsidRPr="004D5B37" w:rsidRDefault="004D5B37" w:rsidP="004D5B37">
      <w:pPr>
        <w:suppressAutoHyphens/>
        <w:autoSpaceDN w:val="0"/>
        <w:spacing w:after="0" w:line="240" w:lineRule="auto"/>
        <w:jc w:val="both"/>
        <w:textAlignment w:val="baseline"/>
        <w:rPr>
          <w:rFonts w:ascii="Times New Roman" w:eastAsia="NSimSun" w:hAnsi="Times New Roman" w:cs="Calibri"/>
          <w:kern w:val="3"/>
          <w:lang w:eastAsia="zh-CN" w:bidi="hi-IN"/>
        </w:rPr>
      </w:pPr>
      <w:r w:rsidRPr="004D5B37">
        <w:rPr>
          <w:rFonts w:ascii="Times New Roman" w:eastAsia="NSimSun" w:hAnsi="Times New Roman" w:cs="Calibri"/>
          <w:kern w:val="3"/>
          <w:lang w:eastAsia="zh-CN" w:bidi="hi-IN"/>
        </w:rPr>
        <w:t xml:space="preserve">Obecnie tłocznie i pompownie monitorowane są przez firmę HYDRO PARTNER. Projektowane pompownie należy wpiąć do istniejącego monitoringi z możliwością zdalnego ich sterowania. Wykonawca ponosi wszystkie koszty związane z włączeniem. </w:t>
      </w:r>
    </w:p>
    <w:p w14:paraId="5FBD280E" w14:textId="77777777" w:rsidR="004D5B37" w:rsidRDefault="004D5B37" w:rsidP="004D5B37">
      <w:pPr>
        <w:pStyle w:val="Standard"/>
        <w:spacing w:after="120" w:line="320" w:lineRule="exact"/>
        <w:jc w:val="both"/>
        <w:rPr>
          <w:rFonts w:ascii="Times New Roman" w:hAnsi="Times New Roman" w:cs="Times New Roman"/>
          <w:b/>
          <w:bCs/>
        </w:rPr>
      </w:pPr>
    </w:p>
    <w:p w14:paraId="20D1D469" w14:textId="0FAFF562" w:rsidR="004D5B37" w:rsidRDefault="004D5B37" w:rsidP="00861B5A">
      <w:pPr>
        <w:pStyle w:val="Standard"/>
        <w:jc w:val="both"/>
        <w:rPr>
          <w:rFonts w:ascii="Times New Roman" w:hAnsi="Times New Roman" w:cs="Times New Roman"/>
          <w:b/>
          <w:bCs/>
        </w:rPr>
      </w:pPr>
      <w:r>
        <w:rPr>
          <w:rFonts w:ascii="Times New Roman" w:hAnsi="Times New Roman" w:cs="Times New Roman"/>
          <w:b/>
          <w:bCs/>
        </w:rPr>
        <w:t>Ad. 2</w:t>
      </w:r>
    </w:p>
    <w:p w14:paraId="3B59C0AF" w14:textId="77777777" w:rsidR="00861B5A" w:rsidRPr="00861B5A" w:rsidRDefault="00861B5A" w:rsidP="00861B5A">
      <w:pPr>
        <w:suppressAutoHyphens/>
        <w:autoSpaceDN w:val="0"/>
        <w:spacing w:after="0" w:line="240" w:lineRule="auto"/>
        <w:jc w:val="both"/>
        <w:textAlignment w:val="baseline"/>
        <w:rPr>
          <w:rFonts w:ascii="Times New Roman" w:eastAsia="NSimSun" w:hAnsi="Times New Roman" w:cs="Calibri"/>
          <w:kern w:val="3"/>
          <w:lang w:eastAsia="zh-CN" w:bidi="hi-IN"/>
        </w:rPr>
      </w:pPr>
      <w:r w:rsidRPr="00861B5A">
        <w:rPr>
          <w:rFonts w:ascii="Times New Roman" w:eastAsia="NSimSun" w:hAnsi="Times New Roman" w:cs="Calibri"/>
          <w:kern w:val="3"/>
          <w:lang w:eastAsia="zh-CN" w:bidi="hi-IN"/>
        </w:rPr>
        <w:t>Kolektor grawitacyjny pomiędzy S9 a Sr 14 jest do wykonania</w:t>
      </w:r>
    </w:p>
    <w:p w14:paraId="6C657D2D" w14:textId="77777777" w:rsidR="004D5B37" w:rsidRDefault="004D5B37" w:rsidP="004D5B37">
      <w:pPr>
        <w:pStyle w:val="Standard"/>
        <w:spacing w:after="120" w:line="320" w:lineRule="exact"/>
        <w:jc w:val="both"/>
        <w:rPr>
          <w:rFonts w:ascii="Times New Roman" w:hAnsi="Times New Roman" w:cs="Times New Roman"/>
          <w:b/>
          <w:bCs/>
        </w:rPr>
      </w:pPr>
    </w:p>
    <w:p w14:paraId="78C41ECE" w14:textId="29637607" w:rsidR="004D5B37" w:rsidRPr="004D5B37" w:rsidRDefault="004D5B37" w:rsidP="004D5B37">
      <w:pPr>
        <w:pStyle w:val="Standard"/>
        <w:jc w:val="both"/>
        <w:rPr>
          <w:rFonts w:ascii="Times New Roman" w:hAnsi="Times New Roman" w:cs="Times New Roman"/>
          <w:b/>
          <w:bCs/>
          <w:sz w:val="22"/>
          <w:szCs w:val="22"/>
        </w:rPr>
      </w:pPr>
      <w:r w:rsidRPr="004D5B37">
        <w:rPr>
          <w:rFonts w:ascii="Times New Roman" w:hAnsi="Times New Roman" w:cs="Times New Roman"/>
          <w:b/>
          <w:bCs/>
          <w:sz w:val="22"/>
          <w:szCs w:val="22"/>
        </w:rPr>
        <w:t>Ad. 3</w:t>
      </w:r>
    </w:p>
    <w:p w14:paraId="719F4D87" w14:textId="77777777" w:rsidR="004D5B37" w:rsidRPr="004D5B37" w:rsidRDefault="004D5B37" w:rsidP="004D5B37">
      <w:pPr>
        <w:suppressAutoHyphens/>
        <w:autoSpaceDN w:val="0"/>
        <w:spacing w:after="0" w:line="240" w:lineRule="auto"/>
        <w:jc w:val="both"/>
        <w:textAlignment w:val="baseline"/>
        <w:rPr>
          <w:rFonts w:ascii="Liberation Serif" w:eastAsia="NSimSun" w:hAnsi="Liberation Serif" w:cs="Arial" w:hint="eastAsia"/>
          <w:kern w:val="3"/>
          <w:lang w:eastAsia="zh-CN" w:bidi="hi-IN"/>
        </w:rPr>
      </w:pPr>
      <w:r w:rsidRPr="004D5B37">
        <w:rPr>
          <w:rFonts w:ascii="Times New Roman" w:eastAsia="NSimSun" w:hAnsi="Times New Roman" w:cs="Calibri"/>
          <w:kern w:val="3"/>
          <w:lang w:eastAsia="zh-CN" w:bidi="hi-IN"/>
        </w:rPr>
        <w:t>Zestawienie studni w załączniku nr 2 . N</w:t>
      </w:r>
      <w:bookmarkStart w:id="1" w:name="_Hlk57812316"/>
      <w:r w:rsidRPr="004D5B37">
        <w:rPr>
          <w:rFonts w:ascii="Times New Roman" w:eastAsia="NSimSun" w:hAnsi="Times New Roman" w:cs="Calibri"/>
          <w:kern w:val="3"/>
          <w:lang w:eastAsia="zh-CN" w:bidi="hi-IN"/>
        </w:rPr>
        <w:t>ależy dokonać wyceny w oparciu o zatwierdzony projekt budowlany</w:t>
      </w:r>
      <w:bookmarkEnd w:id="1"/>
    </w:p>
    <w:p w14:paraId="67B3A3C9" w14:textId="77777777" w:rsidR="004D5B37" w:rsidRDefault="004D5B37" w:rsidP="004D5B37">
      <w:pPr>
        <w:pStyle w:val="Standard"/>
        <w:spacing w:after="120" w:line="320" w:lineRule="exact"/>
        <w:jc w:val="both"/>
        <w:rPr>
          <w:rFonts w:ascii="Times New Roman" w:hAnsi="Times New Roman" w:cs="Times New Roman"/>
          <w:b/>
          <w:bCs/>
        </w:rPr>
      </w:pPr>
    </w:p>
    <w:p w14:paraId="3CCC90F8" w14:textId="2678B4BD" w:rsidR="004D5B37" w:rsidRPr="004D5B37" w:rsidRDefault="004D5B37" w:rsidP="004D5B37">
      <w:pPr>
        <w:pStyle w:val="Standard"/>
        <w:jc w:val="both"/>
        <w:rPr>
          <w:rFonts w:ascii="Times New Roman" w:hAnsi="Times New Roman" w:cs="Times New Roman"/>
          <w:b/>
          <w:bCs/>
          <w:sz w:val="22"/>
          <w:szCs w:val="22"/>
        </w:rPr>
      </w:pPr>
      <w:r w:rsidRPr="004D5B37">
        <w:rPr>
          <w:rFonts w:ascii="Times New Roman" w:hAnsi="Times New Roman" w:cs="Times New Roman"/>
          <w:b/>
          <w:bCs/>
          <w:sz w:val="22"/>
          <w:szCs w:val="22"/>
        </w:rPr>
        <w:t>Ad. 4</w:t>
      </w:r>
    </w:p>
    <w:p w14:paraId="6D6B02B5" w14:textId="376ADD61" w:rsidR="004D5B37" w:rsidRPr="004D5B37" w:rsidRDefault="004D5B37" w:rsidP="004D5B37">
      <w:pPr>
        <w:suppressAutoHyphens/>
        <w:autoSpaceDN w:val="0"/>
        <w:spacing w:after="0" w:line="240" w:lineRule="auto"/>
        <w:jc w:val="both"/>
        <w:textAlignment w:val="baseline"/>
        <w:rPr>
          <w:rFonts w:ascii="Times New Roman" w:eastAsia="NSimSun" w:hAnsi="Times New Roman" w:cs="Calibri"/>
          <w:kern w:val="3"/>
          <w:lang w:eastAsia="zh-CN" w:bidi="hi-IN"/>
        </w:rPr>
      </w:pPr>
      <w:r w:rsidRPr="004D5B37">
        <w:rPr>
          <w:rFonts w:ascii="Times New Roman" w:eastAsia="NSimSun" w:hAnsi="Times New Roman" w:cs="Calibri"/>
          <w:kern w:val="3"/>
          <w:lang w:eastAsia="zh-CN" w:bidi="hi-IN"/>
        </w:rPr>
        <w:t>Zest</w:t>
      </w:r>
      <w:r w:rsidR="00AD3707">
        <w:rPr>
          <w:rFonts w:ascii="Times New Roman" w:eastAsia="NSimSun" w:hAnsi="Times New Roman" w:cs="Calibri"/>
          <w:kern w:val="3"/>
          <w:lang w:eastAsia="zh-CN" w:bidi="hi-IN"/>
        </w:rPr>
        <w:t>a</w:t>
      </w:r>
      <w:r w:rsidRPr="004D5B37">
        <w:rPr>
          <w:rFonts w:ascii="Times New Roman" w:eastAsia="NSimSun" w:hAnsi="Times New Roman" w:cs="Calibri"/>
          <w:kern w:val="3"/>
          <w:lang w:eastAsia="zh-CN" w:bidi="hi-IN"/>
        </w:rPr>
        <w:t xml:space="preserve">wienie  </w:t>
      </w:r>
      <w:proofErr w:type="spellStart"/>
      <w:r w:rsidRPr="004D5B37">
        <w:rPr>
          <w:rFonts w:ascii="Times New Roman" w:eastAsia="NSimSun" w:hAnsi="Times New Roman" w:cs="Calibri"/>
          <w:kern w:val="3"/>
          <w:lang w:eastAsia="zh-CN" w:bidi="hi-IN"/>
        </w:rPr>
        <w:t>przykanalików</w:t>
      </w:r>
      <w:proofErr w:type="spellEnd"/>
      <w:r w:rsidRPr="004D5B37">
        <w:rPr>
          <w:rFonts w:ascii="Times New Roman" w:eastAsia="NSimSun" w:hAnsi="Times New Roman" w:cs="Calibri"/>
          <w:kern w:val="3"/>
          <w:lang w:eastAsia="zh-CN" w:bidi="hi-IN"/>
        </w:rPr>
        <w:t xml:space="preserve">   w załączniku  nr 2</w:t>
      </w:r>
    </w:p>
    <w:p w14:paraId="3D53BE62" w14:textId="77777777" w:rsidR="004D5B37" w:rsidRPr="004D5B37" w:rsidRDefault="004D5B37" w:rsidP="004D5B37">
      <w:pPr>
        <w:suppressAutoHyphens/>
        <w:autoSpaceDN w:val="0"/>
        <w:spacing w:after="0" w:line="240" w:lineRule="auto"/>
        <w:jc w:val="both"/>
        <w:textAlignment w:val="baseline"/>
        <w:rPr>
          <w:rFonts w:ascii="Liberation Serif" w:eastAsia="NSimSun" w:hAnsi="Liberation Serif" w:cs="Arial" w:hint="eastAsia"/>
          <w:kern w:val="3"/>
          <w:lang w:eastAsia="zh-CN" w:bidi="hi-IN"/>
        </w:rPr>
      </w:pPr>
      <w:r w:rsidRPr="004D5B37">
        <w:rPr>
          <w:rFonts w:ascii="Times New Roman" w:eastAsia="NSimSun" w:hAnsi="Times New Roman" w:cs="Calibri"/>
          <w:kern w:val="3"/>
          <w:lang w:eastAsia="zh-CN" w:bidi="hi-IN"/>
        </w:rPr>
        <w:t>Należy dokonać wyceny w oparciu o zatwierdzony projekt budowlany</w:t>
      </w:r>
    </w:p>
    <w:p w14:paraId="7FBA8076" w14:textId="77777777" w:rsidR="004D5B37" w:rsidRDefault="004D5B37" w:rsidP="004D5B37">
      <w:pPr>
        <w:pStyle w:val="Standard"/>
        <w:spacing w:after="120" w:line="320" w:lineRule="exact"/>
        <w:jc w:val="both"/>
        <w:rPr>
          <w:rFonts w:ascii="Times New Roman" w:hAnsi="Times New Roman" w:cs="Times New Roman"/>
          <w:b/>
          <w:bCs/>
        </w:rPr>
      </w:pPr>
    </w:p>
    <w:p w14:paraId="51C8D5C8" w14:textId="77777777" w:rsidR="004D5B37" w:rsidRPr="004D5B37" w:rsidRDefault="004D5B37" w:rsidP="004D5B37">
      <w:pPr>
        <w:pStyle w:val="Standard"/>
        <w:jc w:val="both"/>
        <w:rPr>
          <w:rFonts w:ascii="Times New Roman" w:hAnsi="Times New Roman" w:cs="Times New Roman"/>
          <w:b/>
          <w:bCs/>
        </w:rPr>
      </w:pPr>
      <w:r w:rsidRPr="004D5B37">
        <w:rPr>
          <w:rFonts w:ascii="Times New Roman" w:hAnsi="Times New Roman" w:cs="Times New Roman"/>
          <w:b/>
          <w:bCs/>
        </w:rPr>
        <w:t>Ad. 5</w:t>
      </w:r>
    </w:p>
    <w:p w14:paraId="726F199D" w14:textId="335B5496" w:rsidR="004D5B37" w:rsidRPr="004D5B37" w:rsidRDefault="004D5B37" w:rsidP="004D5B37">
      <w:pPr>
        <w:pStyle w:val="Standard"/>
        <w:jc w:val="both"/>
        <w:rPr>
          <w:rFonts w:ascii="Times New Roman" w:hAnsi="Times New Roman" w:cs="Times New Roman" w:hint="eastAsia"/>
          <w:b/>
          <w:bCs/>
          <w:sz w:val="22"/>
          <w:szCs w:val="22"/>
        </w:rPr>
      </w:pPr>
      <w:r w:rsidRPr="004D5B37">
        <w:rPr>
          <w:rFonts w:ascii="Times New Roman" w:hAnsi="Times New Roman" w:cs="Calibri"/>
          <w:sz w:val="22"/>
          <w:szCs w:val="22"/>
        </w:rPr>
        <w:t xml:space="preserve"> </w:t>
      </w:r>
      <w:bookmarkStart w:id="2" w:name="_Hlk57720078"/>
      <w:r w:rsidRPr="004D5B37">
        <w:rPr>
          <w:rFonts w:ascii="Times New Roman" w:hAnsi="Times New Roman" w:cs="Calibri"/>
          <w:sz w:val="22"/>
          <w:szCs w:val="22"/>
        </w:rPr>
        <w:t xml:space="preserve">W przypadku wykonawstwa rurociągu tłocznego metodą </w:t>
      </w:r>
      <w:proofErr w:type="spellStart"/>
      <w:r w:rsidRPr="004D5B37">
        <w:rPr>
          <w:rFonts w:ascii="Times New Roman" w:hAnsi="Times New Roman" w:cs="Calibri"/>
          <w:sz w:val="22"/>
          <w:szCs w:val="22"/>
        </w:rPr>
        <w:t>bezwykopową</w:t>
      </w:r>
      <w:proofErr w:type="spellEnd"/>
      <w:r w:rsidRPr="004D5B37">
        <w:rPr>
          <w:rFonts w:ascii="Times New Roman" w:hAnsi="Times New Roman" w:cs="Calibri"/>
          <w:sz w:val="22"/>
          <w:szCs w:val="22"/>
        </w:rPr>
        <w:t xml:space="preserve"> należy zastosować     rury PE wielowarstwowych z płaszczem ochronnym.</w:t>
      </w:r>
    </w:p>
    <w:bookmarkEnd w:id="2"/>
    <w:p w14:paraId="765FE6D3" w14:textId="77777777" w:rsidR="004D5B37" w:rsidRDefault="004D5B37" w:rsidP="004D5B37">
      <w:pPr>
        <w:pStyle w:val="Standard"/>
        <w:spacing w:after="120" w:line="320" w:lineRule="exact"/>
        <w:jc w:val="both"/>
        <w:rPr>
          <w:rFonts w:ascii="Times New Roman" w:hAnsi="Times New Roman" w:cs="Times New Roman"/>
          <w:b/>
          <w:bCs/>
        </w:rPr>
      </w:pPr>
    </w:p>
    <w:p w14:paraId="65408AE6" w14:textId="145BC4E1" w:rsidR="004D5B37" w:rsidRDefault="004D5B37" w:rsidP="00B678A7">
      <w:pPr>
        <w:pStyle w:val="Standard"/>
        <w:jc w:val="both"/>
        <w:rPr>
          <w:rFonts w:ascii="Times New Roman" w:hAnsi="Times New Roman" w:cs="Times New Roman"/>
          <w:b/>
          <w:bCs/>
        </w:rPr>
      </w:pPr>
      <w:r>
        <w:rPr>
          <w:rFonts w:ascii="Times New Roman" w:hAnsi="Times New Roman" w:cs="Times New Roman"/>
          <w:b/>
          <w:bCs/>
        </w:rPr>
        <w:t>Ad. 6</w:t>
      </w:r>
    </w:p>
    <w:p w14:paraId="781789FD" w14:textId="77777777" w:rsidR="00B678A7" w:rsidRPr="00B678A7" w:rsidRDefault="00B678A7" w:rsidP="00B678A7">
      <w:pPr>
        <w:suppressAutoHyphens/>
        <w:autoSpaceDN w:val="0"/>
        <w:spacing w:after="0" w:line="240" w:lineRule="auto"/>
        <w:jc w:val="both"/>
        <w:textAlignment w:val="baseline"/>
        <w:rPr>
          <w:rFonts w:ascii="Liberation Serif" w:eastAsia="NSimSun" w:hAnsi="Liberation Serif" w:cs="Arial" w:hint="eastAsia"/>
          <w:kern w:val="3"/>
          <w:lang w:eastAsia="zh-CN" w:bidi="hi-IN"/>
        </w:rPr>
      </w:pPr>
      <w:r w:rsidRPr="00B678A7">
        <w:rPr>
          <w:rFonts w:ascii="Times New Roman" w:eastAsia="NSimSun" w:hAnsi="Times New Roman" w:cs="Calibri"/>
          <w:kern w:val="3"/>
          <w:lang w:eastAsia="zh-CN" w:bidi="hi-IN"/>
        </w:rPr>
        <w:t>Zgodnie z dokumentacją</w:t>
      </w:r>
    </w:p>
    <w:p w14:paraId="1F9CB34C" w14:textId="77777777" w:rsidR="004D5B37" w:rsidRDefault="004D5B37" w:rsidP="004D5B37">
      <w:pPr>
        <w:pStyle w:val="Standard"/>
        <w:spacing w:after="120" w:line="320" w:lineRule="exact"/>
        <w:jc w:val="both"/>
        <w:rPr>
          <w:rFonts w:ascii="Times New Roman" w:hAnsi="Times New Roman" w:cs="Times New Roman"/>
          <w:b/>
          <w:bCs/>
        </w:rPr>
      </w:pPr>
    </w:p>
    <w:p w14:paraId="6A7C1E2D" w14:textId="29577AE6" w:rsidR="004D5B37" w:rsidRPr="00B678A7" w:rsidRDefault="004D5B37" w:rsidP="00B678A7">
      <w:pPr>
        <w:pStyle w:val="Standard"/>
        <w:jc w:val="both"/>
        <w:rPr>
          <w:rFonts w:ascii="Times New Roman" w:hAnsi="Times New Roman" w:cs="Times New Roman"/>
          <w:b/>
          <w:bCs/>
          <w:sz w:val="22"/>
          <w:szCs w:val="22"/>
        </w:rPr>
      </w:pPr>
      <w:r w:rsidRPr="00B678A7">
        <w:rPr>
          <w:rFonts w:ascii="Times New Roman" w:hAnsi="Times New Roman" w:cs="Times New Roman"/>
          <w:b/>
          <w:bCs/>
          <w:sz w:val="22"/>
          <w:szCs w:val="22"/>
        </w:rPr>
        <w:t>Ad. 7</w:t>
      </w:r>
    </w:p>
    <w:p w14:paraId="35D26260" w14:textId="77777777" w:rsidR="00B678A7" w:rsidRPr="00B678A7" w:rsidRDefault="00B678A7" w:rsidP="00B678A7">
      <w:pPr>
        <w:suppressAutoHyphens/>
        <w:autoSpaceDN w:val="0"/>
        <w:spacing w:after="0" w:line="240" w:lineRule="auto"/>
        <w:jc w:val="both"/>
        <w:textAlignment w:val="baseline"/>
        <w:rPr>
          <w:rFonts w:ascii="Times New Roman" w:eastAsia="NSimSun" w:hAnsi="Times New Roman" w:cs="Calibri"/>
          <w:kern w:val="3"/>
          <w:lang w:eastAsia="zh-CN" w:bidi="hi-IN"/>
        </w:rPr>
      </w:pPr>
      <w:r w:rsidRPr="00B678A7">
        <w:rPr>
          <w:rFonts w:ascii="Times New Roman" w:eastAsia="NSimSun" w:hAnsi="Times New Roman" w:cs="Calibri"/>
          <w:kern w:val="3"/>
          <w:lang w:eastAsia="zh-CN" w:bidi="hi-IN"/>
        </w:rPr>
        <w:t>Załącznik 2a</w:t>
      </w:r>
    </w:p>
    <w:p w14:paraId="1C129DC7" w14:textId="77777777" w:rsidR="00B678A7" w:rsidRDefault="00B678A7" w:rsidP="004D5B37">
      <w:pPr>
        <w:pStyle w:val="Standard"/>
        <w:spacing w:after="120" w:line="320" w:lineRule="exact"/>
        <w:jc w:val="both"/>
        <w:rPr>
          <w:rFonts w:ascii="Times New Roman" w:hAnsi="Times New Roman" w:cs="Times New Roman"/>
          <w:b/>
          <w:bCs/>
        </w:rPr>
      </w:pPr>
    </w:p>
    <w:p w14:paraId="4E7CD579" w14:textId="6B670D27" w:rsidR="004D5B37" w:rsidRPr="00B678A7" w:rsidRDefault="004D5B37" w:rsidP="00B678A7">
      <w:pPr>
        <w:pStyle w:val="Standard"/>
        <w:jc w:val="both"/>
        <w:rPr>
          <w:rFonts w:ascii="Times New Roman" w:hAnsi="Times New Roman" w:cs="Times New Roman"/>
          <w:b/>
          <w:bCs/>
        </w:rPr>
      </w:pPr>
      <w:r w:rsidRPr="00B678A7">
        <w:rPr>
          <w:rFonts w:ascii="Times New Roman" w:hAnsi="Times New Roman" w:cs="Times New Roman"/>
          <w:b/>
          <w:bCs/>
        </w:rPr>
        <w:t>Ad. 8</w:t>
      </w:r>
    </w:p>
    <w:p w14:paraId="55C29B12" w14:textId="77777777" w:rsidR="00B678A7" w:rsidRPr="00B678A7" w:rsidRDefault="00B678A7" w:rsidP="00B678A7">
      <w:pPr>
        <w:suppressAutoHyphens/>
        <w:autoSpaceDN w:val="0"/>
        <w:spacing w:after="0" w:line="240" w:lineRule="auto"/>
        <w:textAlignment w:val="baseline"/>
        <w:rPr>
          <w:rFonts w:ascii="Times New Roman" w:eastAsia="NSimSun" w:hAnsi="Times New Roman" w:cs="Calibri"/>
          <w:kern w:val="3"/>
          <w:sz w:val="24"/>
          <w:szCs w:val="24"/>
          <w:lang w:eastAsia="zh-CN" w:bidi="hi-IN"/>
        </w:rPr>
      </w:pPr>
      <w:r w:rsidRPr="00B678A7">
        <w:rPr>
          <w:rFonts w:ascii="Times New Roman" w:eastAsia="NSimSun" w:hAnsi="Times New Roman" w:cs="Calibri"/>
          <w:kern w:val="3"/>
          <w:sz w:val="24"/>
          <w:szCs w:val="24"/>
          <w:lang w:eastAsia="zh-CN" w:bidi="hi-IN"/>
        </w:rPr>
        <w:t xml:space="preserve">Należy w cenie uwzględnić konieczność dokonania odwodnienia wykopu i prowadzenia            </w:t>
      </w:r>
    </w:p>
    <w:p w14:paraId="25C3F24F" w14:textId="4B86C5F9" w:rsidR="00B678A7" w:rsidRPr="00B678A7" w:rsidRDefault="00B678A7" w:rsidP="00B678A7">
      <w:pPr>
        <w:suppressAutoHyphens/>
        <w:autoSpaceDN w:val="0"/>
        <w:spacing w:after="0" w:line="240" w:lineRule="auto"/>
        <w:textAlignment w:val="baseline"/>
        <w:rPr>
          <w:rFonts w:ascii="Times New Roman" w:eastAsia="NSimSun" w:hAnsi="Times New Roman" w:cs="Calibri"/>
          <w:kern w:val="3"/>
          <w:sz w:val="24"/>
          <w:szCs w:val="24"/>
          <w:lang w:eastAsia="zh-CN" w:bidi="hi-IN"/>
        </w:rPr>
      </w:pPr>
      <w:r w:rsidRPr="00B678A7">
        <w:rPr>
          <w:rFonts w:ascii="Times New Roman" w:eastAsia="NSimSun" w:hAnsi="Times New Roman" w:cs="Calibri"/>
          <w:kern w:val="3"/>
          <w:sz w:val="24"/>
          <w:szCs w:val="24"/>
          <w:lang w:eastAsia="zh-CN" w:bidi="hi-IN"/>
        </w:rPr>
        <w:t>robót zgodnie ze sztuką budowlaną.</w:t>
      </w:r>
    </w:p>
    <w:p w14:paraId="6B707EF0" w14:textId="77777777" w:rsidR="00B678A7" w:rsidRDefault="00B678A7" w:rsidP="004D5B37">
      <w:pPr>
        <w:pStyle w:val="Standard"/>
        <w:spacing w:after="120" w:line="320" w:lineRule="exact"/>
        <w:jc w:val="both"/>
        <w:rPr>
          <w:rFonts w:ascii="Times New Roman" w:hAnsi="Times New Roman" w:cs="Times New Roman"/>
          <w:b/>
          <w:bCs/>
        </w:rPr>
      </w:pPr>
    </w:p>
    <w:p w14:paraId="4182B0A0" w14:textId="3D902326" w:rsidR="004D5B37" w:rsidRPr="00B678A7" w:rsidRDefault="004D5B37" w:rsidP="00B678A7">
      <w:pPr>
        <w:pStyle w:val="Standard"/>
        <w:jc w:val="both"/>
        <w:rPr>
          <w:rFonts w:ascii="Times New Roman" w:hAnsi="Times New Roman" w:cs="Times New Roman"/>
          <w:b/>
          <w:bCs/>
          <w:sz w:val="22"/>
          <w:szCs w:val="22"/>
        </w:rPr>
      </w:pPr>
      <w:r w:rsidRPr="00B678A7">
        <w:rPr>
          <w:rFonts w:ascii="Times New Roman" w:hAnsi="Times New Roman" w:cs="Times New Roman"/>
          <w:b/>
          <w:bCs/>
          <w:sz w:val="22"/>
          <w:szCs w:val="22"/>
        </w:rPr>
        <w:t>Ad. 9</w:t>
      </w:r>
    </w:p>
    <w:p w14:paraId="0E194A88" w14:textId="77777777" w:rsidR="00B678A7" w:rsidRPr="00B678A7" w:rsidRDefault="00B678A7" w:rsidP="00B678A7">
      <w:pPr>
        <w:suppressAutoHyphens/>
        <w:autoSpaceDN w:val="0"/>
        <w:spacing w:after="0" w:line="240" w:lineRule="auto"/>
        <w:jc w:val="both"/>
        <w:textAlignment w:val="baseline"/>
        <w:rPr>
          <w:rFonts w:ascii="Times New Roman" w:eastAsia="NSimSun" w:hAnsi="Times New Roman" w:cs="Times New Roman"/>
          <w:kern w:val="3"/>
          <w:lang w:eastAsia="zh-CN" w:bidi="hi-IN"/>
        </w:rPr>
      </w:pPr>
      <w:r w:rsidRPr="00B678A7">
        <w:rPr>
          <w:rFonts w:ascii="Times New Roman" w:eastAsia="NSimSun" w:hAnsi="Times New Roman" w:cs="Times New Roman"/>
          <w:kern w:val="3"/>
          <w:lang w:eastAsia="zh-CN" w:bidi="hi-IN"/>
        </w:rPr>
        <w:t xml:space="preserve">Wójt Gminy Strzałkowo na drodze gminnej i  powiatowej w przypadku odnowienia na rok 2021 Porozumienia ze Starostą Powiatu Słupeckiego lub Powiatowy Zarząd Dróg na drodze powiatowej </w:t>
      </w:r>
    </w:p>
    <w:p w14:paraId="5DA13FCC" w14:textId="77777777" w:rsidR="00B678A7" w:rsidRDefault="00B678A7" w:rsidP="004D5B37">
      <w:pPr>
        <w:pStyle w:val="Standard"/>
        <w:spacing w:after="120" w:line="320" w:lineRule="exact"/>
        <w:jc w:val="both"/>
        <w:rPr>
          <w:rFonts w:ascii="Times New Roman" w:hAnsi="Times New Roman" w:cs="Times New Roman"/>
          <w:b/>
          <w:bCs/>
        </w:rPr>
      </w:pPr>
    </w:p>
    <w:p w14:paraId="48CE361F" w14:textId="7685789C" w:rsidR="00B678A7" w:rsidRDefault="00B678A7" w:rsidP="004D5B37">
      <w:pPr>
        <w:pStyle w:val="Standard"/>
        <w:spacing w:after="120" w:line="320" w:lineRule="exact"/>
        <w:jc w:val="both"/>
        <w:rPr>
          <w:rFonts w:ascii="Times New Roman" w:hAnsi="Times New Roman" w:cs="Times New Roman"/>
          <w:b/>
          <w:bCs/>
        </w:rPr>
      </w:pPr>
    </w:p>
    <w:p w14:paraId="79710310" w14:textId="7F8F6988" w:rsidR="00B678A7" w:rsidRDefault="00B678A7" w:rsidP="004D5B37">
      <w:pPr>
        <w:pStyle w:val="Standard"/>
        <w:spacing w:after="120" w:line="320" w:lineRule="exact"/>
        <w:jc w:val="both"/>
        <w:rPr>
          <w:rFonts w:ascii="Times New Roman" w:hAnsi="Times New Roman" w:cs="Times New Roman"/>
          <w:b/>
          <w:bCs/>
        </w:rPr>
      </w:pPr>
    </w:p>
    <w:p w14:paraId="3BD075D3" w14:textId="77777777" w:rsidR="00B678A7" w:rsidRDefault="00B678A7" w:rsidP="004D5B37">
      <w:pPr>
        <w:pStyle w:val="Standard"/>
        <w:spacing w:after="120" w:line="320" w:lineRule="exact"/>
        <w:jc w:val="both"/>
        <w:rPr>
          <w:rFonts w:ascii="Times New Roman" w:hAnsi="Times New Roman" w:cs="Times New Roman"/>
          <w:b/>
          <w:bCs/>
        </w:rPr>
      </w:pPr>
    </w:p>
    <w:p w14:paraId="03154A61" w14:textId="26E039FE" w:rsidR="004D5B37" w:rsidRPr="00B678A7" w:rsidRDefault="004D5B37" w:rsidP="00B678A7">
      <w:pPr>
        <w:pStyle w:val="Standard"/>
        <w:jc w:val="both"/>
        <w:rPr>
          <w:rFonts w:ascii="Times New Roman" w:hAnsi="Times New Roman" w:cs="Times New Roman"/>
          <w:b/>
          <w:bCs/>
          <w:sz w:val="22"/>
          <w:szCs w:val="22"/>
        </w:rPr>
      </w:pPr>
      <w:r w:rsidRPr="00B678A7">
        <w:rPr>
          <w:rFonts w:ascii="Times New Roman" w:hAnsi="Times New Roman" w:cs="Times New Roman"/>
          <w:b/>
          <w:bCs/>
          <w:sz w:val="22"/>
          <w:szCs w:val="22"/>
        </w:rPr>
        <w:t>Ad. 10</w:t>
      </w:r>
    </w:p>
    <w:p w14:paraId="031D9AB2" w14:textId="387DF91E" w:rsidR="004D5B37" w:rsidRPr="00B678A7" w:rsidRDefault="00B678A7" w:rsidP="00B678A7">
      <w:pPr>
        <w:pStyle w:val="Standard"/>
        <w:jc w:val="both"/>
        <w:rPr>
          <w:rFonts w:ascii="Times New Roman" w:hAnsi="Times New Roman" w:cs="Times New Roman"/>
          <w:b/>
          <w:bCs/>
          <w:sz w:val="22"/>
          <w:szCs w:val="22"/>
        </w:rPr>
      </w:pPr>
      <w:r w:rsidRPr="00B678A7">
        <w:rPr>
          <w:rFonts w:ascii="Times New Roman" w:hAnsi="Times New Roman" w:cs="Times New Roman"/>
          <w:sz w:val="22"/>
          <w:szCs w:val="22"/>
        </w:rPr>
        <w:t>Do wglądu w Urzędzie Gminy Strzałkowo /ze względu na rozmiar opracowania.</w:t>
      </w:r>
    </w:p>
    <w:p w14:paraId="3E7FE0CA" w14:textId="77777777" w:rsidR="002733AB" w:rsidRDefault="002733AB" w:rsidP="002733AB">
      <w:pPr>
        <w:pStyle w:val="Standard"/>
        <w:spacing w:after="120" w:line="300" w:lineRule="exact"/>
        <w:jc w:val="both"/>
        <w:rPr>
          <w:rFonts w:ascii="Times New Roman" w:hAnsi="Times New Roman" w:cs="Calibri"/>
          <w:b/>
          <w:bCs/>
        </w:rPr>
      </w:pPr>
    </w:p>
    <w:p w14:paraId="4ADF8165" w14:textId="4B9125FB" w:rsidR="002733AB" w:rsidRDefault="002733AB" w:rsidP="002733AB">
      <w:pPr>
        <w:pStyle w:val="Standard"/>
        <w:spacing w:after="120" w:line="300" w:lineRule="exact"/>
        <w:jc w:val="both"/>
        <w:rPr>
          <w:rFonts w:ascii="Times New Roman" w:hAnsi="Times New Roman" w:cs="Calibri"/>
          <w:b/>
          <w:bCs/>
        </w:rPr>
      </w:pPr>
      <w:r>
        <w:rPr>
          <w:rFonts w:ascii="Times New Roman" w:hAnsi="Times New Roman" w:cs="Calibri"/>
          <w:b/>
          <w:bCs/>
        </w:rPr>
        <w:t xml:space="preserve">Zadanie 4: Budowa sieci kanalizacji sanitarnej na działkach położonych w obrębie ewidencyjnym Strzałkowo </w:t>
      </w:r>
      <w:proofErr w:type="spellStart"/>
      <w:r>
        <w:rPr>
          <w:rFonts w:ascii="Times New Roman" w:hAnsi="Times New Roman" w:cs="Calibri"/>
          <w:b/>
          <w:bCs/>
        </w:rPr>
        <w:t>ozn</w:t>
      </w:r>
      <w:proofErr w:type="spellEnd"/>
      <w:r>
        <w:rPr>
          <w:rFonts w:ascii="Times New Roman" w:hAnsi="Times New Roman" w:cs="Calibri"/>
          <w:b/>
          <w:bCs/>
        </w:rPr>
        <w:t xml:space="preserve">. Nr </w:t>
      </w:r>
      <w:proofErr w:type="spellStart"/>
      <w:r>
        <w:rPr>
          <w:rFonts w:ascii="Times New Roman" w:hAnsi="Times New Roman" w:cs="Calibri"/>
          <w:b/>
          <w:bCs/>
        </w:rPr>
        <w:t>ewid</w:t>
      </w:r>
      <w:proofErr w:type="spellEnd"/>
      <w:r>
        <w:rPr>
          <w:rFonts w:ascii="Times New Roman" w:hAnsi="Times New Roman" w:cs="Calibri"/>
          <w:b/>
          <w:bCs/>
        </w:rPr>
        <w:t>. gruntów 45, 50/3, 48/12, ul. Leśna</w:t>
      </w:r>
    </w:p>
    <w:p w14:paraId="7B73DBA0" w14:textId="77777777" w:rsidR="002733AB" w:rsidRDefault="002733AB" w:rsidP="002733AB">
      <w:pPr>
        <w:pStyle w:val="Standard"/>
        <w:numPr>
          <w:ilvl w:val="0"/>
          <w:numId w:val="7"/>
        </w:numPr>
        <w:spacing w:after="120" w:line="300" w:lineRule="exact"/>
        <w:jc w:val="both"/>
        <w:rPr>
          <w:rFonts w:ascii="Times New Roman" w:hAnsi="Times New Roman" w:cs="Calibri"/>
        </w:rPr>
      </w:pPr>
      <w:r>
        <w:rPr>
          <w:rFonts w:ascii="Times New Roman" w:hAnsi="Times New Roman" w:cs="Calibri"/>
        </w:rPr>
        <w:t>Do monitoringu jakiej firmy należy wpiąć przepompownię i czy koszty wpięcia                             są po stronie wykonawcy?</w:t>
      </w:r>
    </w:p>
    <w:p w14:paraId="26BD8475" w14:textId="77777777" w:rsidR="002733AB" w:rsidRDefault="002733AB" w:rsidP="002733AB">
      <w:pPr>
        <w:pStyle w:val="Standard"/>
        <w:numPr>
          <w:ilvl w:val="0"/>
          <w:numId w:val="7"/>
        </w:numPr>
        <w:spacing w:after="120" w:line="300" w:lineRule="exact"/>
        <w:jc w:val="both"/>
        <w:rPr>
          <w:rFonts w:ascii="Times New Roman" w:hAnsi="Times New Roman" w:cs="Calibri"/>
        </w:rPr>
      </w:pPr>
      <w:r>
        <w:rPr>
          <w:rFonts w:ascii="Times New Roman" w:hAnsi="Times New Roman" w:cs="Calibri"/>
        </w:rPr>
        <w:t>Prosimy o załączenie zestawienia przyłączy kanalizacji sanitarnej do wykonania w ramach zadania wraz z wykazem działek i ich długością do granicy działki.</w:t>
      </w:r>
    </w:p>
    <w:p w14:paraId="4F8F55BE" w14:textId="77777777" w:rsidR="002733AB" w:rsidRDefault="002733AB" w:rsidP="002733AB">
      <w:pPr>
        <w:pStyle w:val="Standard"/>
        <w:numPr>
          <w:ilvl w:val="0"/>
          <w:numId w:val="7"/>
        </w:numPr>
        <w:spacing w:after="120" w:line="300" w:lineRule="exact"/>
        <w:jc w:val="both"/>
        <w:rPr>
          <w:rFonts w:ascii="Times New Roman" w:hAnsi="Times New Roman" w:cs="Calibri"/>
        </w:rPr>
      </w:pPr>
      <w:r>
        <w:rPr>
          <w:rFonts w:ascii="Times New Roman" w:hAnsi="Times New Roman" w:cs="Calibri"/>
        </w:rPr>
        <w:t>W przedmiarze robót uwzględnione są studzienki tworzywowe fi425, które należy wykonać – prosimy o wskazanie ich numerów zgodnie z PZT.</w:t>
      </w:r>
    </w:p>
    <w:p w14:paraId="48D940AD" w14:textId="77777777" w:rsidR="002733AB" w:rsidRDefault="002733AB" w:rsidP="002733AB">
      <w:pPr>
        <w:pStyle w:val="Standard"/>
        <w:numPr>
          <w:ilvl w:val="0"/>
          <w:numId w:val="7"/>
        </w:numPr>
        <w:spacing w:after="120" w:line="300" w:lineRule="exact"/>
        <w:jc w:val="both"/>
        <w:rPr>
          <w:rFonts w:ascii="Times New Roman" w:hAnsi="Times New Roman" w:cs="Calibri"/>
        </w:rPr>
      </w:pPr>
      <w:r>
        <w:rPr>
          <w:rFonts w:ascii="Times New Roman" w:hAnsi="Times New Roman" w:cs="Calibri"/>
        </w:rPr>
        <w:t>Prosimy o załączenie zestawienia przyłączy kanalizacji sanitarnej do wykonania w ramach zadania wraz z wykazem działek i ich długością do granicy działki.</w:t>
      </w:r>
    </w:p>
    <w:p w14:paraId="519300D7" w14:textId="77777777" w:rsidR="002733AB" w:rsidRDefault="002733AB" w:rsidP="002733AB">
      <w:pPr>
        <w:pStyle w:val="Standard"/>
        <w:numPr>
          <w:ilvl w:val="0"/>
          <w:numId w:val="7"/>
        </w:numPr>
        <w:spacing w:after="120" w:line="320" w:lineRule="exact"/>
        <w:jc w:val="both"/>
        <w:rPr>
          <w:rFonts w:ascii="Times New Roman" w:hAnsi="Times New Roman" w:cs="Times New Roman"/>
        </w:rPr>
      </w:pPr>
      <w:r>
        <w:rPr>
          <w:rFonts w:ascii="Times New Roman" w:hAnsi="Times New Roman" w:cs="Times New Roman"/>
        </w:rPr>
        <w:t>Prosimy o wskazanie zarządców dróg/działek, na których zaprojektowana jest kanalizacja sanitarna przewidziana do wykonania.</w:t>
      </w:r>
    </w:p>
    <w:p w14:paraId="0F9429B3" w14:textId="6DF72FFC" w:rsidR="002733AB" w:rsidRDefault="002733AB" w:rsidP="002733AB">
      <w:pPr>
        <w:pStyle w:val="Standard"/>
        <w:numPr>
          <w:ilvl w:val="0"/>
          <w:numId w:val="7"/>
        </w:numPr>
        <w:spacing w:after="120" w:line="320" w:lineRule="exact"/>
        <w:jc w:val="both"/>
        <w:rPr>
          <w:rFonts w:ascii="Times New Roman" w:hAnsi="Times New Roman" w:cs="Times New Roman"/>
        </w:rPr>
      </w:pPr>
      <w:r>
        <w:rPr>
          <w:rFonts w:ascii="Times New Roman" w:hAnsi="Times New Roman" w:cs="Times New Roman"/>
        </w:rPr>
        <w:t>Prosimy o załączenie dokumentacji geotechnicznej.</w:t>
      </w:r>
    </w:p>
    <w:p w14:paraId="3EF8B7A8" w14:textId="66AA6B17" w:rsidR="009327E6" w:rsidRDefault="009327E6" w:rsidP="009327E6">
      <w:pPr>
        <w:pStyle w:val="Standard"/>
        <w:spacing w:after="120" w:line="320" w:lineRule="exact"/>
        <w:jc w:val="both"/>
        <w:rPr>
          <w:rFonts w:ascii="Times New Roman" w:hAnsi="Times New Roman" w:cs="Times New Roman"/>
        </w:rPr>
      </w:pPr>
    </w:p>
    <w:p w14:paraId="32DB4100" w14:textId="17457303" w:rsidR="009327E6" w:rsidRDefault="009327E6" w:rsidP="009327E6">
      <w:pPr>
        <w:pStyle w:val="Standard"/>
        <w:spacing w:after="120" w:line="320" w:lineRule="exact"/>
        <w:jc w:val="both"/>
        <w:rPr>
          <w:rFonts w:ascii="Times New Roman" w:hAnsi="Times New Roman" w:cs="Times New Roman"/>
          <w:b/>
          <w:bCs/>
          <w:u w:val="single"/>
        </w:rPr>
      </w:pPr>
      <w:r w:rsidRPr="009327E6">
        <w:rPr>
          <w:rFonts w:ascii="Times New Roman" w:hAnsi="Times New Roman" w:cs="Times New Roman"/>
          <w:b/>
          <w:bCs/>
          <w:u w:val="single"/>
        </w:rPr>
        <w:t>Odpowiedzi:</w:t>
      </w:r>
    </w:p>
    <w:p w14:paraId="5E59EDA4" w14:textId="5036614C" w:rsidR="009327E6" w:rsidRPr="009327E6" w:rsidRDefault="009327E6" w:rsidP="009327E6">
      <w:pPr>
        <w:pStyle w:val="Standard"/>
        <w:jc w:val="both"/>
        <w:rPr>
          <w:rFonts w:ascii="Times New Roman" w:hAnsi="Times New Roman" w:cs="Times New Roman"/>
          <w:b/>
          <w:bCs/>
          <w:sz w:val="22"/>
          <w:szCs w:val="22"/>
        </w:rPr>
      </w:pPr>
      <w:r w:rsidRPr="009327E6">
        <w:rPr>
          <w:rFonts w:ascii="Times New Roman" w:hAnsi="Times New Roman" w:cs="Times New Roman"/>
          <w:b/>
          <w:bCs/>
          <w:sz w:val="22"/>
          <w:szCs w:val="22"/>
        </w:rPr>
        <w:t>Ad. 1</w:t>
      </w:r>
    </w:p>
    <w:p w14:paraId="561DE7A9" w14:textId="77777777" w:rsidR="009327E6" w:rsidRPr="009327E6" w:rsidRDefault="009327E6" w:rsidP="009327E6">
      <w:pPr>
        <w:suppressAutoHyphens/>
        <w:autoSpaceDN w:val="0"/>
        <w:spacing w:after="0" w:line="240" w:lineRule="auto"/>
        <w:jc w:val="both"/>
        <w:textAlignment w:val="baseline"/>
        <w:rPr>
          <w:rFonts w:ascii="Times New Roman" w:eastAsia="NSimSun" w:hAnsi="Times New Roman" w:cs="Calibri"/>
          <w:kern w:val="3"/>
          <w:lang w:eastAsia="zh-CN" w:bidi="hi-IN"/>
        </w:rPr>
      </w:pPr>
      <w:bookmarkStart w:id="3" w:name="_Hlk57813143"/>
      <w:bookmarkStart w:id="4" w:name="_Hlk57811975"/>
      <w:r w:rsidRPr="009327E6">
        <w:rPr>
          <w:rFonts w:ascii="Times New Roman" w:eastAsia="NSimSun" w:hAnsi="Times New Roman" w:cs="Calibri"/>
          <w:kern w:val="3"/>
          <w:lang w:eastAsia="zh-CN" w:bidi="hi-IN"/>
        </w:rPr>
        <w:t>Obecnie tłocznie i pompownie monitorowane są przez firmę HYDRO PARTNER. Projektowane pompownie należy wpiąć do istniejącego monitoringi z możliwością zdalnego ich sterowania. Wykonawca ponosi wszystkie koszty związane z włączeniem.</w:t>
      </w:r>
      <w:bookmarkEnd w:id="3"/>
      <w:r w:rsidRPr="009327E6">
        <w:rPr>
          <w:rFonts w:ascii="Times New Roman" w:eastAsia="NSimSun" w:hAnsi="Times New Roman" w:cs="Calibri"/>
          <w:kern w:val="3"/>
          <w:lang w:eastAsia="zh-CN" w:bidi="hi-IN"/>
        </w:rPr>
        <w:t xml:space="preserve"> </w:t>
      </w:r>
      <w:bookmarkEnd w:id="4"/>
    </w:p>
    <w:p w14:paraId="513F804B" w14:textId="77777777" w:rsidR="009327E6" w:rsidRPr="009327E6" w:rsidRDefault="009327E6" w:rsidP="009327E6">
      <w:pPr>
        <w:pStyle w:val="Standard"/>
        <w:spacing w:after="120" w:line="320" w:lineRule="exact"/>
        <w:jc w:val="both"/>
        <w:rPr>
          <w:rFonts w:ascii="Times New Roman" w:hAnsi="Times New Roman" w:cs="Times New Roman"/>
          <w:b/>
          <w:bCs/>
        </w:rPr>
      </w:pPr>
    </w:p>
    <w:p w14:paraId="42CE0022" w14:textId="77777777" w:rsidR="00B50A82" w:rsidRPr="00B50A82" w:rsidRDefault="009327E6" w:rsidP="00B50A82">
      <w:pPr>
        <w:pStyle w:val="Standard"/>
        <w:jc w:val="both"/>
        <w:rPr>
          <w:rFonts w:ascii="Times New Roman" w:hAnsi="Times New Roman" w:cs="Times New Roman"/>
          <w:b/>
          <w:bCs/>
          <w:sz w:val="22"/>
          <w:szCs w:val="22"/>
        </w:rPr>
      </w:pPr>
      <w:r w:rsidRPr="00B50A82">
        <w:rPr>
          <w:rFonts w:ascii="Times New Roman" w:hAnsi="Times New Roman" w:cs="Times New Roman"/>
          <w:b/>
          <w:bCs/>
          <w:sz w:val="22"/>
          <w:szCs w:val="22"/>
        </w:rPr>
        <w:t xml:space="preserve">Ad. </w:t>
      </w:r>
      <w:r w:rsidR="00B50A82" w:rsidRPr="00B50A82">
        <w:rPr>
          <w:rFonts w:ascii="Times New Roman" w:hAnsi="Times New Roman" w:cs="Times New Roman"/>
          <w:b/>
          <w:bCs/>
          <w:sz w:val="22"/>
          <w:szCs w:val="22"/>
        </w:rPr>
        <w:t>2</w:t>
      </w:r>
    </w:p>
    <w:p w14:paraId="56E69F1E" w14:textId="73E7E227" w:rsidR="00B50A82" w:rsidRPr="00B50A82" w:rsidRDefault="00B50A82" w:rsidP="00B50A82">
      <w:pPr>
        <w:pStyle w:val="Standard"/>
        <w:jc w:val="both"/>
        <w:rPr>
          <w:rFonts w:ascii="Times New Roman" w:hAnsi="Times New Roman" w:cs="Times New Roman"/>
          <w:b/>
          <w:bCs/>
          <w:sz w:val="22"/>
          <w:szCs w:val="22"/>
        </w:rPr>
      </w:pPr>
      <w:r w:rsidRPr="00B50A82">
        <w:rPr>
          <w:rFonts w:ascii="Times New Roman" w:hAnsi="Times New Roman" w:cs="Calibri"/>
          <w:sz w:val="22"/>
          <w:szCs w:val="22"/>
        </w:rPr>
        <w:t>Należy dokonać wyceny w oparciu o zatwierdzony projekt budowlany</w:t>
      </w:r>
    </w:p>
    <w:p w14:paraId="6873167E" w14:textId="2B846B54" w:rsidR="00B50A82" w:rsidRPr="00B50A82" w:rsidRDefault="00B50A82" w:rsidP="00B50A82">
      <w:pPr>
        <w:suppressAutoHyphens/>
        <w:autoSpaceDN w:val="0"/>
        <w:spacing w:after="0" w:line="240" w:lineRule="auto"/>
        <w:jc w:val="both"/>
        <w:textAlignment w:val="baseline"/>
        <w:rPr>
          <w:rFonts w:ascii="Times New Roman" w:eastAsia="NSimSun" w:hAnsi="Times New Roman" w:cs="Calibri"/>
          <w:kern w:val="3"/>
          <w:lang w:eastAsia="zh-CN" w:bidi="hi-IN"/>
        </w:rPr>
      </w:pPr>
      <w:r w:rsidRPr="00B50A82">
        <w:rPr>
          <w:rFonts w:ascii="Times New Roman" w:eastAsia="NSimSun" w:hAnsi="Times New Roman" w:cs="Calibri"/>
          <w:kern w:val="3"/>
          <w:lang w:eastAsia="zh-CN" w:bidi="hi-IN"/>
        </w:rPr>
        <w:t>Zest</w:t>
      </w:r>
      <w:r w:rsidR="00E13408">
        <w:rPr>
          <w:rFonts w:ascii="Times New Roman" w:eastAsia="NSimSun" w:hAnsi="Times New Roman" w:cs="Calibri"/>
          <w:kern w:val="3"/>
          <w:lang w:eastAsia="zh-CN" w:bidi="hi-IN"/>
        </w:rPr>
        <w:t>a</w:t>
      </w:r>
      <w:r w:rsidRPr="00B50A82">
        <w:rPr>
          <w:rFonts w:ascii="Times New Roman" w:eastAsia="NSimSun" w:hAnsi="Times New Roman" w:cs="Calibri"/>
          <w:kern w:val="3"/>
          <w:lang w:eastAsia="zh-CN" w:bidi="hi-IN"/>
        </w:rPr>
        <w:t xml:space="preserve">wienie  </w:t>
      </w:r>
      <w:proofErr w:type="spellStart"/>
      <w:r w:rsidRPr="00B50A82">
        <w:rPr>
          <w:rFonts w:ascii="Times New Roman" w:eastAsia="NSimSun" w:hAnsi="Times New Roman" w:cs="Calibri"/>
          <w:kern w:val="3"/>
          <w:lang w:eastAsia="zh-CN" w:bidi="hi-IN"/>
        </w:rPr>
        <w:t>przykanalików</w:t>
      </w:r>
      <w:proofErr w:type="spellEnd"/>
      <w:r w:rsidRPr="00B50A82">
        <w:rPr>
          <w:rFonts w:ascii="Times New Roman" w:eastAsia="NSimSun" w:hAnsi="Times New Roman" w:cs="Calibri"/>
          <w:kern w:val="3"/>
          <w:lang w:eastAsia="zh-CN" w:bidi="hi-IN"/>
        </w:rPr>
        <w:t xml:space="preserve">   w załączniku nr 3</w:t>
      </w:r>
    </w:p>
    <w:p w14:paraId="67C718BB" w14:textId="77777777" w:rsidR="009327E6" w:rsidRPr="009327E6" w:rsidRDefault="009327E6" w:rsidP="009327E6">
      <w:pPr>
        <w:pStyle w:val="Standard"/>
        <w:spacing w:after="120" w:line="320" w:lineRule="exact"/>
        <w:jc w:val="both"/>
        <w:rPr>
          <w:rFonts w:ascii="Times New Roman" w:hAnsi="Times New Roman" w:cs="Times New Roman"/>
          <w:b/>
          <w:bCs/>
        </w:rPr>
      </w:pPr>
    </w:p>
    <w:p w14:paraId="653F6E22" w14:textId="09C53A78" w:rsidR="009327E6" w:rsidRPr="00B50A82" w:rsidRDefault="009327E6" w:rsidP="00B50A82">
      <w:pPr>
        <w:pStyle w:val="Standard"/>
        <w:jc w:val="both"/>
        <w:rPr>
          <w:rFonts w:ascii="Times New Roman" w:hAnsi="Times New Roman" w:cs="Times New Roman"/>
          <w:b/>
          <w:bCs/>
          <w:sz w:val="22"/>
          <w:szCs w:val="22"/>
        </w:rPr>
      </w:pPr>
      <w:r w:rsidRPr="00B50A82">
        <w:rPr>
          <w:rFonts w:ascii="Times New Roman" w:hAnsi="Times New Roman" w:cs="Times New Roman"/>
          <w:b/>
          <w:bCs/>
          <w:sz w:val="22"/>
          <w:szCs w:val="22"/>
        </w:rPr>
        <w:t>Ad. 3</w:t>
      </w:r>
    </w:p>
    <w:p w14:paraId="3D370E99" w14:textId="77777777" w:rsidR="00B50A82" w:rsidRPr="00B50A82" w:rsidRDefault="00B50A82" w:rsidP="00B50A82">
      <w:pPr>
        <w:suppressAutoHyphens/>
        <w:autoSpaceDN w:val="0"/>
        <w:spacing w:after="0" w:line="240" w:lineRule="auto"/>
        <w:jc w:val="both"/>
        <w:textAlignment w:val="baseline"/>
        <w:rPr>
          <w:rFonts w:ascii="Times New Roman" w:eastAsia="NSimSun" w:hAnsi="Times New Roman" w:cs="Calibri"/>
          <w:kern w:val="3"/>
          <w:lang w:eastAsia="zh-CN" w:bidi="hi-IN"/>
        </w:rPr>
      </w:pPr>
      <w:r w:rsidRPr="00B50A82">
        <w:rPr>
          <w:rFonts w:ascii="Times New Roman" w:eastAsia="NSimSun" w:hAnsi="Times New Roman" w:cs="Calibri"/>
          <w:kern w:val="3"/>
          <w:lang w:eastAsia="zh-CN" w:bidi="hi-IN"/>
        </w:rPr>
        <w:t>Po stronie wykonawcy jest prawidłowa zabudowa studzienek fi 425 zgodnie z dokumentacją projektową.</w:t>
      </w:r>
    </w:p>
    <w:p w14:paraId="6E60BDEC" w14:textId="77777777" w:rsidR="00B50A82" w:rsidRPr="009327E6" w:rsidRDefault="00B50A82" w:rsidP="009327E6">
      <w:pPr>
        <w:pStyle w:val="Standard"/>
        <w:spacing w:after="120" w:line="320" w:lineRule="exact"/>
        <w:jc w:val="both"/>
        <w:rPr>
          <w:rFonts w:ascii="Times New Roman" w:hAnsi="Times New Roman" w:cs="Times New Roman"/>
          <w:b/>
          <w:bCs/>
        </w:rPr>
      </w:pPr>
    </w:p>
    <w:p w14:paraId="1401C5E8" w14:textId="3F35BE7F" w:rsidR="009327E6" w:rsidRPr="00B50A82" w:rsidRDefault="009327E6" w:rsidP="00B50A82">
      <w:pPr>
        <w:pStyle w:val="Standard"/>
        <w:jc w:val="both"/>
        <w:rPr>
          <w:rFonts w:ascii="Times New Roman" w:hAnsi="Times New Roman" w:cs="Times New Roman"/>
          <w:b/>
          <w:bCs/>
          <w:sz w:val="22"/>
          <w:szCs w:val="22"/>
        </w:rPr>
      </w:pPr>
      <w:r w:rsidRPr="00B50A82">
        <w:rPr>
          <w:rFonts w:ascii="Times New Roman" w:hAnsi="Times New Roman" w:cs="Times New Roman"/>
          <w:b/>
          <w:bCs/>
          <w:sz w:val="22"/>
          <w:szCs w:val="22"/>
        </w:rPr>
        <w:t>Ad. 4</w:t>
      </w:r>
    </w:p>
    <w:p w14:paraId="4D56BC09" w14:textId="77777777" w:rsidR="00B50A82" w:rsidRPr="00B50A82" w:rsidRDefault="00B50A82" w:rsidP="00B50A82">
      <w:pPr>
        <w:suppressAutoHyphens/>
        <w:autoSpaceDN w:val="0"/>
        <w:spacing w:after="0" w:line="240" w:lineRule="auto"/>
        <w:jc w:val="both"/>
        <w:textAlignment w:val="baseline"/>
        <w:rPr>
          <w:rFonts w:ascii="Liberation Serif" w:eastAsia="NSimSun" w:hAnsi="Liberation Serif" w:cs="Arial" w:hint="eastAsia"/>
          <w:kern w:val="3"/>
          <w:lang w:eastAsia="zh-CN" w:bidi="hi-IN"/>
        </w:rPr>
      </w:pPr>
      <w:r w:rsidRPr="00B50A82">
        <w:rPr>
          <w:rFonts w:ascii="Times New Roman" w:eastAsia="NSimSun" w:hAnsi="Times New Roman" w:cs="Calibri"/>
          <w:kern w:val="3"/>
          <w:lang w:eastAsia="zh-CN" w:bidi="hi-IN"/>
        </w:rPr>
        <w:t>Należy dokonać wyceny w oparciu o zatwierdzony projekt budowlany</w:t>
      </w:r>
    </w:p>
    <w:p w14:paraId="1378899A" w14:textId="57C8E892" w:rsidR="00B50A82" w:rsidRPr="00B50A82" w:rsidRDefault="00B50A82" w:rsidP="00B50A82">
      <w:pPr>
        <w:suppressAutoHyphens/>
        <w:autoSpaceDN w:val="0"/>
        <w:spacing w:after="0" w:line="240" w:lineRule="auto"/>
        <w:jc w:val="both"/>
        <w:textAlignment w:val="baseline"/>
        <w:rPr>
          <w:rFonts w:ascii="Times New Roman" w:eastAsia="NSimSun" w:hAnsi="Times New Roman" w:cs="Calibri"/>
          <w:kern w:val="3"/>
          <w:lang w:eastAsia="zh-CN" w:bidi="hi-IN"/>
        </w:rPr>
      </w:pPr>
      <w:r w:rsidRPr="00B50A82">
        <w:rPr>
          <w:rFonts w:ascii="Times New Roman" w:eastAsia="NSimSun" w:hAnsi="Times New Roman" w:cs="Calibri"/>
          <w:kern w:val="3"/>
          <w:lang w:eastAsia="zh-CN" w:bidi="hi-IN"/>
        </w:rPr>
        <w:t>Zest</w:t>
      </w:r>
      <w:r w:rsidR="00320799">
        <w:rPr>
          <w:rFonts w:ascii="Times New Roman" w:eastAsia="NSimSun" w:hAnsi="Times New Roman" w:cs="Calibri"/>
          <w:kern w:val="3"/>
          <w:lang w:eastAsia="zh-CN" w:bidi="hi-IN"/>
        </w:rPr>
        <w:t>a</w:t>
      </w:r>
      <w:r w:rsidRPr="00B50A82">
        <w:rPr>
          <w:rFonts w:ascii="Times New Roman" w:eastAsia="NSimSun" w:hAnsi="Times New Roman" w:cs="Calibri"/>
          <w:kern w:val="3"/>
          <w:lang w:eastAsia="zh-CN" w:bidi="hi-IN"/>
        </w:rPr>
        <w:t xml:space="preserve">wienie  </w:t>
      </w:r>
      <w:proofErr w:type="spellStart"/>
      <w:r w:rsidRPr="00B50A82">
        <w:rPr>
          <w:rFonts w:ascii="Times New Roman" w:eastAsia="NSimSun" w:hAnsi="Times New Roman" w:cs="Calibri"/>
          <w:kern w:val="3"/>
          <w:lang w:eastAsia="zh-CN" w:bidi="hi-IN"/>
        </w:rPr>
        <w:t>przykanalików</w:t>
      </w:r>
      <w:proofErr w:type="spellEnd"/>
      <w:r w:rsidRPr="00B50A82">
        <w:rPr>
          <w:rFonts w:ascii="Times New Roman" w:eastAsia="NSimSun" w:hAnsi="Times New Roman" w:cs="Calibri"/>
          <w:kern w:val="3"/>
          <w:lang w:eastAsia="zh-CN" w:bidi="hi-IN"/>
        </w:rPr>
        <w:t xml:space="preserve">   w załączniku nr 3 </w:t>
      </w:r>
    </w:p>
    <w:p w14:paraId="0BD9F6F7" w14:textId="77777777" w:rsidR="00B50A82" w:rsidRPr="009327E6" w:rsidRDefault="00B50A82" w:rsidP="009327E6">
      <w:pPr>
        <w:pStyle w:val="Standard"/>
        <w:spacing w:after="120" w:line="320" w:lineRule="exact"/>
        <w:jc w:val="both"/>
        <w:rPr>
          <w:rFonts w:ascii="Times New Roman" w:hAnsi="Times New Roman" w:cs="Times New Roman"/>
          <w:b/>
          <w:bCs/>
        </w:rPr>
      </w:pPr>
    </w:p>
    <w:p w14:paraId="0723559C" w14:textId="0B25D82A" w:rsidR="009327E6" w:rsidRPr="00B50A82" w:rsidRDefault="009327E6" w:rsidP="00B50A82">
      <w:pPr>
        <w:pStyle w:val="Standard"/>
        <w:jc w:val="both"/>
        <w:rPr>
          <w:rFonts w:ascii="Times New Roman" w:hAnsi="Times New Roman" w:cs="Times New Roman"/>
          <w:b/>
          <w:bCs/>
          <w:sz w:val="22"/>
          <w:szCs w:val="22"/>
        </w:rPr>
      </w:pPr>
      <w:r w:rsidRPr="00B50A82">
        <w:rPr>
          <w:rFonts w:ascii="Times New Roman" w:hAnsi="Times New Roman" w:cs="Times New Roman"/>
          <w:b/>
          <w:bCs/>
          <w:sz w:val="22"/>
          <w:szCs w:val="22"/>
        </w:rPr>
        <w:t>Ad. 5</w:t>
      </w:r>
    </w:p>
    <w:p w14:paraId="661DCC2C" w14:textId="77777777" w:rsidR="00B50A82" w:rsidRPr="00B50A82" w:rsidRDefault="00B50A82" w:rsidP="00B50A82">
      <w:pPr>
        <w:suppressAutoHyphens/>
        <w:autoSpaceDN w:val="0"/>
        <w:spacing w:after="0" w:line="240" w:lineRule="auto"/>
        <w:jc w:val="both"/>
        <w:textAlignment w:val="baseline"/>
        <w:rPr>
          <w:rFonts w:ascii="Liberation Serif" w:eastAsia="NSimSun" w:hAnsi="Liberation Serif" w:cs="Arial" w:hint="eastAsia"/>
          <w:kern w:val="3"/>
          <w:lang w:eastAsia="zh-CN" w:bidi="hi-IN"/>
        </w:rPr>
      </w:pPr>
      <w:r w:rsidRPr="00B50A82">
        <w:rPr>
          <w:rFonts w:ascii="Times New Roman" w:eastAsia="NSimSun" w:hAnsi="Times New Roman" w:cs="Times New Roman"/>
          <w:kern w:val="3"/>
          <w:lang w:eastAsia="zh-CN" w:bidi="hi-IN"/>
        </w:rPr>
        <w:t>Wójt Gminy Strzałkowo na drodze gminnej oraz właściciel drogi wewnętrznej</w:t>
      </w:r>
    </w:p>
    <w:p w14:paraId="45E28246" w14:textId="05692175" w:rsidR="00B50A82" w:rsidRDefault="00B50A82" w:rsidP="009327E6">
      <w:pPr>
        <w:pStyle w:val="Standard"/>
        <w:spacing w:after="120" w:line="320" w:lineRule="exact"/>
        <w:jc w:val="both"/>
        <w:rPr>
          <w:rFonts w:ascii="Times New Roman" w:hAnsi="Times New Roman" w:cs="Times New Roman"/>
          <w:b/>
          <w:bCs/>
        </w:rPr>
      </w:pPr>
    </w:p>
    <w:p w14:paraId="2D3525F3" w14:textId="77777777" w:rsidR="00B50A82" w:rsidRPr="009327E6" w:rsidRDefault="00B50A82" w:rsidP="009327E6">
      <w:pPr>
        <w:pStyle w:val="Standard"/>
        <w:spacing w:after="120" w:line="320" w:lineRule="exact"/>
        <w:jc w:val="both"/>
        <w:rPr>
          <w:rFonts w:ascii="Times New Roman" w:hAnsi="Times New Roman" w:cs="Times New Roman"/>
          <w:b/>
          <w:bCs/>
        </w:rPr>
      </w:pPr>
    </w:p>
    <w:p w14:paraId="6A6FA4C8" w14:textId="024212DF" w:rsidR="009327E6" w:rsidRPr="00B50A82" w:rsidRDefault="009327E6" w:rsidP="00B50A82">
      <w:pPr>
        <w:pStyle w:val="Standard"/>
        <w:jc w:val="both"/>
        <w:rPr>
          <w:rFonts w:ascii="Times New Roman" w:hAnsi="Times New Roman" w:cs="Times New Roman"/>
          <w:b/>
          <w:bCs/>
          <w:sz w:val="22"/>
          <w:szCs w:val="22"/>
        </w:rPr>
      </w:pPr>
      <w:r w:rsidRPr="00B50A82">
        <w:rPr>
          <w:rFonts w:ascii="Times New Roman" w:hAnsi="Times New Roman" w:cs="Times New Roman"/>
          <w:b/>
          <w:bCs/>
          <w:sz w:val="22"/>
          <w:szCs w:val="22"/>
        </w:rPr>
        <w:lastRenderedPageBreak/>
        <w:t>Ad. 6</w:t>
      </w:r>
    </w:p>
    <w:p w14:paraId="3BDAB3F4" w14:textId="201788B9" w:rsidR="009327E6" w:rsidRPr="00B50A82" w:rsidRDefault="00B50A82" w:rsidP="00B50A82">
      <w:pPr>
        <w:pStyle w:val="Standard"/>
        <w:jc w:val="both"/>
        <w:rPr>
          <w:rFonts w:ascii="Times New Roman" w:hAnsi="Times New Roman" w:cs="Times New Roman"/>
          <w:b/>
          <w:bCs/>
          <w:sz w:val="22"/>
          <w:szCs w:val="22"/>
          <w:u w:val="single"/>
        </w:rPr>
      </w:pPr>
      <w:r w:rsidRPr="00B50A82">
        <w:rPr>
          <w:rFonts w:ascii="Times New Roman" w:hAnsi="Times New Roman" w:cs="Times New Roman"/>
          <w:sz w:val="22"/>
          <w:szCs w:val="22"/>
        </w:rPr>
        <w:t>Brak</w:t>
      </w:r>
    </w:p>
    <w:p w14:paraId="42107997" w14:textId="77777777" w:rsidR="002733AB" w:rsidRDefault="002733AB" w:rsidP="002733AB">
      <w:pPr>
        <w:pStyle w:val="Standard"/>
        <w:spacing w:after="120" w:line="320" w:lineRule="exact"/>
        <w:jc w:val="both"/>
        <w:rPr>
          <w:rFonts w:ascii="Times New Roman" w:hAnsi="Times New Roman" w:cs="Times New Roman"/>
        </w:rPr>
      </w:pPr>
    </w:p>
    <w:p w14:paraId="0D156D3A" w14:textId="61B3C938" w:rsidR="002733AB" w:rsidRDefault="002733AB" w:rsidP="002733AB">
      <w:pPr>
        <w:pStyle w:val="Standard"/>
        <w:spacing w:after="120" w:line="300" w:lineRule="exact"/>
        <w:jc w:val="both"/>
        <w:rPr>
          <w:rFonts w:ascii="Times New Roman" w:hAnsi="Times New Roman" w:cs="Calibri"/>
          <w:b/>
          <w:bCs/>
        </w:rPr>
      </w:pPr>
      <w:r>
        <w:rPr>
          <w:rFonts w:ascii="Times New Roman" w:hAnsi="Times New Roman" w:cs="Calibri"/>
          <w:b/>
          <w:bCs/>
        </w:rPr>
        <w:t>Zadanie 5: Rozbudowa sieci kanalizacji sanitarnej Strzałkowo, ul. Powidzka, Jagiellonów, Polna od studni S6 do studni S30</w:t>
      </w:r>
    </w:p>
    <w:p w14:paraId="0A0BF59B" w14:textId="77777777" w:rsidR="002733AB" w:rsidRDefault="002733AB" w:rsidP="002733AB">
      <w:pPr>
        <w:pStyle w:val="Standard"/>
        <w:numPr>
          <w:ilvl w:val="0"/>
          <w:numId w:val="8"/>
        </w:numPr>
        <w:spacing w:after="120" w:line="300" w:lineRule="exact"/>
        <w:jc w:val="both"/>
        <w:rPr>
          <w:rFonts w:ascii="Times New Roman" w:hAnsi="Times New Roman" w:cs="Calibri"/>
        </w:rPr>
      </w:pPr>
      <w:r>
        <w:rPr>
          <w:rFonts w:ascii="Times New Roman" w:hAnsi="Times New Roman" w:cs="Calibri"/>
        </w:rPr>
        <w:t>Prosimy o załączenie profilu kanalizacji sanitarnej na odcinek od studni S20 do S24 i S22, od studni S15 do studni S30.</w:t>
      </w:r>
    </w:p>
    <w:p w14:paraId="07DA033E" w14:textId="77777777" w:rsidR="002733AB" w:rsidRDefault="002733AB" w:rsidP="002733AB">
      <w:pPr>
        <w:pStyle w:val="Standard"/>
        <w:numPr>
          <w:ilvl w:val="0"/>
          <w:numId w:val="8"/>
        </w:numPr>
        <w:spacing w:after="120" w:line="300" w:lineRule="exact"/>
        <w:jc w:val="both"/>
        <w:rPr>
          <w:rFonts w:ascii="Times New Roman" w:hAnsi="Times New Roman" w:cs="Calibri"/>
        </w:rPr>
      </w:pPr>
      <w:r>
        <w:rPr>
          <w:rFonts w:ascii="Times New Roman" w:hAnsi="Times New Roman" w:cs="Calibri"/>
        </w:rPr>
        <w:t>Prosimy o wskazanie miejsca, w którym należy zdemontować i ponownie zamontować ogrodzenie (poz. w przedmiarze robót) ze wskazaniem rodzaju ogrodzenia – z czego                 jest wykonane, jakiej długości i jakie elementy (przęsła, furtka, brama itp.).                            Czy jest uregulowana kwestia formalna (porozumienie) z właścicielem działki                               w tej sprawie?</w:t>
      </w:r>
    </w:p>
    <w:p w14:paraId="51BB2362" w14:textId="77777777" w:rsidR="002733AB" w:rsidRDefault="002733AB" w:rsidP="002733AB">
      <w:pPr>
        <w:pStyle w:val="Standard"/>
        <w:numPr>
          <w:ilvl w:val="0"/>
          <w:numId w:val="8"/>
        </w:numPr>
        <w:spacing w:after="120" w:line="300" w:lineRule="exact"/>
        <w:jc w:val="both"/>
        <w:rPr>
          <w:rFonts w:ascii="Times New Roman" w:hAnsi="Times New Roman" w:cs="Calibri"/>
        </w:rPr>
      </w:pPr>
      <w:r>
        <w:rPr>
          <w:rFonts w:ascii="Times New Roman" w:hAnsi="Times New Roman" w:cs="Calibri"/>
        </w:rPr>
        <w:t>Czy można zamienić sposób odwadniania wykopu na igłofiltry?</w:t>
      </w:r>
    </w:p>
    <w:p w14:paraId="134959D8" w14:textId="77777777" w:rsidR="002733AB" w:rsidRDefault="002733AB" w:rsidP="002733AB">
      <w:pPr>
        <w:pStyle w:val="Standard"/>
        <w:numPr>
          <w:ilvl w:val="0"/>
          <w:numId w:val="8"/>
        </w:numPr>
        <w:spacing w:after="120" w:line="300" w:lineRule="exact"/>
        <w:jc w:val="both"/>
        <w:rPr>
          <w:rFonts w:ascii="Times New Roman" w:hAnsi="Times New Roman" w:cs="Calibri"/>
        </w:rPr>
      </w:pPr>
      <w:r>
        <w:rPr>
          <w:rFonts w:ascii="Times New Roman" w:hAnsi="Times New Roman" w:cs="Calibri"/>
        </w:rPr>
        <w:t>Prosimy o załączenie zestawienia przyłączy kanalizacji sanitarnej do wykonania w ramach zadania wraz z wykazem działek i ich długością do granicy działki.</w:t>
      </w:r>
    </w:p>
    <w:p w14:paraId="000874E3" w14:textId="77777777" w:rsidR="002733AB" w:rsidRDefault="002733AB" w:rsidP="002733AB">
      <w:pPr>
        <w:pStyle w:val="Standard"/>
        <w:numPr>
          <w:ilvl w:val="0"/>
          <w:numId w:val="8"/>
        </w:numPr>
        <w:spacing w:after="120" w:line="320" w:lineRule="exact"/>
        <w:jc w:val="both"/>
        <w:rPr>
          <w:rFonts w:ascii="Times New Roman" w:hAnsi="Times New Roman" w:cs="Times New Roman"/>
        </w:rPr>
      </w:pPr>
      <w:r>
        <w:rPr>
          <w:rFonts w:ascii="Times New Roman" w:hAnsi="Times New Roman" w:cs="Times New Roman"/>
        </w:rPr>
        <w:t>Prosimy o wskazanie zarządców dróg/działek, na których zaprojektowana jest kanalizacja sanitarna przewidziana do wykonania.</w:t>
      </w:r>
    </w:p>
    <w:p w14:paraId="5F78CB88" w14:textId="77777777" w:rsidR="002733AB" w:rsidRDefault="002733AB" w:rsidP="002733AB">
      <w:pPr>
        <w:pStyle w:val="Standard"/>
        <w:numPr>
          <w:ilvl w:val="0"/>
          <w:numId w:val="8"/>
        </w:numPr>
        <w:spacing w:after="120" w:line="320" w:lineRule="exact"/>
        <w:jc w:val="both"/>
        <w:rPr>
          <w:rFonts w:ascii="Times New Roman" w:hAnsi="Times New Roman" w:cs="Times New Roman"/>
        </w:rPr>
      </w:pPr>
      <w:r>
        <w:rPr>
          <w:rFonts w:ascii="Times New Roman" w:hAnsi="Times New Roman" w:cs="Times New Roman"/>
        </w:rPr>
        <w:t>Prosimy o załączenie dokumentacji geotechnicznej.</w:t>
      </w:r>
    </w:p>
    <w:p w14:paraId="3824FA8C" w14:textId="77777777" w:rsidR="002733AB" w:rsidRDefault="002733AB" w:rsidP="002733AB">
      <w:pPr>
        <w:pStyle w:val="Standard"/>
        <w:numPr>
          <w:ilvl w:val="0"/>
          <w:numId w:val="8"/>
        </w:numPr>
        <w:spacing w:after="120" w:line="320" w:lineRule="exact"/>
        <w:jc w:val="both"/>
        <w:rPr>
          <w:rFonts w:ascii="Times New Roman" w:hAnsi="Times New Roman" w:cs="Times New Roman"/>
        </w:rPr>
      </w:pPr>
      <w:r>
        <w:rPr>
          <w:rFonts w:ascii="Times New Roman" w:hAnsi="Times New Roman" w:cs="Times New Roman"/>
        </w:rPr>
        <w:t>Czy studnie betonowe mają być zwieńczone zwężką czy płytą?</w:t>
      </w:r>
    </w:p>
    <w:p w14:paraId="7DACA1AD" w14:textId="53F90EA2" w:rsidR="002733AB" w:rsidRDefault="002733AB" w:rsidP="002733AB">
      <w:pPr>
        <w:pStyle w:val="Standard"/>
        <w:numPr>
          <w:ilvl w:val="0"/>
          <w:numId w:val="8"/>
        </w:numPr>
        <w:spacing w:after="120" w:line="320" w:lineRule="exact"/>
        <w:jc w:val="both"/>
        <w:rPr>
          <w:rFonts w:ascii="Times New Roman" w:hAnsi="Times New Roman" w:cs="Times New Roman"/>
        </w:rPr>
      </w:pPr>
      <w:r>
        <w:rPr>
          <w:rFonts w:ascii="Times New Roman" w:hAnsi="Times New Roman" w:cs="Times New Roman"/>
        </w:rPr>
        <w:t xml:space="preserve">Czy kolektor kan. sanitarnej grawitacyjnej i </w:t>
      </w:r>
      <w:proofErr w:type="spellStart"/>
      <w:r>
        <w:rPr>
          <w:rFonts w:ascii="Times New Roman" w:hAnsi="Times New Roman" w:cs="Times New Roman"/>
        </w:rPr>
        <w:t>przykanaliki</w:t>
      </w:r>
      <w:proofErr w:type="spellEnd"/>
      <w:r>
        <w:rPr>
          <w:rFonts w:ascii="Times New Roman" w:hAnsi="Times New Roman" w:cs="Times New Roman"/>
        </w:rPr>
        <w:t xml:space="preserve"> mają być wykonane z rur PVC                z wydłużonym kielichem?</w:t>
      </w:r>
    </w:p>
    <w:p w14:paraId="14B34827" w14:textId="3CE3B7D7" w:rsidR="00B50A82" w:rsidRDefault="00B50A82" w:rsidP="00B50A82">
      <w:pPr>
        <w:pStyle w:val="Standard"/>
        <w:spacing w:after="120" w:line="320" w:lineRule="exact"/>
        <w:jc w:val="both"/>
        <w:rPr>
          <w:rFonts w:ascii="Times New Roman" w:hAnsi="Times New Roman" w:cs="Times New Roman"/>
        </w:rPr>
      </w:pPr>
    </w:p>
    <w:p w14:paraId="07108B60" w14:textId="4FACC9A9" w:rsidR="00B50A82" w:rsidRDefault="00B50A82" w:rsidP="00B50A82">
      <w:pPr>
        <w:pStyle w:val="Standard"/>
        <w:spacing w:after="120" w:line="320" w:lineRule="exact"/>
        <w:jc w:val="both"/>
        <w:rPr>
          <w:rFonts w:ascii="Times New Roman" w:hAnsi="Times New Roman" w:cs="Times New Roman"/>
          <w:b/>
          <w:bCs/>
          <w:u w:val="single"/>
        </w:rPr>
      </w:pPr>
      <w:r w:rsidRPr="00B50A82">
        <w:rPr>
          <w:rFonts w:ascii="Times New Roman" w:hAnsi="Times New Roman" w:cs="Times New Roman"/>
          <w:b/>
          <w:bCs/>
          <w:u w:val="single"/>
        </w:rPr>
        <w:t>Odpowiedź:</w:t>
      </w:r>
    </w:p>
    <w:p w14:paraId="32C14A96" w14:textId="3C572F70" w:rsidR="00B50A82" w:rsidRDefault="00B50A82" w:rsidP="00B50A82">
      <w:pPr>
        <w:pStyle w:val="Standard"/>
        <w:spacing w:after="120" w:line="320" w:lineRule="exact"/>
        <w:jc w:val="both"/>
        <w:rPr>
          <w:rFonts w:ascii="Times New Roman" w:hAnsi="Times New Roman" w:cs="Times New Roman"/>
          <w:b/>
          <w:bCs/>
          <w:u w:val="single"/>
        </w:rPr>
      </w:pPr>
    </w:p>
    <w:p w14:paraId="77C3B872" w14:textId="7928EAB1" w:rsidR="00B50A82" w:rsidRPr="0011194A" w:rsidRDefault="00B50A82" w:rsidP="0011194A">
      <w:pPr>
        <w:pStyle w:val="Standard"/>
        <w:jc w:val="both"/>
        <w:rPr>
          <w:rFonts w:ascii="Times New Roman" w:hAnsi="Times New Roman" w:cs="Times New Roman"/>
          <w:b/>
          <w:bCs/>
          <w:sz w:val="22"/>
          <w:szCs w:val="22"/>
        </w:rPr>
      </w:pPr>
      <w:r w:rsidRPr="0011194A">
        <w:rPr>
          <w:rFonts w:ascii="Times New Roman" w:hAnsi="Times New Roman" w:cs="Times New Roman"/>
          <w:b/>
          <w:bCs/>
          <w:sz w:val="22"/>
          <w:szCs w:val="22"/>
        </w:rPr>
        <w:t>Ad.1</w:t>
      </w:r>
    </w:p>
    <w:p w14:paraId="392126FB" w14:textId="77777777" w:rsidR="0011194A" w:rsidRPr="0011194A" w:rsidRDefault="0011194A" w:rsidP="0011194A">
      <w:pPr>
        <w:suppressAutoHyphens/>
        <w:autoSpaceDN w:val="0"/>
        <w:spacing w:after="0" w:line="240" w:lineRule="auto"/>
        <w:jc w:val="both"/>
        <w:textAlignment w:val="baseline"/>
        <w:rPr>
          <w:rFonts w:ascii="Times New Roman" w:eastAsia="NSimSun" w:hAnsi="Times New Roman" w:cs="Calibri"/>
          <w:kern w:val="3"/>
          <w:lang w:eastAsia="zh-CN" w:bidi="hi-IN"/>
        </w:rPr>
      </w:pPr>
      <w:r w:rsidRPr="0011194A">
        <w:rPr>
          <w:rFonts w:ascii="Times New Roman" w:eastAsia="NSimSun" w:hAnsi="Times New Roman" w:cs="Calibri"/>
          <w:kern w:val="3"/>
          <w:lang w:eastAsia="zh-CN" w:bidi="hi-IN"/>
        </w:rPr>
        <w:t>załącznik nr 4a</w:t>
      </w:r>
    </w:p>
    <w:p w14:paraId="6215F09F" w14:textId="77777777" w:rsidR="00861B5A" w:rsidRPr="00B50A82" w:rsidRDefault="00861B5A" w:rsidP="00B50A82">
      <w:pPr>
        <w:pStyle w:val="Standard"/>
        <w:spacing w:after="120" w:line="320" w:lineRule="exact"/>
        <w:jc w:val="both"/>
        <w:rPr>
          <w:rFonts w:ascii="Times New Roman" w:hAnsi="Times New Roman" w:cs="Times New Roman"/>
          <w:b/>
          <w:bCs/>
        </w:rPr>
      </w:pPr>
    </w:p>
    <w:p w14:paraId="0B5A8FD3" w14:textId="3F327A95" w:rsidR="00B50A82" w:rsidRPr="0011194A" w:rsidRDefault="00B50A82" w:rsidP="0011194A">
      <w:pPr>
        <w:pStyle w:val="Standard"/>
        <w:jc w:val="both"/>
        <w:rPr>
          <w:rFonts w:ascii="Times New Roman" w:hAnsi="Times New Roman" w:cs="Times New Roman"/>
          <w:b/>
          <w:bCs/>
          <w:sz w:val="22"/>
          <w:szCs w:val="22"/>
        </w:rPr>
      </w:pPr>
      <w:r w:rsidRPr="0011194A">
        <w:rPr>
          <w:rFonts w:ascii="Times New Roman" w:hAnsi="Times New Roman" w:cs="Times New Roman"/>
          <w:b/>
          <w:bCs/>
          <w:sz w:val="22"/>
          <w:szCs w:val="22"/>
        </w:rPr>
        <w:t>Ad.2</w:t>
      </w:r>
    </w:p>
    <w:p w14:paraId="6736C186" w14:textId="77777777" w:rsidR="0011194A" w:rsidRPr="0011194A" w:rsidRDefault="0011194A" w:rsidP="0011194A">
      <w:pPr>
        <w:suppressAutoHyphens/>
        <w:autoSpaceDN w:val="0"/>
        <w:spacing w:after="0" w:line="240" w:lineRule="auto"/>
        <w:jc w:val="both"/>
        <w:textAlignment w:val="baseline"/>
        <w:rPr>
          <w:rFonts w:ascii="Times New Roman" w:eastAsia="NSimSun" w:hAnsi="Times New Roman" w:cs="Calibri"/>
          <w:kern w:val="3"/>
          <w:lang w:eastAsia="zh-CN" w:bidi="hi-IN"/>
        </w:rPr>
      </w:pPr>
      <w:r w:rsidRPr="0011194A">
        <w:rPr>
          <w:rFonts w:ascii="Times New Roman" w:eastAsia="NSimSun" w:hAnsi="Times New Roman" w:cs="Calibri"/>
          <w:kern w:val="3"/>
          <w:lang w:eastAsia="zh-CN" w:bidi="hi-IN"/>
        </w:rPr>
        <w:t>Dotyczy ogrodzeń , które kolidują z wykonaniem rurociągu . Kwestie formalne będą regulowane na etapie wykonawstwa.</w:t>
      </w:r>
    </w:p>
    <w:p w14:paraId="0E95787A" w14:textId="77777777" w:rsidR="0011194A" w:rsidRPr="00B50A82" w:rsidRDefault="0011194A" w:rsidP="00B50A82">
      <w:pPr>
        <w:pStyle w:val="Standard"/>
        <w:spacing w:after="120" w:line="320" w:lineRule="exact"/>
        <w:jc w:val="both"/>
        <w:rPr>
          <w:rFonts w:ascii="Times New Roman" w:hAnsi="Times New Roman" w:cs="Times New Roman"/>
          <w:b/>
          <w:bCs/>
        </w:rPr>
      </w:pPr>
    </w:p>
    <w:p w14:paraId="022C79FD" w14:textId="40E5313B" w:rsidR="00B50A82" w:rsidRPr="0011194A" w:rsidRDefault="00B50A82" w:rsidP="0011194A">
      <w:pPr>
        <w:pStyle w:val="Standard"/>
        <w:jc w:val="both"/>
        <w:rPr>
          <w:rFonts w:ascii="Times New Roman" w:hAnsi="Times New Roman" w:cs="Times New Roman"/>
          <w:b/>
          <w:bCs/>
          <w:sz w:val="22"/>
          <w:szCs w:val="22"/>
        </w:rPr>
      </w:pPr>
      <w:r w:rsidRPr="0011194A">
        <w:rPr>
          <w:rFonts w:ascii="Times New Roman" w:hAnsi="Times New Roman" w:cs="Times New Roman"/>
          <w:b/>
          <w:bCs/>
          <w:sz w:val="22"/>
          <w:szCs w:val="22"/>
        </w:rPr>
        <w:t>Ad.3</w:t>
      </w:r>
    </w:p>
    <w:p w14:paraId="51C2A80B" w14:textId="77777777" w:rsidR="0011194A" w:rsidRPr="0011194A" w:rsidRDefault="0011194A" w:rsidP="0011194A">
      <w:pPr>
        <w:suppressAutoHyphens/>
        <w:autoSpaceDN w:val="0"/>
        <w:spacing w:after="0" w:line="240" w:lineRule="auto"/>
        <w:jc w:val="both"/>
        <w:textAlignment w:val="baseline"/>
        <w:rPr>
          <w:rFonts w:ascii="Times New Roman" w:eastAsia="NSimSun" w:hAnsi="Times New Roman" w:cs="Calibri"/>
          <w:kern w:val="3"/>
          <w:lang w:eastAsia="zh-CN" w:bidi="hi-IN"/>
        </w:rPr>
      </w:pPr>
      <w:r w:rsidRPr="0011194A">
        <w:rPr>
          <w:rFonts w:ascii="Times New Roman" w:eastAsia="NSimSun" w:hAnsi="Times New Roman" w:cs="Calibri"/>
          <w:kern w:val="3"/>
          <w:lang w:eastAsia="zh-CN" w:bidi="hi-IN"/>
        </w:rPr>
        <w:t xml:space="preserve">Zmiana może zostać dopuszczona na etapie </w:t>
      </w:r>
      <w:proofErr w:type="spellStart"/>
      <w:r w:rsidRPr="0011194A">
        <w:rPr>
          <w:rFonts w:ascii="Times New Roman" w:eastAsia="NSimSun" w:hAnsi="Times New Roman" w:cs="Calibri"/>
          <w:kern w:val="3"/>
          <w:lang w:eastAsia="zh-CN" w:bidi="hi-IN"/>
        </w:rPr>
        <w:t>wykonawst</w:t>
      </w:r>
      <w:proofErr w:type="spellEnd"/>
      <w:r w:rsidRPr="0011194A">
        <w:rPr>
          <w:rFonts w:ascii="Times New Roman" w:eastAsia="NSimSun" w:hAnsi="Times New Roman" w:cs="Calibri"/>
          <w:kern w:val="3"/>
          <w:lang w:eastAsia="zh-CN" w:bidi="hi-IN"/>
        </w:rPr>
        <w:t xml:space="preserve"> za zgodą inspektora nadzoru, bez generowania dodatkowych kosztów.</w:t>
      </w:r>
    </w:p>
    <w:p w14:paraId="339E6AF1" w14:textId="77777777" w:rsidR="0011194A" w:rsidRPr="00B50A82" w:rsidRDefault="0011194A" w:rsidP="00B50A82">
      <w:pPr>
        <w:pStyle w:val="Standard"/>
        <w:spacing w:after="120" w:line="320" w:lineRule="exact"/>
        <w:jc w:val="both"/>
        <w:rPr>
          <w:rFonts w:ascii="Times New Roman" w:hAnsi="Times New Roman" w:cs="Times New Roman"/>
          <w:b/>
          <w:bCs/>
        </w:rPr>
      </w:pPr>
    </w:p>
    <w:p w14:paraId="77CFBBE9" w14:textId="77777777" w:rsidR="0011194A" w:rsidRPr="0011194A" w:rsidRDefault="00B50A82" w:rsidP="0011194A">
      <w:pPr>
        <w:pStyle w:val="Standard"/>
        <w:jc w:val="both"/>
        <w:rPr>
          <w:rFonts w:ascii="Times New Roman" w:hAnsi="Times New Roman" w:cs="Times New Roman"/>
          <w:b/>
          <w:bCs/>
          <w:sz w:val="22"/>
          <w:szCs w:val="22"/>
        </w:rPr>
      </w:pPr>
      <w:r w:rsidRPr="0011194A">
        <w:rPr>
          <w:rFonts w:ascii="Times New Roman" w:hAnsi="Times New Roman" w:cs="Times New Roman"/>
          <w:b/>
          <w:bCs/>
          <w:sz w:val="22"/>
          <w:szCs w:val="22"/>
        </w:rPr>
        <w:t>Ad.4</w:t>
      </w:r>
    </w:p>
    <w:p w14:paraId="2F6A72EF" w14:textId="7768DEB7" w:rsidR="0011194A" w:rsidRPr="0011194A" w:rsidRDefault="0011194A" w:rsidP="0011194A">
      <w:pPr>
        <w:pStyle w:val="Standard"/>
        <w:jc w:val="both"/>
        <w:rPr>
          <w:rFonts w:ascii="Times New Roman" w:hAnsi="Times New Roman" w:cs="Times New Roman" w:hint="eastAsia"/>
          <w:b/>
          <w:bCs/>
          <w:sz w:val="22"/>
          <w:szCs w:val="22"/>
        </w:rPr>
      </w:pPr>
      <w:r w:rsidRPr="0011194A">
        <w:rPr>
          <w:rFonts w:ascii="Times New Roman" w:hAnsi="Times New Roman" w:cs="Calibri"/>
          <w:sz w:val="22"/>
          <w:szCs w:val="22"/>
        </w:rPr>
        <w:t>Należy dokonać wyceny w oparciu o zatwierdzony projekt budowlany.</w:t>
      </w:r>
    </w:p>
    <w:p w14:paraId="21C81005" w14:textId="1C1902AB" w:rsidR="0011194A" w:rsidRPr="0011194A" w:rsidRDefault="0011194A" w:rsidP="0011194A">
      <w:pPr>
        <w:suppressAutoHyphens/>
        <w:autoSpaceDN w:val="0"/>
        <w:spacing w:after="0" w:line="240" w:lineRule="auto"/>
        <w:jc w:val="both"/>
        <w:textAlignment w:val="baseline"/>
        <w:rPr>
          <w:rFonts w:ascii="Times New Roman" w:eastAsia="NSimSun" w:hAnsi="Times New Roman" w:cs="Calibri"/>
          <w:kern w:val="3"/>
          <w:lang w:eastAsia="zh-CN" w:bidi="hi-IN"/>
        </w:rPr>
      </w:pPr>
      <w:r w:rsidRPr="0011194A">
        <w:rPr>
          <w:rFonts w:ascii="Times New Roman" w:eastAsia="NSimSun" w:hAnsi="Times New Roman" w:cs="Calibri"/>
          <w:kern w:val="3"/>
          <w:lang w:eastAsia="zh-CN" w:bidi="hi-IN"/>
        </w:rPr>
        <w:t>Wszystkie przył</w:t>
      </w:r>
      <w:r w:rsidR="00A02AB5">
        <w:rPr>
          <w:rFonts w:ascii="Times New Roman" w:eastAsia="NSimSun" w:hAnsi="Times New Roman" w:cs="Calibri"/>
          <w:kern w:val="3"/>
          <w:lang w:eastAsia="zh-CN" w:bidi="hi-IN"/>
        </w:rPr>
        <w:t>ą</w:t>
      </w:r>
      <w:r w:rsidRPr="0011194A">
        <w:rPr>
          <w:rFonts w:ascii="Times New Roman" w:eastAsia="NSimSun" w:hAnsi="Times New Roman" w:cs="Calibri"/>
          <w:kern w:val="3"/>
          <w:lang w:eastAsia="zh-CN" w:bidi="hi-IN"/>
        </w:rPr>
        <w:t>cza zostały przedst</w:t>
      </w:r>
      <w:r w:rsidR="00A02AB5">
        <w:rPr>
          <w:rFonts w:ascii="Times New Roman" w:eastAsia="NSimSun" w:hAnsi="Times New Roman" w:cs="Calibri"/>
          <w:kern w:val="3"/>
          <w:lang w:eastAsia="zh-CN" w:bidi="hi-IN"/>
        </w:rPr>
        <w:t>a</w:t>
      </w:r>
      <w:r w:rsidRPr="0011194A">
        <w:rPr>
          <w:rFonts w:ascii="Times New Roman" w:eastAsia="NSimSun" w:hAnsi="Times New Roman" w:cs="Calibri"/>
          <w:kern w:val="3"/>
          <w:lang w:eastAsia="zh-CN" w:bidi="hi-IN"/>
        </w:rPr>
        <w:t>wione w dokum</w:t>
      </w:r>
      <w:r w:rsidRPr="0011194A">
        <w:rPr>
          <w:rFonts w:ascii="Times New Roman" w:eastAsia="NSimSun" w:hAnsi="Times New Roman" w:cs="Calibri"/>
          <w:kern w:val="3"/>
          <w:lang w:eastAsia="zh-CN" w:bidi="hi-IN"/>
        </w:rPr>
        <w:t>en</w:t>
      </w:r>
      <w:r w:rsidRPr="0011194A">
        <w:rPr>
          <w:rFonts w:ascii="Times New Roman" w:eastAsia="NSimSun" w:hAnsi="Times New Roman" w:cs="Calibri"/>
          <w:kern w:val="3"/>
          <w:lang w:eastAsia="zh-CN" w:bidi="hi-IN"/>
        </w:rPr>
        <w:t>t</w:t>
      </w:r>
      <w:r w:rsidRPr="0011194A">
        <w:rPr>
          <w:rFonts w:ascii="Times New Roman" w:eastAsia="NSimSun" w:hAnsi="Times New Roman" w:cs="Calibri"/>
          <w:kern w:val="3"/>
          <w:lang w:eastAsia="zh-CN" w:bidi="hi-IN"/>
        </w:rPr>
        <w:t>a</w:t>
      </w:r>
      <w:r w:rsidRPr="0011194A">
        <w:rPr>
          <w:rFonts w:ascii="Times New Roman" w:eastAsia="NSimSun" w:hAnsi="Times New Roman" w:cs="Calibri"/>
          <w:kern w:val="3"/>
          <w:lang w:eastAsia="zh-CN" w:bidi="hi-IN"/>
        </w:rPr>
        <w:t>cji przet</w:t>
      </w:r>
      <w:r w:rsidR="00A02AB5">
        <w:rPr>
          <w:rFonts w:ascii="Times New Roman" w:eastAsia="NSimSun" w:hAnsi="Times New Roman" w:cs="Calibri"/>
          <w:kern w:val="3"/>
          <w:lang w:eastAsia="zh-CN" w:bidi="hi-IN"/>
        </w:rPr>
        <w:t>a</w:t>
      </w:r>
      <w:r w:rsidRPr="0011194A">
        <w:rPr>
          <w:rFonts w:ascii="Times New Roman" w:eastAsia="NSimSun" w:hAnsi="Times New Roman" w:cs="Calibri"/>
          <w:kern w:val="3"/>
          <w:lang w:eastAsia="zh-CN" w:bidi="hi-IN"/>
        </w:rPr>
        <w:t>rgowej -Projekt budowlany R2,R3 . Przyłącza tylko do granicy pasa drogowego.</w:t>
      </w:r>
    </w:p>
    <w:p w14:paraId="131B5773" w14:textId="45C4B039" w:rsidR="0011194A" w:rsidRPr="0011194A" w:rsidRDefault="0011194A" w:rsidP="0011194A">
      <w:pPr>
        <w:suppressAutoHyphens/>
        <w:autoSpaceDN w:val="0"/>
        <w:spacing w:after="0" w:line="240" w:lineRule="auto"/>
        <w:jc w:val="both"/>
        <w:textAlignment w:val="baseline"/>
        <w:rPr>
          <w:rFonts w:ascii="Times New Roman" w:eastAsia="NSimSun" w:hAnsi="Times New Roman" w:cs="Calibri"/>
          <w:kern w:val="3"/>
          <w:lang w:eastAsia="zh-CN" w:bidi="hi-IN"/>
        </w:rPr>
      </w:pPr>
      <w:r w:rsidRPr="0011194A">
        <w:rPr>
          <w:rFonts w:ascii="Times New Roman" w:eastAsia="NSimSun" w:hAnsi="Times New Roman" w:cs="Calibri"/>
          <w:kern w:val="3"/>
          <w:lang w:eastAsia="zh-CN" w:bidi="hi-IN"/>
        </w:rPr>
        <w:lastRenderedPageBreak/>
        <w:t>Zest</w:t>
      </w:r>
      <w:r w:rsidRPr="0011194A">
        <w:rPr>
          <w:rFonts w:ascii="Times New Roman" w:eastAsia="NSimSun" w:hAnsi="Times New Roman" w:cs="Calibri"/>
          <w:kern w:val="3"/>
          <w:lang w:eastAsia="zh-CN" w:bidi="hi-IN"/>
        </w:rPr>
        <w:t>a</w:t>
      </w:r>
      <w:r w:rsidRPr="0011194A">
        <w:rPr>
          <w:rFonts w:ascii="Times New Roman" w:eastAsia="NSimSun" w:hAnsi="Times New Roman" w:cs="Calibri"/>
          <w:kern w:val="3"/>
          <w:lang w:eastAsia="zh-CN" w:bidi="hi-IN"/>
        </w:rPr>
        <w:t xml:space="preserve">wienie  </w:t>
      </w:r>
      <w:proofErr w:type="spellStart"/>
      <w:r w:rsidRPr="0011194A">
        <w:rPr>
          <w:rFonts w:ascii="Times New Roman" w:eastAsia="NSimSun" w:hAnsi="Times New Roman" w:cs="Calibri"/>
          <w:kern w:val="3"/>
          <w:lang w:eastAsia="zh-CN" w:bidi="hi-IN"/>
        </w:rPr>
        <w:t>przykanalików</w:t>
      </w:r>
      <w:proofErr w:type="spellEnd"/>
      <w:r w:rsidRPr="0011194A">
        <w:rPr>
          <w:rFonts w:ascii="Times New Roman" w:eastAsia="NSimSun" w:hAnsi="Times New Roman" w:cs="Calibri"/>
          <w:kern w:val="3"/>
          <w:lang w:eastAsia="zh-CN" w:bidi="hi-IN"/>
        </w:rPr>
        <w:t xml:space="preserve">   w załączniku nr 4</w:t>
      </w:r>
    </w:p>
    <w:p w14:paraId="7C51D3F6" w14:textId="77777777" w:rsidR="0011194A" w:rsidRPr="00B50A82" w:rsidRDefault="0011194A" w:rsidP="0011194A">
      <w:pPr>
        <w:pStyle w:val="Standard"/>
        <w:jc w:val="both"/>
        <w:rPr>
          <w:rFonts w:ascii="Times New Roman" w:hAnsi="Times New Roman" w:cs="Times New Roman"/>
          <w:b/>
          <w:bCs/>
        </w:rPr>
      </w:pPr>
    </w:p>
    <w:p w14:paraId="53193799" w14:textId="2B9B09E3" w:rsidR="00B50A82" w:rsidRPr="0011194A" w:rsidRDefault="00B50A82" w:rsidP="0011194A">
      <w:pPr>
        <w:pStyle w:val="Standard"/>
        <w:jc w:val="both"/>
        <w:rPr>
          <w:rFonts w:ascii="Times New Roman" w:hAnsi="Times New Roman" w:cs="Times New Roman"/>
          <w:b/>
          <w:bCs/>
          <w:sz w:val="22"/>
          <w:szCs w:val="22"/>
        </w:rPr>
      </w:pPr>
      <w:r w:rsidRPr="0011194A">
        <w:rPr>
          <w:rFonts w:ascii="Times New Roman" w:hAnsi="Times New Roman" w:cs="Times New Roman"/>
          <w:b/>
          <w:bCs/>
          <w:sz w:val="22"/>
          <w:szCs w:val="22"/>
        </w:rPr>
        <w:t>Ad.5</w:t>
      </w:r>
    </w:p>
    <w:p w14:paraId="02F5DA22" w14:textId="77777777" w:rsidR="0011194A" w:rsidRPr="0011194A" w:rsidRDefault="0011194A" w:rsidP="0011194A">
      <w:pPr>
        <w:suppressAutoHyphens/>
        <w:autoSpaceDN w:val="0"/>
        <w:spacing w:after="0" w:line="240" w:lineRule="auto"/>
        <w:jc w:val="both"/>
        <w:textAlignment w:val="baseline"/>
        <w:rPr>
          <w:rFonts w:ascii="Times New Roman" w:eastAsia="NSimSun" w:hAnsi="Times New Roman" w:cs="Times New Roman"/>
          <w:color w:val="FF0000"/>
          <w:kern w:val="3"/>
          <w:sz w:val="24"/>
          <w:szCs w:val="24"/>
          <w:lang w:eastAsia="zh-CN" w:bidi="hi-IN"/>
        </w:rPr>
      </w:pPr>
      <w:r w:rsidRPr="0011194A">
        <w:rPr>
          <w:rFonts w:ascii="Times New Roman" w:eastAsia="NSimSun" w:hAnsi="Times New Roman" w:cs="Times New Roman"/>
          <w:kern w:val="3"/>
          <w:lang w:eastAsia="zh-CN" w:bidi="hi-IN"/>
        </w:rPr>
        <w:t xml:space="preserve">Wójt Gminy Strzałkowo na drodze gminnej </w:t>
      </w:r>
      <w:bookmarkStart w:id="5" w:name="_Hlk57809313"/>
      <w:r w:rsidRPr="0011194A">
        <w:rPr>
          <w:rFonts w:ascii="Times New Roman" w:eastAsia="NSimSun" w:hAnsi="Times New Roman" w:cs="Times New Roman"/>
          <w:kern w:val="3"/>
          <w:lang w:eastAsia="zh-CN" w:bidi="hi-IN"/>
        </w:rPr>
        <w:t xml:space="preserve">i powiatowej w przypadku odnowienia na rok 2021 Porozumienia ze Starostą Powiatu Słupeckiego </w:t>
      </w:r>
      <w:bookmarkEnd w:id="5"/>
      <w:proofErr w:type="spellStart"/>
      <w:r w:rsidRPr="0011194A">
        <w:rPr>
          <w:rFonts w:ascii="Times New Roman" w:eastAsia="NSimSun" w:hAnsi="Times New Roman" w:cs="Times New Roman"/>
          <w:kern w:val="3"/>
          <w:lang w:eastAsia="zh-CN" w:bidi="hi-IN"/>
        </w:rPr>
        <w:t>ub</w:t>
      </w:r>
      <w:proofErr w:type="spellEnd"/>
      <w:r w:rsidRPr="0011194A">
        <w:rPr>
          <w:rFonts w:ascii="Times New Roman" w:eastAsia="NSimSun" w:hAnsi="Times New Roman" w:cs="Times New Roman"/>
          <w:kern w:val="3"/>
          <w:lang w:eastAsia="zh-CN" w:bidi="hi-IN"/>
        </w:rPr>
        <w:t xml:space="preserve"> Powiatowy</w:t>
      </w:r>
      <w:r w:rsidRPr="0011194A">
        <w:rPr>
          <w:rFonts w:ascii="Times New Roman" w:eastAsia="NSimSun" w:hAnsi="Times New Roman" w:cs="Times New Roman"/>
          <w:kern w:val="3"/>
          <w:sz w:val="24"/>
          <w:szCs w:val="24"/>
          <w:lang w:eastAsia="zh-CN" w:bidi="hi-IN"/>
        </w:rPr>
        <w:t xml:space="preserve"> Zarząd Dróg.</w:t>
      </w:r>
    </w:p>
    <w:p w14:paraId="75D70481" w14:textId="77777777" w:rsidR="0011194A" w:rsidRPr="00B50A82" w:rsidRDefault="0011194A" w:rsidP="00B50A82">
      <w:pPr>
        <w:pStyle w:val="Standard"/>
        <w:spacing w:after="120" w:line="320" w:lineRule="exact"/>
        <w:jc w:val="both"/>
        <w:rPr>
          <w:rFonts w:ascii="Times New Roman" w:hAnsi="Times New Roman" w:cs="Times New Roman"/>
          <w:b/>
          <w:bCs/>
        </w:rPr>
      </w:pPr>
    </w:p>
    <w:p w14:paraId="012B7C4C" w14:textId="537E0D14" w:rsidR="00B50A82" w:rsidRPr="0011194A" w:rsidRDefault="00B50A82" w:rsidP="0011194A">
      <w:pPr>
        <w:pStyle w:val="Standard"/>
        <w:jc w:val="both"/>
        <w:rPr>
          <w:rFonts w:ascii="Times New Roman" w:hAnsi="Times New Roman" w:cs="Times New Roman"/>
          <w:b/>
          <w:bCs/>
          <w:sz w:val="22"/>
          <w:szCs w:val="22"/>
        </w:rPr>
      </w:pPr>
      <w:r w:rsidRPr="0011194A">
        <w:rPr>
          <w:rFonts w:ascii="Times New Roman" w:hAnsi="Times New Roman" w:cs="Times New Roman"/>
          <w:b/>
          <w:bCs/>
          <w:sz w:val="22"/>
          <w:szCs w:val="22"/>
        </w:rPr>
        <w:t>Ad.6</w:t>
      </w:r>
    </w:p>
    <w:p w14:paraId="1CB6A18B" w14:textId="77777777" w:rsidR="0011194A" w:rsidRPr="0011194A" w:rsidRDefault="0011194A" w:rsidP="0011194A">
      <w:pPr>
        <w:suppressAutoHyphens/>
        <w:autoSpaceDN w:val="0"/>
        <w:spacing w:after="0" w:line="240" w:lineRule="auto"/>
        <w:jc w:val="both"/>
        <w:textAlignment w:val="baseline"/>
        <w:rPr>
          <w:rFonts w:ascii="Times New Roman" w:eastAsia="NSimSun" w:hAnsi="Times New Roman" w:cs="Times New Roman"/>
          <w:kern w:val="3"/>
          <w:lang w:eastAsia="zh-CN" w:bidi="hi-IN"/>
        </w:rPr>
      </w:pPr>
      <w:r w:rsidRPr="0011194A">
        <w:rPr>
          <w:rFonts w:ascii="Times New Roman" w:eastAsia="NSimSun" w:hAnsi="Times New Roman" w:cs="Times New Roman"/>
          <w:kern w:val="3"/>
          <w:lang w:eastAsia="zh-CN" w:bidi="hi-IN"/>
        </w:rPr>
        <w:t>BRAK</w:t>
      </w:r>
    </w:p>
    <w:p w14:paraId="25C8AA75" w14:textId="77777777" w:rsidR="0011194A" w:rsidRPr="00B50A82" w:rsidRDefault="0011194A" w:rsidP="00B50A82">
      <w:pPr>
        <w:pStyle w:val="Standard"/>
        <w:spacing w:after="120" w:line="320" w:lineRule="exact"/>
        <w:jc w:val="both"/>
        <w:rPr>
          <w:rFonts w:ascii="Times New Roman" w:hAnsi="Times New Roman" w:cs="Times New Roman"/>
          <w:b/>
          <w:bCs/>
        </w:rPr>
      </w:pPr>
    </w:p>
    <w:p w14:paraId="142F9384" w14:textId="1F8DA612" w:rsidR="00B50A82" w:rsidRPr="0088155A" w:rsidRDefault="00B50A82" w:rsidP="0088155A">
      <w:pPr>
        <w:pStyle w:val="Standard"/>
        <w:jc w:val="both"/>
        <w:rPr>
          <w:rFonts w:ascii="Times New Roman" w:hAnsi="Times New Roman" w:cs="Times New Roman"/>
          <w:b/>
          <w:bCs/>
          <w:sz w:val="22"/>
          <w:szCs w:val="22"/>
        </w:rPr>
      </w:pPr>
      <w:r w:rsidRPr="0088155A">
        <w:rPr>
          <w:rFonts w:ascii="Times New Roman" w:hAnsi="Times New Roman" w:cs="Times New Roman"/>
          <w:b/>
          <w:bCs/>
          <w:sz w:val="22"/>
          <w:szCs w:val="22"/>
        </w:rPr>
        <w:t>Ad.7</w:t>
      </w:r>
    </w:p>
    <w:p w14:paraId="1828BD75" w14:textId="46D82630" w:rsidR="0011194A" w:rsidRDefault="0088155A" w:rsidP="0088155A">
      <w:pPr>
        <w:pStyle w:val="Standard"/>
        <w:jc w:val="both"/>
        <w:rPr>
          <w:rFonts w:ascii="Times New Roman" w:hAnsi="Times New Roman" w:cs="Times New Roman"/>
          <w:sz w:val="22"/>
          <w:szCs w:val="22"/>
        </w:rPr>
      </w:pPr>
      <w:r w:rsidRPr="0088155A">
        <w:rPr>
          <w:rFonts w:ascii="Times New Roman" w:hAnsi="Times New Roman" w:cs="Times New Roman"/>
          <w:sz w:val="22"/>
          <w:szCs w:val="22"/>
        </w:rPr>
        <w:t>Zgodnie z dokumentacją techniczną.</w:t>
      </w:r>
    </w:p>
    <w:p w14:paraId="6D3DD2AE" w14:textId="77777777" w:rsidR="0088155A" w:rsidRPr="0088155A" w:rsidRDefault="0088155A" w:rsidP="0088155A">
      <w:pPr>
        <w:pStyle w:val="Standard"/>
        <w:jc w:val="both"/>
        <w:rPr>
          <w:rFonts w:ascii="Times New Roman" w:hAnsi="Times New Roman" w:cs="Times New Roman"/>
          <w:sz w:val="22"/>
          <w:szCs w:val="22"/>
        </w:rPr>
      </w:pPr>
    </w:p>
    <w:p w14:paraId="584533C9" w14:textId="09EFE151" w:rsidR="00B50A82" w:rsidRPr="00D408F7" w:rsidRDefault="00B50A82" w:rsidP="00D408F7">
      <w:pPr>
        <w:pStyle w:val="Standard"/>
        <w:jc w:val="both"/>
        <w:rPr>
          <w:rFonts w:ascii="Times New Roman" w:hAnsi="Times New Roman" w:cs="Times New Roman"/>
          <w:b/>
          <w:bCs/>
          <w:sz w:val="22"/>
          <w:szCs w:val="22"/>
        </w:rPr>
      </w:pPr>
      <w:r w:rsidRPr="00D408F7">
        <w:rPr>
          <w:rFonts w:ascii="Times New Roman" w:hAnsi="Times New Roman" w:cs="Times New Roman"/>
          <w:b/>
          <w:bCs/>
          <w:sz w:val="22"/>
          <w:szCs w:val="22"/>
        </w:rPr>
        <w:t>Ad.8</w:t>
      </w:r>
    </w:p>
    <w:p w14:paraId="6776A1B6" w14:textId="77777777" w:rsidR="00D408F7" w:rsidRPr="00D408F7" w:rsidRDefault="00D408F7" w:rsidP="00D408F7">
      <w:pPr>
        <w:pStyle w:val="Standard"/>
        <w:jc w:val="both"/>
        <w:rPr>
          <w:rFonts w:ascii="Times New Roman" w:hAnsi="Times New Roman" w:cs="Times New Roman"/>
          <w:sz w:val="22"/>
          <w:szCs w:val="22"/>
        </w:rPr>
      </w:pPr>
      <w:r w:rsidRPr="00D408F7">
        <w:rPr>
          <w:rFonts w:ascii="Times New Roman" w:hAnsi="Times New Roman" w:cs="Times New Roman"/>
          <w:sz w:val="22"/>
          <w:szCs w:val="22"/>
        </w:rPr>
        <w:t>Zgodnie z dokumentacją techniczną.</w:t>
      </w:r>
    </w:p>
    <w:p w14:paraId="52A38D75" w14:textId="77777777" w:rsidR="00D408F7" w:rsidRDefault="00D408F7" w:rsidP="00B50A82">
      <w:pPr>
        <w:pStyle w:val="Standard"/>
        <w:spacing w:after="120" w:line="320" w:lineRule="exact"/>
        <w:jc w:val="both"/>
        <w:rPr>
          <w:rFonts w:ascii="Times New Roman" w:hAnsi="Times New Roman" w:cs="Times New Roman"/>
          <w:b/>
          <w:bCs/>
        </w:rPr>
      </w:pPr>
    </w:p>
    <w:p w14:paraId="61760DA6" w14:textId="77777777" w:rsidR="002733AB" w:rsidRDefault="002733AB" w:rsidP="00D408F7">
      <w:pPr>
        <w:pStyle w:val="Standard"/>
        <w:spacing w:after="120" w:line="320" w:lineRule="exact"/>
        <w:jc w:val="both"/>
        <w:rPr>
          <w:rFonts w:ascii="Times New Roman" w:hAnsi="Times New Roman" w:cs="Times New Roman"/>
        </w:rPr>
      </w:pPr>
    </w:p>
    <w:p w14:paraId="62C35B5D" w14:textId="5735677C" w:rsidR="002733AB" w:rsidRDefault="002733AB" w:rsidP="002733AB">
      <w:pPr>
        <w:pStyle w:val="Standard"/>
        <w:spacing w:after="120" w:line="300" w:lineRule="exact"/>
        <w:jc w:val="both"/>
        <w:rPr>
          <w:rFonts w:ascii="Times New Roman" w:hAnsi="Times New Roman" w:cs="Calibri"/>
          <w:b/>
          <w:bCs/>
        </w:rPr>
      </w:pPr>
      <w:r>
        <w:rPr>
          <w:rFonts w:ascii="Times New Roman" w:hAnsi="Times New Roman" w:cs="Calibri"/>
          <w:b/>
          <w:bCs/>
        </w:rPr>
        <w:t>Zadanie 6: Rozbudowa sieci kanalizacji sanitarnej Strzałkowo, ul. Powidzka</w:t>
      </w:r>
    </w:p>
    <w:p w14:paraId="7B94DFD0" w14:textId="77777777" w:rsidR="002733AB" w:rsidRDefault="002733AB" w:rsidP="002733AB">
      <w:pPr>
        <w:pStyle w:val="Standard"/>
        <w:numPr>
          <w:ilvl w:val="0"/>
          <w:numId w:val="9"/>
        </w:numPr>
        <w:spacing w:after="120" w:line="300" w:lineRule="exact"/>
        <w:jc w:val="both"/>
        <w:rPr>
          <w:rFonts w:ascii="Times New Roman" w:hAnsi="Times New Roman" w:cs="Calibri"/>
        </w:rPr>
      </w:pPr>
      <w:r>
        <w:rPr>
          <w:rFonts w:ascii="Times New Roman" w:hAnsi="Times New Roman" w:cs="Calibri"/>
        </w:rPr>
        <w:t>Prosimy o załączenie zestawienia przyłączy kanalizacji sanitarnej do wykonania w ramach zadania wraz z wykazem działek i ich długością do granicy działki.</w:t>
      </w:r>
    </w:p>
    <w:p w14:paraId="195B3762" w14:textId="77777777" w:rsidR="002733AB" w:rsidRDefault="002733AB" w:rsidP="002733AB">
      <w:pPr>
        <w:pStyle w:val="Standard"/>
        <w:numPr>
          <w:ilvl w:val="0"/>
          <w:numId w:val="9"/>
        </w:numPr>
        <w:spacing w:after="120" w:line="320" w:lineRule="exact"/>
        <w:jc w:val="both"/>
        <w:rPr>
          <w:rFonts w:ascii="Times New Roman" w:hAnsi="Times New Roman" w:cs="Times New Roman"/>
        </w:rPr>
      </w:pPr>
      <w:r>
        <w:rPr>
          <w:rFonts w:ascii="Times New Roman" w:hAnsi="Times New Roman" w:cs="Times New Roman"/>
        </w:rPr>
        <w:t xml:space="preserve">Czy kolektor kan. sanitarnej grawitacyjnej i </w:t>
      </w:r>
      <w:proofErr w:type="spellStart"/>
      <w:r>
        <w:rPr>
          <w:rFonts w:ascii="Times New Roman" w:hAnsi="Times New Roman" w:cs="Times New Roman"/>
        </w:rPr>
        <w:t>przykanaliki</w:t>
      </w:r>
      <w:proofErr w:type="spellEnd"/>
      <w:r>
        <w:rPr>
          <w:rFonts w:ascii="Times New Roman" w:hAnsi="Times New Roman" w:cs="Times New Roman"/>
        </w:rPr>
        <w:t xml:space="preserve"> mają być wykonane z rur PVC                z wydłużonym kielichem?</w:t>
      </w:r>
    </w:p>
    <w:p w14:paraId="5B687827" w14:textId="77777777" w:rsidR="002733AB" w:rsidRDefault="002733AB" w:rsidP="002733AB">
      <w:pPr>
        <w:pStyle w:val="Standard"/>
        <w:numPr>
          <w:ilvl w:val="0"/>
          <w:numId w:val="9"/>
        </w:numPr>
        <w:spacing w:after="120" w:line="300" w:lineRule="exact"/>
        <w:jc w:val="both"/>
        <w:rPr>
          <w:rFonts w:ascii="Times New Roman" w:hAnsi="Times New Roman" w:cs="Calibri"/>
        </w:rPr>
      </w:pPr>
      <w:r>
        <w:rPr>
          <w:rFonts w:ascii="Times New Roman" w:hAnsi="Times New Roman" w:cs="Calibri"/>
        </w:rPr>
        <w:t>Do monitoringu jakiej firmy należy wpiąć przepompownię i czy koszty wpięcia                        są po stronie wykonawcy?</w:t>
      </w:r>
    </w:p>
    <w:p w14:paraId="51D649EE" w14:textId="77777777" w:rsidR="002733AB" w:rsidRDefault="002733AB" w:rsidP="002733AB">
      <w:pPr>
        <w:pStyle w:val="Standard"/>
        <w:numPr>
          <w:ilvl w:val="0"/>
          <w:numId w:val="9"/>
        </w:numPr>
        <w:spacing w:after="120" w:line="320" w:lineRule="exact"/>
        <w:jc w:val="both"/>
        <w:rPr>
          <w:rFonts w:ascii="Times New Roman" w:hAnsi="Times New Roman" w:cs="Times New Roman"/>
        </w:rPr>
      </w:pPr>
      <w:r>
        <w:rPr>
          <w:rFonts w:ascii="Times New Roman" w:hAnsi="Times New Roman" w:cs="Times New Roman"/>
        </w:rPr>
        <w:t>Czy studnie betonowe mają być zwieńczone zwężką czy płytą?</w:t>
      </w:r>
    </w:p>
    <w:p w14:paraId="24DF2088" w14:textId="77777777" w:rsidR="002733AB" w:rsidRDefault="002733AB" w:rsidP="002733AB">
      <w:pPr>
        <w:pStyle w:val="Standard"/>
        <w:numPr>
          <w:ilvl w:val="0"/>
          <w:numId w:val="9"/>
        </w:numPr>
        <w:spacing w:after="120" w:line="320" w:lineRule="exact"/>
        <w:jc w:val="both"/>
        <w:rPr>
          <w:rFonts w:ascii="Times New Roman" w:hAnsi="Times New Roman" w:cs="Times New Roman"/>
        </w:rPr>
      </w:pPr>
      <w:r>
        <w:rPr>
          <w:rFonts w:ascii="Times New Roman" w:hAnsi="Times New Roman" w:cs="Times New Roman"/>
        </w:rPr>
        <w:t>Prosimy o wskazanie zarządców dróg/działek, na których zaprojektowana jest kanalizacja sanitarna przewidziana do wykonania.</w:t>
      </w:r>
    </w:p>
    <w:p w14:paraId="1EEFB88E" w14:textId="08F6862E" w:rsidR="002733AB" w:rsidRDefault="002733AB" w:rsidP="002733AB">
      <w:pPr>
        <w:pStyle w:val="Standard"/>
        <w:numPr>
          <w:ilvl w:val="0"/>
          <w:numId w:val="9"/>
        </w:numPr>
        <w:spacing w:after="120" w:line="320" w:lineRule="exact"/>
        <w:jc w:val="both"/>
        <w:rPr>
          <w:rFonts w:ascii="Times New Roman" w:hAnsi="Times New Roman" w:cs="Times New Roman"/>
        </w:rPr>
      </w:pPr>
      <w:r>
        <w:rPr>
          <w:rFonts w:ascii="Times New Roman" w:hAnsi="Times New Roman" w:cs="Times New Roman"/>
        </w:rPr>
        <w:t>Prosimy o załączenie dokumentacji geotechnicznej.</w:t>
      </w:r>
    </w:p>
    <w:p w14:paraId="74864343" w14:textId="5DCF5627" w:rsidR="002733AB" w:rsidRDefault="002733AB" w:rsidP="002733AB">
      <w:pPr>
        <w:pStyle w:val="Standard"/>
        <w:spacing w:after="120" w:line="320" w:lineRule="exact"/>
        <w:jc w:val="both"/>
        <w:rPr>
          <w:rFonts w:ascii="Times New Roman" w:hAnsi="Times New Roman" w:cs="Times New Roman"/>
        </w:rPr>
      </w:pPr>
    </w:p>
    <w:p w14:paraId="7628F6E6" w14:textId="49250E13" w:rsidR="002733AB" w:rsidRDefault="002733AB" w:rsidP="002733AB">
      <w:pPr>
        <w:pStyle w:val="Standard"/>
        <w:spacing w:after="120" w:line="320" w:lineRule="exact"/>
        <w:jc w:val="both"/>
        <w:rPr>
          <w:rFonts w:ascii="Times New Roman" w:hAnsi="Times New Roman" w:cs="Times New Roman"/>
          <w:b/>
          <w:bCs/>
          <w:u w:val="single"/>
        </w:rPr>
      </w:pPr>
      <w:r w:rsidRPr="002733AB">
        <w:rPr>
          <w:rFonts w:ascii="Times New Roman" w:hAnsi="Times New Roman" w:cs="Times New Roman"/>
          <w:b/>
          <w:bCs/>
          <w:u w:val="single"/>
        </w:rPr>
        <w:t>Odpowiedź:</w:t>
      </w:r>
    </w:p>
    <w:p w14:paraId="2D99D794" w14:textId="77777777" w:rsidR="00D408F7" w:rsidRPr="002733AB" w:rsidRDefault="00D408F7" w:rsidP="002733AB">
      <w:pPr>
        <w:pStyle w:val="Standard"/>
        <w:spacing w:after="120" w:line="320" w:lineRule="exact"/>
        <w:jc w:val="both"/>
        <w:rPr>
          <w:rFonts w:ascii="Times New Roman" w:hAnsi="Times New Roman" w:cs="Times New Roman"/>
          <w:b/>
          <w:bCs/>
          <w:u w:val="single"/>
        </w:rPr>
      </w:pPr>
    </w:p>
    <w:p w14:paraId="7288DC05" w14:textId="5B92741E" w:rsidR="007B0218" w:rsidRDefault="007B0218" w:rsidP="00D408F7">
      <w:pPr>
        <w:spacing w:after="0" w:line="240" w:lineRule="auto"/>
        <w:jc w:val="both"/>
        <w:rPr>
          <w:rFonts w:ascii="Times New Roman" w:hAnsi="Times New Roman" w:cs="Times New Roman"/>
          <w:b/>
          <w:bCs/>
        </w:rPr>
      </w:pPr>
      <w:r>
        <w:rPr>
          <w:rFonts w:ascii="Times New Roman" w:hAnsi="Times New Roman" w:cs="Times New Roman"/>
          <w:b/>
          <w:bCs/>
        </w:rPr>
        <w:t xml:space="preserve">Ad.1 </w:t>
      </w:r>
    </w:p>
    <w:p w14:paraId="53752980" w14:textId="77777777" w:rsidR="00D408F7" w:rsidRPr="00D408F7" w:rsidRDefault="00D408F7" w:rsidP="00D408F7">
      <w:pPr>
        <w:suppressAutoHyphens/>
        <w:autoSpaceDN w:val="0"/>
        <w:spacing w:after="0" w:line="240" w:lineRule="auto"/>
        <w:jc w:val="both"/>
        <w:textAlignment w:val="baseline"/>
        <w:rPr>
          <w:rFonts w:ascii="Liberation Serif" w:eastAsia="NSimSun" w:hAnsi="Liberation Serif" w:cs="Arial" w:hint="eastAsia"/>
          <w:kern w:val="3"/>
          <w:lang w:eastAsia="zh-CN" w:bidi="hi-IN"/>
        </w:rPr>
      </w:pPr>
      <w:r w:rsidRPr="00D408F7">
        <w:rPr>
          <w:rFonts w:ascii="Times New Roman" w:eastAsia="NSimSun" w:hAnsi="Times New Roman" w:cs="Calibri"/>
          <w:kern w:val="3"/>
          <w:lang w:eastAsia="zh-CN" w:bidi="hi-IN"/>
        </w:rPr>
        <w:t>Należy dokonać wyceny w oparciu o zatwierdzony projekt budowlany</w:t>
      </w:r>
    </w:p>
    <w:p w14:paraId="50C5F522" w14:textId="77777777" w:rsidR="00D408F7" w:rsidRPr="00D408F7" w:rsidRDefault="00D408F7" w:rsidP="00D408F7">
      <w:pPr>
        <w:suppressAutoHyphens/>
        <w:autoSpaceDN w:val="0"/>
        <w:spacing w:after="0" w:line="240" w:lineRule="auto"/>
        <w:jc w:val="both"/>
        <w:textAlignment w:val="baseline"/>
        <w:rPr>
          <w:rFonts w:ascii="Times New Roman" w:eastAsia="NSimSun" w:hAnsi="Times New Roman" w:cs="Calibri"/>
          <w:kern w:val="3"/>
          <w:lang w:eastAsia="zh-CN" w:bidi="hi-IN"/>
        </w:rPr>
      </w:pPr>
      <w:r w:rsidRPr="00D408F7">
        <w:rPr>
          <w:rFonts w:ascii="Times New Roman" w:eastAsia="NSimSun" w:hAnsi="Times New Roman" w:cs="Calibri"/>
          <w:kern w:val="3"/>
          <w:lang w:eastAsia="zh-CN" w:bidi="hi-IN"/>
        </w:rPr>
        <w:t xml:space="preserve">Zadanie obejmuje </w:t>
      </w:r>
      <w:proofErr w:type="spellStart"/>
      <w:r w:rsidRPr="00D408F7">
        <w:rPr>
          <w:rFonts w:ascii="Times New Roman" w:eastAsia="NSimSun" w:hAnsi="Times New Roman" w:cs="Calibri"/>
          <w:kern w:val="3"/>
          <w:lang w:eastAsia="zh-CN" w:bidi="hi-IN"/>
        </w:rPr>
        <w:t>przykanaliki</w:t>
      </w:r>
      <w:proofErr w:type="spellEnd"/>
      <w:r w:rsidRPr="00D408F7">
        <w:rPr>
          <w:rFonts w:ascii="Times New Roman" w:eastAsia="NSimSun" w:hAnsi="Times New Roman" w:cs="Calibri"/>
          <w:kern w:val="3"/>
          <w:lang w:eastAsia="zh-CN" w:bidi="hi-IN"/>
        </w:rPr>
        <w:t xml:space="preserve"> od każdej studni do lewej i prawej granicy pasa drogowego .</w:t>
      </w:r>
    </w:p>
    <w:p w14:paraId="5559E6D4" w14:textId="77777777" w:rsidR="00D408F7" w:rsidRPr="00D408F7" w:rsidRDefault="00D408F7" w:rsidP="00D408F7">
      <w:pPr>
        <w:suppressAutoHyphens/>
        <w:autoSpaceDN w:val="0"/>
        <w:spacing w:after="0" w:line="240" w:lineRule="auto"/>
        <w:jc w:val="both"/>
        <w:textAlignment w:val="baseline"/>
        <w:rPr>
          <w:rFonts w:ascii="Times New Roman" w:eastAsia="NSimSun" w:hAnsi="Times New Roman" w:cs="Calibri"/>
          <w:kern w:val="3"/>
          <w:lang w:eastAsia="zh-CN" w:bidi="hi-IN"/>
        </w:rPr>
      </w:pPr>
      <w:r w:rsidRPr="00D408F7">
        <w:rPr>
          <w:rFonts w:ascii="Times New Roman" w:eastAsia="NSimSun" w:hAnsi="Times New Roman" w:cs="Calibri"/>
          <w:kern w:val="3"/>
          <w:lang w:eastAsia="zh-CN" w:bidi="hi-IN"/>
        </w:rPr>
        <w:t xml:space="preserve">Zestawienie </w:t>
      </w:r>
      <w:proofErr w:type="spellStart"/>
      <w:r w:rsidRPr="00D408F7">
        <w:rPr>
          <w:rFonts w:ascii="Times New Roman" w:eastAsia="NSimSun" w:hAnsi="Times New Roman" w:cs="Calibri"/>
          <w:kern w:val="3"/>
          <w:lang w:eastAsia="zh-CN" w:bidi="hi-IN"/>
        </w:rPr>
        <w:t>przykanalików</w:t>
      </w:r>
      <w:proofErr w:type="spellEnd"/>
      <w:r w:rsidRPr="00D408F7">
        <w:rPr>
          <w:rFonts w:ascii="Times New Roman" w:eastAsia="NSimSun" w:hAnsi="Times New Roman" w:cs="Calibri"/>
          <w:kern w:val="3"/>
          <w:lang w:eastAsia="zh-CN" w:bidi="hi-IN"/>
        </w:rPr>
        <w:t xml:space="preserve"> zał.nr 5</w:t>
      </w:r>
    </w:p>
    <w:p w14:paraId="1C7D9BE9" w14:textId="77777777" w:rsidR="00D408F7" w:rsidRDefault="00D408F7" w:rsidP="00AD21B9">
      <w:pPr>
        <w:jc w:val="both"/>
        <w:rPr>
          <w:rFonts w:ascii="Times New Roman" w:hAnsi="Times New Roman" w:cs="Times New Roman"/>
          <w:b/>
          <w:bCs/>
        </w:rPr>
      </w:pPr>
    </w:p>
    <w:p w14:paraId="21CC4DF5" w14:textId="2CC2CB1E" w:rsidR="00D408F7" w:rsidRPr="00D408F7" w:rsidRDefault="00D408F7" w:rsidP="00D408F7">
      <w:pPr>
        <w:spacing w:after="0" w:line="240" w:lineRule="auto"/>
        <w:jc w:val="both"/>
        <w:rPr>
          <w:rFonts w:ascii="Times New Roman" w:hAnsi="Times New Roman" w:cs="Times New Roman"/>
          <w:b/>
          <w:bCs/>
        </w:rPr>
      </w:pPr>
      <w:r w:rsidRPr="00D408F7">
        <w:rPr>
          <w:rFonts w:ascii="Times New Roman" w:hAnsi="Times New Roman" w:cs="Times New Roman"/>
          <w:b/>
          <w:bCs/>
        </w:rPr>
        <w:t>Ad. 2</w:t>
      </w:r>
    </w:p>
    <w:p w14:paraId="26D02B5B" w14:textId="4732F1C0" w:rsidR="00D408F7" w:rsidRPr="00D408F7" w:rsidRDefault="00D408F7" w:rsidP="00D408F7">
      <w:pPr>
        <w:suppressAutoHyphens/>
        <w:autoSpaceDN w:val="0"/>
        <w:spacing w:after="0" w:line="240" w:lineRule="auto"/>
        <w:textAlignment w:val="baseline"/>
        <w:rPr>
          <w:rFonts w:ascii="Liberation Serif" w:eastAsia="NSimSun" w:hAnsi="Liberation Serif" w:cs="Arial" w:hint="eastAsia"/>
          <w:kern w:val="3"/>
          <w:lang w:eastAsia="zh-CN" w:bidi="hi-IN"/>
        </w:rPr>
      </w:pPr>
      <w:r w:rsidRPr="00D408F7">
        <w:rPr>
          <w:rFonts w:ascii="Times New Roman" w:eastAsia="NSimSun" w:hAnsi="Times New Roman" w:cs="Times New Roman"/>
          <w:kern w:val="3"/>
          <w:lang w:eastAsia="zh-CN" w:bidi="hi-IN"/>
        </w:rPr>
        <w:t>Zgodnie z dokumentacją techniczną</w:t>
      </w:r>
    </w:p>
    <w:p w14:paraId="47F7089A" w14:textId="4C739832" w:rsidR="00D408F7" w:rsidRDefault="00D408F7" w:rsidP="00AD21B9">
      <w:pPr>
        <w:jc w:val="both"/>
        <w:rPr>
          <w:rFonts w:ascii="Times New Roman" w:hAnsi="Times New Roman" w:cs="Times New Roman"/>
          <w:b/>
          <w:bCs/>
        </w:rPr>
      </w:pPr>
    </w:p>
    <w:p w14:paraId="09A29A6C" w14:textId="77777777" w:rsidR="00D408F7" w:rsidRDefault="00D408F7" w:rsidP="00AD21B9">
      <w:pPr>
        <w:jc w:val="both"/>
        <w:rPr>
          <w:rFonts w:ascii="Times New Roman" w:hAnsi="Times New Roman" w:cs="Times New Roman"/>
          <w:b/>
          <w:bCs/>
        </w:rPr>
      </w:pPr>
    </w:p>
    <w:p w14:paraId="4E6581F2" w14:textId="40C2D976" w:rsidR="00D408F7" w:rsidRPr="00D408F7" w:rsidRDefault="00D408F7" w:rsidP="00D408F7">
      <w:pPr>
        <w:spacing w:after="0" w:line="240" w:lineRule="auto"/>
        <w:jc w:val="both"/>
        <w:rPr>
          <w:rFonts w:ascii="Times New Roman" w:hAnsi="Times New Roman" w:cs="Times New Roman"/>
          <w:b/>
          <w:bCs/>
        </w:rPr>
      </w:pPr>
      <w:r w:rsidRPr="00D408F7">
        <w:rPr>
          <w:rFonts w:ascii="Times New Roman" w:hAnsi="Times New Roman" w:cs="Times New Roman"/>
          <w:b/>
          <w:bCs/>
        </w:rPr>
        <w:lastRenderedPageBreak/>
        <w:t>Ad.3</w:t>
      </w:r>
    </w:p>
    <w:p w14:paraId="17F136CF" w14:textId="77777777" w:rsidR="00D408F7" w:rsidRPr="00D408F7" w:rsidRDefault="00D408F7" w:rsidP="00D408F7">
      <w:pPr>
        <w:suppressAutoHyphens/>
        <w:autoSpaceDN w:val="0"/>
        <w:spacing w:after="0" w:line="240" w:lineRule="auto"/>
        <w:jc w:val="both"/>
        <w:textAlignment w:val="baseline"/>
        <w:rPr>
          <w:rFonts w:ascii="Times New Roman" w:eastAsia="NSimSun" w:hAnsi="Times New Roman" w:cs="Calibri"/>
          <w:kern w:val="3"/>
          <w:lang w:eastAsia="zh-CN" w:bidi="hi-IN"/>
        </w:rPr>
      </w:pPr>
      <w:r w:rsidRPr="00D408F7">
        <w:rPr>
          <w:rFonts w:ascii="Times New Roman" w:eastAsia="NSimSun" w:hAnsi="Times New Roman" w:cs="Calibri"/>
          <w:kern w:val="3"/>
          <w:lang w:eastAsia="zh-CN" w:bidi="hi-IN"/>
        </w:rPr>
        <w:t>Obecnie tłocznie i pompownie monitorowane są przez firmę HYDRO PARTNER. Projektowane pompownie należy wpiąć do istniejącego monitoringi z możliwością zdalnego ich sterowania. Wykonawca ponosi wszystkie koszty związane z włączeniem.</w:t>
      </w:r>
    </w:p>
    <w:p w14:paraId="0E1D5FCF" w14:textId="77777777" w:rsidR="00D408F7" w:rsidRDefault="00D408F7" w:rsidP="00AD21B9">
      <w:pPr>
        <w:jc w:val="both"/>
        <w:rPr>
          <w:rFonts w:ascii="Times New Roman" w:hAnsi="Times New Roman" w:cs="Times New Roman"/>
          <w:b/>
          <w:bCs/>
        </w:rPr>
      </w:pPr>
    </w:p>
    <w:p w14:paraId="7EB1BE09" w14:textId="3EA98D99" w:rsidR="00D408F7" w:rsidRPr="00335561" w:rsidRDefault="00D408F7" w:rsidP="00335561">
      <w:pPr>
        <w:spacing w:after="0" w:line="240" w:lineRule="auto"/>
        <w:jc w:val="both"/>
        <w:rPr>
          <w:rFonts w:ascii="Times New Roman" w:hAnsi="Times New Roman" w:cs="Times New Roman"/>
          <w:b/>
          <w:bCs/>
        </w:rPr>
      </w:pPr>
      <w:r w:rsidRPr="00335561">
        <w:rPr>
          <w:rFonts w:ascii="Times New Roman" w:hAnsi="Times New Roman" w:cs="Times New Roman"/>
          <w:b/>
          <w:bCs/>
        </w:rPr>
        <w:t>Ad.4</w:t>
      </w:r>
    </w:p>
    <w:p w14:paraId="36764848" w14:textId="77777777" w:rsidR="00335561" w:rsidRPr="00335561" w:rsidRDefault="00335561" w:rsidP="00335561">
      <w:pPr>
        <w:suppressAutoHyphens/>
        <w:autoSpaceDN w:val="0"/>
        <w:spacing w:after="0" w:line="240" w:lineRule="auto"/>
        <w:jc w:val="both"/>
        <w:textAlignment w:val="baseline"/>
        <w:rPr>
          <w:rFonts w:ascii="Times New Roman" w:eastAsia="NSimSun" w:hAnsi="Times New Roman" w:cs="Times New Roman"/>
          <w:kern w:val="3"/>
          <w:lang w:eastAsia="zh-CN" w:bidi="hi-IN"/>
        </w:rPr>
      </w:pPr>
      <w:r w:rsidRPr="00335561">
        <w:rPr>
          <w:rFonts w:ascii="Times New Roman" w:eastAsia="NSimSun" w:hAnsi="Times New Roman" w:cs="Times New Roman"/>
          <w:kern w:val="3"/>
          <w:lang w:eastAsia="zh-CN" w:bidi="hi-IN"/>
        </w:rPr>
        <w:t>Zgodnie z dokumentacją techniczną</w:t>
      </w:r>
    </w:p>
    <w:p w14:paraId="09A9EB5F" w14:textId="77777777" w:rsidR="00D408F7" w:rsidRDefault="00D408F7" w:rsidP="00AD21B9">
      <w:pPr>
        <w:jc w:val="both"/>
        <w:rPr>
          <w:rFonts w:ascii="Times New Roman" w:hAnsi="Times New Roman" w:cs="Times New Roman"/>
          <w:b/>
          <w:bCs/>
        </w:rPr>
      </w:pPr>
    </w:p>
    <w:p w14:paraId="4E850446" w14:textId="1345787C" w:rsidR="00D408F7" w:rsidRPr="00335561" w:rsidRDefault="00D408F7" w:rsidP="00335561">
      <w:pPr>
        <w:spacing w:after="0" w:line="240" w:lineRule="auto"/>
        <w:jc w:val="both"/>
        <w:rPr>
          <w:rFonts w:ascii="Times New Roman" w:hAnsi="Times New Roman" w:cs="Times New Roman"/>
          <w:b/>
          <w:bCs/>
        </w:rPr>
      </w:pPr>
      <w:r w:rsidRPr="00335561">
        <w:rPr>
          <w:rFonts w:ascii="Times New Roman" w:hAnsi="Times New Roman" w:cs="Times New Roman"/>
          <w:b/>
          <w:bCs/>
        </w:rPr>
        <w:t>Ad. 5</w:t>
      </w:r>
    </w:p>
    <w:p w14:paraId="490A39B4" w14:textId="77777777" w:rsidR="00335561" w:rsidRPr="00335561" w:rsidRDefault="00335561" w:rsidP="00335561">
      <w:pPr>
        <w:suppressAutoHyphens/>
        <w:autoSpaceDN w:val="0"/>
        <w:spacing w:after="0" w:line="240" w:lineRule="auto"/>
        <w:jc w:val="both"/>
        <w:textAlignment w:val="baseline"/>
        <w:rPr>
          <w:rFonts w:ascii="Times New Roman" w:eastAsia="NSimSun" w:hAnsi="Times New Roman" w:cs="Times New Roman"/>
          <w:kern w:val="3"/>
          <w:lang w:eastAsia="zh-CN" w:bidi="hi-IN"/>
        </w:rPr>
      </w:pPr>
      <w:r w:rsidRPr="00335561">
        <w:rPr>
          <w:rFonts w:ascii="Times New Roman" w:eastAsia="NSimSun" w:hAnsi="Times New Roman" w:cs="Times New Roman"/>
          <w:kern w:val="3"/>
          <w:lang w:eastAsia="zh-CN" w:bidi="hi-IN"/>
        </w:rPr>
        <w:t xml:space="preserve">Wójt Gminy Strzałkowo na drodze gminnej i powiatowej w przypadku odnowienia na rok 2021 Porozumienia ze Starostą Powiatu Słupeckiego </w:t>
      </w:r>
    </w:p>
    <w:p w14:paraId="6B2BDB5A" w14:textId="77777777" w:rsidR="00335561" w:rsidRDefault="00335561" w:rsidP="00AD21B9">
      <w:pPr>
        <w:jc w:val="both"/>
        <w:rPr>
          <w:rFonts w:ascii="Times New Roman" w:hAnsi="Times New Roman" w:cs="Times New Roman"/>
          <w:b/>
          <w:bCs/>
        </w:rPr>
      </w:pPr>
    </w:p>
    <w:p w14:paraId="15AD694A" w14:textId="521273F7" w:rsidR="00D408F7" w:rsidRDefault="00D408F7" w:rsidP="00335561">
      <w:pPr>
        <w:spacing w:after="0" w:line="240" w:lineRule="auto"/>
        <w:jc w:val="both"/>
        <w:rPr>
          <w:rFonts w:ascii="Times New Roman" w:hAnsi="Times New Roman" w:cs="Times New Roman"/>
          <w:b/>
          <w:bCs/>
        </w:rPr>
      </w:pPr>
      <w:r>
        <w:rPr>
          <w:rFonts w:ascii="Times New Roman" w:hAnsi="Times New Roman" w:cs="Times New Roman"/>
          <w:b/>
          <w:bCs/>
        </w:rPr>
        <w:t>Ad.6</w:t>
      </w:r>
    </w:p>
    <w:p w14:paraId="28F79942" w14:textId="5C470715" w:rsidR="00335561" w:rsidRDefault="00335561" w:rsidP="00335561">
      <w:pPr>
        <w:spacing w:after="0" w:line="240" w:lineRule="auto"/>
        <w:jc w:val="both"/>
        <w:rPr>
          <w:rFonts w:ascii="Times New Roman" w:hAnsi="Times New Roman" w:cs="Times New Roman"/>
        </w:rPr>
      </w:pPr>
      <w:r w:rsidRPr="00335561">
        <w:rPr>
          <w:rFonts w:ascii="Times New Roman" w:hAnsi="Times New Roman" w:cs="Times New Roman"/>
        </w:rPr>
        <w:t>Brak</w:t>
      </w:r>
    </w:p>
    <w:p w14:paraId="2BE7A0F3" w14:textId="70164877" w:rsidR="00335561" w:rsidRDefault="00335561" w:rsidP="00335561">
      <w:pPr>
        <w:spacing w:after="0" w:line="240" w:lineRule="auto"/>
        <w:jc w:val="both"/>
        <w:rPr>
          <w:rFonts w:ascii="Times New Roman" w:hAnsi="Times New Roman" w:cs="Times New Roman"/>
        </w:rPr>
      </w:pPr>
    </w:p>
    <w:p w14:paraId="21E6F44B" w14:textId="3436ACDA" w:rsidR="00335561" w:rsidRDefault="00335561" w:rsidP="00335561">
      <w:pPr>
        <w:spacing w:after="0" w:line="240" w:lineRule="auto"/>
        <w:jc w:val="both"/>
        <w:rPr>
          <w:rFonts w:ascii="Times New Roman" w:hAnsi="Times New Roman" w:cs="Times New Roman"/>
        </w:rPr>
      </w:pPr>
    </w:p>
    <w:p w14:paraId="719CDBB0" w14:textId="77777777" w:rsidR="0062640A" w:rsidRDefault="0062640A" w:rsidP="00335561">
      <w:pPr>
        <w:spacing w:after="0" w:line="240" w:lineRule="auto"/>
        <w:jc w:val="both"/>
        <w:rPr>
          <w:rFonts w:ascii="Times New Roman" w:hAnsi="Times New Roman" w:cs="Times New Roman"/>
          <w:b/>
          <w:bCs/>
          <w:u w:val="single"/>
        </w:rPr>
      </w:pPr>
    </w:p>
    <w:p w14:paraId="379C6812" w14:textId="77777777" w:rsidR="0062640A" w:rsidRDefault="0062640A" w:rsidP="00335561">
      <w:pPr>
        <w:spacing w:after="0" w:line="240" w:lineRule="auto"/>
        <w:jc w:val="both"/>
        <w:rPr>
          <w:rFonts w:ascii="Times New Roman" w:hAnsi="Times New Roman" w:cs="Times New Roman"/>
          <w:b/>
          <w:bCs/>
          <w:u w:val="single"/>
        </w:rPr>
      </w:pPr>
    </w:p>
    <w:p w14:paraId="3091E53D" w14:textId="29A4F01E" w:rsidR="00335561" w:rsidRDefault="0062640A" w:rsidP="00335561">
      <w:pPr>
        <w:spacing w:after="0" w:line="240" w:lineRule="auto"/>
        <w:jc w:val="both"/>
        <w:rPr>
          <w:rFonts w:ascii="Times New Roman" w:hAnsi="Times New Roman" w:cs="Times New Roman"/>
          <w:b/>
          <w:bCs/>
          <w:u w:val="single"/>
        </w:rPr>
      </w:pPr>
      <w:r w:rsidRPr="0062640A">
        <w:rPr>
          <w:rFonts w:ascii="Times New Roman" w:hAnsi="Times New Roman" w:cs="Times New Roman"/>
          <w:b/>
          <w:bCs/>
          <w:u w:val="single"/>
        </w:rPr>
        <w:t>Pytania do części 2</w:t>
      </w:r>
      <w:r>
        <w:rPr>
          <w:rFonts w:ascii="Times New Roman" w:hAnsi="Times New Roman" w:cs="Times New Roman"/>
          <w:b/>
          <w:bCs/>
          <w:u w:val="single"/>
        </w:rPr>
        <w:t>:</w:t>
      </w:r>
    </w:p>
    <w:p w14:paraId="38C3A02D" w14:textId="77777777" w:rsidR="0062640A" w:rsidRPr="0062640A" w:rsidRDefault="0062640A" w:rsidP="00335561">
      <w:pPr>
        <w:spacing w:after="0" w:line="240" w:lineRule="auto"/>
        <w:jc w:val="both"/>
        <w:rPr>
          <w:rFonts w:ascii="Times New Roman" w:hAnsi="Times New Roman" w:cs="Times New Roman"/>
          <w:b/>
          <w:bCs/>
          <w:u w:val="single"/>
        </w:rPr>
      </w:pPr>
    </w:p>
    <w:p w14:paraId="0400AD60" w14:textId="2122D1D8" w:rsidR="0062640A" w:rsidRPr="0062640A" w:rsidRDefault="0062640A" w:rsidP="0062640A">
      <w:pPr>
        <w:suppressAutoHyphens/>
        <w:autoSpaceDN w:val="0"/>
        <w:spacing w:after="120" w:line="300" w:lineRule="exact"/>
        <w:jc w:val="both"/>
        <w:textAlignment w:val="baseline"/>
        <w:rPr>
          <w:rFonts w:ascii="Times New Roman" w:eastAsia="NSimSun" w:hAnsi="Times New Roman" w:cs="Calibri"/>
          <w:b/>
          <w:bCs/>
          <w:kern w:val="3"/>
          <w:sz w:val="24"/>
          <w:szCs w:val="24"/>
          <w:lang w:eastAsia="zh-CN" w:bidi="hi-IN"/>
        </w:rPr>
      </w:pPr>
      <w:r w:rsidRPr="0062640A">
        <w:rPr>
          <w:rFonts w:ascii="Times New Roman" w:eastAsia="NSimSun" w:hAnsi="Times New Roman" w:cs="Calibri"/>
          <w:b/>
          <w:bCs/>
          <w:kern w:val="3"/>
          <w:sz w:val="24"/>
          <w:szCs w:val="24"/>
          <w:lang w:eastAsia="zh-CN" w:bidi="hi-IN"/>
        </w:rPr>
        <w:t>Część 2. Przebudowa sieci wodociągowej w obrębie geod. Strzałkowo –   ul. Słoneczna – sieć wybudowana przed rokiem 2000</w:t>
      </w:r>
    </w:p>
    <w:p w14:paraId="65E68C81" w14:textId="77777777" w:rsidR="00335561" w:rsidRPr="00335561" w:rsidRDefault="00335561" w:rsidP="00335561">
      <w:pPr>
        <w:spacing w:after="0" w:line="240" w:lineRule="auto"/>
        <w:jc w:val="both"/>
        <w:rPr>
          <w:rFonts w:ascii="Times New Roman" w:hAnsi="Times New Roman" w:cs="Times New Roman"/>
        </w:rPr>
      </w:pPr>
    </w:p>
    <w:p w14:paraId="64F20D43" w14:textId="77777777" w:rsidR="0062640A" w:rsidRPr="0062640A" w:rsidRDefault="0062640A" w:rsidP="0062640A">
      <w:pPr>
        <w:numPr>
          <w:ilvl w:val="0"/>
          <w:numId w:val="12"/>
        </w:numPr>
        <w:suppressAutoHyphens/>
        <w:autoSpaceDN w:val="0"/>
        <w:spacing w:after="120" w:line="300" w:lineRule="exact"/>
        <w:jc w:val="both"/>
        <w:textAlignment w:val="baseline"/>
        <w:rPr>
          <w:rFonts w:ascii="Times New Roman" w:eastAsia="NSimSun" w:hAnsi="Times New Roman" w:cs="Calibri"/>
          <w:kern w:val="3"/>
          <w:sz w:val="24"/>
          <w:szCs w:val="24"/>
          <w:lang w:eastAsia="zh-CN" w:bidi="hi-IN"/>
        </w:rPr>
      </w:pPr>
      <w:r w:rsidRPr="0062640A">
        <w:rPr>
          <w:rFonts w:ascii="Times New Roman" w:eastAsia="NSimSun" w:hAnsi="Times New Roman" w:cs="Calibri"/>
          <w:kern w:val="3"/>
          <w:sz w:val="24"/>
          <w:szCs w:val="24"/>
          <w:lang w:eastAsia="zh-CN" w:bidi="hi-IN"/>
        </w:rPr>
        <w:t>Prosimy podać parametry istniejącej sieci wodociągowej – z jakiego materiału                              jest wykonana i jakiej jest średnicy?</w:t>
      </w:r>
    </w:p>
    <w:p w14:paraId="34F3ABF1" w14:textId="77777777" w:rsidR="0062640A" w:rsidRPr="0062640A" w:rsidRDefault="0062640A" w:rsidP="0062640A">
      <w:pPr>
        <w:numPr>
          <w:ilvl w:val="0"/>
          <w:numId w:val="12"/>
        </w:numPr>
        <w:suppressAutoHyphens/>
        <w:autoSpaceDN w:val="0"/>
        <w:spacing w:after="120" w:line="300" w:lineRule="exact"/>
        <w:jc w:val="both"/>
        <w:textAlignment w:val="baseline"/>
        <w:rPr>
          <w:rFonts w:ascii="Times New Roman" w:eastAsia="NSimSun" w:hAnsi="Times New Roman" w:cs="Calibri"/>
          <w:kern w:val="3"/>
          <w:sz w:val="24"/>
          <w:szCs w:val="24"/>
          <w:lang w:eastAsia="zh-CN" w:bidi="hi-IN"/>
        </w:rPr>
      </w:pPr>
      <w:r w:rsidRPr="0062640A">
        <w:rPr>
          <w:rFonts w:ascii="Times New Roman" w:eastAsia="NSimSun" w:hAnsi="Times New Roman" w:cs="Calibri"/>
          <w:kern w:val="3"/>
          <w:sz w:val="24"/>
          <w:szCs w:val="24"/>
          <w:lang w:eastAsia="zh-CN" w:bidi="hi-IN"/>
        </w:rPr>
        <w:t>Prosimy o wskazanie miejsc przepięcia nowego wodociągu z istniejącą siecią oraz sposobu ich połączenia.</w:t>
      </w:r>
    </w:p>
    <w:p w14:paraId="031805E9" w14:textId="77777777" w:rsidR="0062640A" w:rsidRPr="0062640A" w:rsidRDefault="0062640A" w:rsidP="0062640A">
      <w:pPr>
        <w:numPr>
          <w:ilvl w:val="0"/>
          <w:numId w:val="12"/>
        </w:numPr>
        <w:suppressAutoHyphens/>
        <w:autoSpaceDN w:val="0"/>
        <w:spacing w:after="120" w:line="300" w:lineRule="exact"/>
        <w:jc w:val="both"/>
        <w:textAlignment w:val="baseline"/>
        <w:rPr>
          <w:rFonts w:ascii="Times New Roman" w:eastAsia="NSimSun" w:hAnsi="Times New Roman" w:cs="Calibri"/>
          <w:kern w:val="3"/>
          <w:sz w:val="24"/>
          <w:szCs w:val="24"/>
          <w:lang w:eastAsia="zh-CN" w:bidi="hi-IN"/>
        </w:rPr>
      </w:pPr>
      <w:r w:rsidRPr="0062640A">
        <w:rPr>
          <w:rFonts w:ascii="Times New Roman" w:eastAsia="NSimSun" w:hAnsi="Times New Roman" w:cs="Calibri"/>
          <w:kern w:val="3"/>
          <w:sz w:val="24"/>
          <w:szCs w:val="24"/>
          <w:lang w:eastAsia="zh-CN" w:bidi="hi-IN"/>
        </w:rPr>
        <w:t>Czy na rurociągu do wybudowania jest przewidziana armatura odcinająca lub hydranty? Jeśli tak, to prosimy o załączenia zestawienia armatury i wskazanie miejsca jej montażu.</w:t>
      </w:r>
    </w:p>
    <w:p w14:paraId="4BA76874" w14:textId="77777777" w:rsidR="0062640A" w:rsidRPr="0062640A" w:rsidRDefault="0062640A" w:rsidP="0062640A">
      <w:pPr>
        <w:numPr>
          <w:ilvl w:val="0"/>
          <w:numId w:val="12"/>
        </w:numPr>
        <w:suppressAutoHyphens/>
        <w:autoSpaceDN w:val="0"/>
        <w:spacing w:after="120" w:line="320" w:lineRule="exact"/>
        <w:jc w:val="both"/>
        <w:textAlignment w:val="baseline"/>
        <w:rPr>
          <w:rFonts w:ascii="Times New Roman" w:eastAsia="NSimSun" w:hAnsi="Times New Roman" w:cs="Times New Roman"/>
          <w:kern w:val="3"/>
          <w:sz w:val="24"/>
          <w:szCs w:val="24"/>
          <w:lang w:eastAsia="zh-CN" w:bidi="hi-IN"/>
        </w:rPr>
      </w:pPr>
      <w:r w:rsidRPr="0062640A">
        <w:rPr>
          <w:rFonts w:ascii="Times New Roman" w:eastAsia="NSimSun" w:hAnsi="Times New Roman" w:cs="Times New Roman"/>
          <w:kern w:val="3"/>
          <w:sz w:val="24"/>
          <w:szCs w:val="24"/>
          <w:lang w:eastAsia="zh-CN" w:bidi="hi-IN"/>
        </w:rPr>
        <w:t>Prosimy o wskazanie zarządców dróg/działek, na których zaprojektowana jest kanalizacja sanitarna przewidziana do wykonania.</w:t>
      </w:r>
    </w:p>
    <w:p w14:paraId="705EF571" w14:textId="77777777" w:rsidR="0062640A" w:rsidRPr="0062640A" w:rsidRDefault="0062640A" w:rsidP="0062640A">
      <w:pPr>
        <w:numPr>
          <w:ilvl w:val="0"/>
          <w:numId w:val="12"/>
        </w:numPr>
        <w:suppressAutoHyphens/>
        <w:autoSpaceDN w:val="0"/>
        <w:spacing w:after="120" w:line="320" w:lineRule="exact"/>
        <w:jc w:val="both"/>
        <w:textAlignment w:val="baseline"/>
        <w:rPr>
          <w:rFonts w:ascii="Times New Roman" w:eastAsia="NSimSun" w:hAnsi="Times New Roman" w:cs="Times New Roman"/>
          <w:kern w:val="3"/>
          <w:sz w:val="24"/>
          <w:szCs w:val="24"/>
          <w:lang w:eastAsia="zh-CN" w:bidi="hi-IN"/>
        </w:rPr>
      </w:pPr>
      <w:r w:rsidRPr="0062640A">
        <w:rPr>
          <w:rFonts w:ascii="Times New Roman" w:eastAsia="NSimSun" w:hAnsi="Times New Roman" w:cs="Times New Roman"/>
          <w:kern w:val="3"/>
          <w:sz w:val="24"/>
          <w:szCs w:val="24"/>
          <w:lang w:eastAsia="zh-CN" w:bidi="hi-IN"/>
        </w:rPr>
        <w:t>Prosimy o załączenie dokumentacji geotechnicznej.</w:t>
      </w:r>
    </w:p>
    <w:p w14:paraId="05FAF5F4" w14:textId="065144B9" w:rsidR="0062640A" w:rsidRDefault="0062640A" w:rsidP="0062640A">
      <w:pPr>
        <w:numPr>
          <w:ilvl w:val="0"/>
          <w:numId w:val="12"/>
        </w:numPr>
        <w:suppressAutoHyphens/>
        <w:autoSpaceDN w:val="0"/>
        <w:spacing w:after="120" w:line="320" w:lineRule="exact"/>
        <w:jc w:val="both"/>
        <w:textAlignment w:val="baseline"/>
        <w:rPr>
          <w:rFonts w:ascii="Times New Roman" w:eastAsia="NSimSun" w:hAnsi="Times New Roman" w:cs="Times New Roman"/>
          <w:kern w:val="3"/>
          <w:sz w:val="24"/>
          <w:szCs w:val="24"/>
          <w:lang w:eastAsia="zh-CN" w:bidi="hi-IN"/>
        </w:rPr>
      </w:pPr>
      <w:r w:rsidRPr="0062640A">
        <w:rPr>
          <w:rFonts w:ascii="Times New Roman" w:eastAsia="NSimSun" w:hAnsi="Times New Roman" w:cs="Times New Roman"/>
          <w:kern w:val="3"/>
          <w:sz w:val="24"/>
          <w:szCs w:val="24"/>
          <w:lang w:eastAsia="zh-CN" w:bidi="hi-IN"/>
        </w:rPr>
        <w:t>Prosimy o wykaz zakresu badań wody, które należy wykonać przed odbiorem końcowym wybudowanego wodociągu.</w:t>
      </w:r>
    </w:p>
    <w:p w14:paraId="76C619F0" w14:textId="28DDF6E3" w:rsidR="0062640A" w:rsidRDefault="0062640A" w:rsidP="0062640A">
      <w:pPr>
        <w:suppressAutoHyphens/>
        <w:autoSpaceDN w:val="0"/>
        <w:spacing w:after="120" w:line="320" w:lineRule="exact"/>
        <w:jc w:val="both"/>
        <w:textAlignment w:val="baseline"/>
        <w:rPr>
          <w:rFonts w:ascii="Times New Roman" w:eastAsia="NSimSun" w:hAnsi="Times New Roman" w:cs="Times New Roman"/>
          <w:kern w:val="3"/>
          <w:sz w:val="24"/>
          <w:szCs w:val="24"/>
          <w:lang w:eastAsia="zh-CN" w:bidi="hi-IN"/>
        </w:rPr>
      </w:pPr>
    </w:p>
    <w:p w14:paraId="66552F1D" w14:textId="31E02100" w:rsidR="0062640A" w:rsidRDefault="0062640A" w:rsidP="0062640A">
      <w:pPr>
        <w:suppressAutoHyphens/>
        <w:autoSpaceDN w:val="0"/>
        <w:spacing w:after="120" w:line="320" w:lineRule="exact"/>
        <w:jc w:val="both"/>
        <w:textAlignment w:val="baseline"/>
        <w:rPr>
          <w:rFonts w:ascii="Times New Roman" w:eastAsia="NSimSun" w:hAnsi="Times New Roman" w:cs="Times New Roman"/>
          <w:b/>
          <w:bCs/>
          <w:kern w:val="3"/>
          <w:sz w:val="24"/>
          <w:szCs w:val="24"/>
          <w:u w:val="single"/>
          <w:lang w:eastAsia="zh-CN" w:bidi="hi-IN"/>
        </w:rPr>
      </w:pPr>
      <w:r w:rsidRPr="0062640A">
        <w:rPr>
          <w:rFonts w:ascii="Times New Roman" w:eastAsia="NSimSun" w:hAnsi="Times New Roman" w:cs="Times New Roman"/>
          <w:b/>
          <w:bCs/>
          <w:kern w:val="3"/>
          <w:sz w:val="24"/>
          <w:szCs w:val="24"/>
          <w:u w:val="single"/>
          <w:lang w:eastAsia="zh-CN" w:bidi="hi-IN"/>
        </w:rPr>
        <w:t>Odpowiedź:</w:t>
      </w:r>
    </w:p>
    <w:p w14:paraId="7E5ED20A" w14:textId="16ACD00F" w:rsidR="0062640A" w:rsidRDefault="0062640A" w:rsidP="0062640A">
      <w:pPr>
        <w:suppressAutoHyphens/>
        <w:autoSpaceDN w:val="0"/>
        <w:spacing w:after="120" w:line="320" w:lineRule="exact"/>
        <w:jc w:val="both"/>
        <w:textAlignment w:val="baseline"/>
        <w:rPr>
          <w:rFonts w:ascii="Times New Roman" w:eastAsia="NSimSun" w:hAnsi="Times New Roman" w:cs="Times New Roman"/>
          <w:b/>
          <w:bCs/>
          <w:kern w:val="3"/>
          <w:sz w:val="24"/>
          <w:szCs w:val="24"/>
          <w:u w:val="single"/>
          <w:lang w:eastAsia="zh-CN" w:bidi="hi-IN"/>
        </w:rPr>
      </w:pPr>
    </w:p>
    <w:p w14:paraId="7EB67DD4" w14:textId="0A51948E" w:rsidR="0062640A" w:rsidRPr="0062640A" w:rsidRDefault="0062640A" w:rsidP="0062640A">
      <w:pPr>
        <w:suppressAutoHyphens/>
        <w:autoSpaceDN w:val="0"/>
        <w:spacing w:after="120" w:line="240" w:lineRule="auto"/>
        <w:jc w:val="both"/>
        <w:textAlignment w:val="baseline"/>
        <w:rPr>
          <w:rFonts w:ascii="Times New Roman" w:eastAsia="NSimSun" w:hAnsi="Times New Roman" w:cs="Times New Roman"/>
          <w:b/>
          <w:bCs/>
          <w:kern w:val="3"/>
          <w:lang w:eastAsia="zh-CN" w:bidi="hi-IN"/>
        </w:rPr>
      </w:pPr>
      <w:r w:rsidRPr="0062640A">
        <w:rPr>
          <w:rFonts w:ascii="Times New Roman" w:eastAsia="NSimSun" w:hAnsi="Times New Roman" w:cs="Times New Roman"/>
          <w:b/>
          <w:bCs/>
          <w:kern w:val="3"/>
          <w:lang w:eastAsia="zh-CN" w:bidi="hi-IN"/>
        </w:rPr>
        <w:t>Ad.1</w:t>
      </w:r>
    </w:p>
    <w:p w14:paraId="6B9DAB15" w14:textId="77777777" w:rsidR="0062640A" w:rsidRPr="0062640A" w:rsidRDefault="0062640A" w:rsidP="0062640A">
      <w:pPr>
        <w:suppressAutoHyphens/>
        <w:autoSpaceDN w:val="0"/>
        <w:spacing w:after="120" w:line="240" w:lineRule="auto"/>
        <w:jc w:val="both"/>
        <w:textAlignment w:val="baseline"/>
        <w:rPr>
          <w:rFonts w:ascii="Times New Roman" w:eastAsia="NSimSun" w:hAnsi="Times New Roman" w:cs="Calibri"/>
          <w:kern w:val="3"/>
          <w:lang w:eastAsia="zh-CN" w:bidi="hi-IN"/>
        </w:rPr>
      </w:pPr>
      <w:r w:rsidRPr="0062640A">
        <w:rPr>
          <w:rFonts w:ascii="Times New Roman" w:eastAsia="NSimSun" w:hAnsi="Times New Roman" w:cs="Calibri"/>
          <w:kern w:val="3"/>
          <w:lang w:eastAsia="zh-CN" w:bidi="hi-IN"/>
        </w:rPr>
        <w:t xml:space="preserve">Wymieniany odcinek wodociągu jest z rur żeliwnych </w:t>
      </w:r>
      <w:proofErr w:type="spellStart"/>
      <w:r w:rsidRPr="0062640A">
        <w:rPr>
          <w:rFonts w:ascii="Times New Roman" w:eastAsia="NSimSun" w:hAnsi="Times New Roman" w:cs="Calibri"/>
          <w:kern w:val="3"/>
          <w:lang w:eastAsia="zh-CN" w:bidi="hi-IN"/>
        </w:rPr>
        <w:t>dn</w:t>
      </w:r>
      <w:proofErr w:type="spellEnd"/>
      <w:r w:rsidRPr="0062640A">
        <w:rPr>
          <w:rFonts w:ascii="Times New Roman" w:eastAsia="NSimSun" w:hAnsi="Times New Roman" w:cs="Calibri"/>
          <w:kern w:val="3"/>
          <w:lang w:eastAsia="zh-CN" w:bidi="hi-IN"/>
        </w:rPr>
        <w:t xml:space="preserve"> 150.</w:t>
      </w:r>
    </w:p>
    <w:p w14:paraId="76BCB7DE" w14:textId="77777777" w:rsidR="0062640A" w:rsidRPr="0062640A" w:rsidRDefault="0062640A" w:rsidP="0062640A">
      <w:pPr>
        <w:suppressAutoHyphens/>
        <w:autoSpaceDN w:val="0"/>
        <w:spacing w:after="120" w:line="320" w:lineRule="exact"/>
        <w:jc w:val="both"/>
        <w:textAlignment w:val="baseline"/>
        <w:rPr>
          <w:rFonts w:ascii="Times New Roman" w:eastAsia="NSimSun" w:hAnsi="Times New Roman" w:cs="Times New Roman"/>
          <w:b/>
          <w:bCs/>
          <w:kern w:val="3"/>
          <w:sz w:val="24"/>
          <w:szCs w:val="24"/>
          <w:lang w:eastAsia="zh-CN" w:bidi="hi-IN"/>
        </w:rPr>
      </w:pPr>
    </w:p>
    <w:p w14:paraId="12E605A1" w14:textId="7FE85181" w:rsidR="0062640A" w:rsidRPr="0062640A" w:rsidRDefault="0062640A" w:rsidP="0062640A">
      <w:pPr>
        <w:suppressAutoHyphens/>
        <w:autoSpaceDN w:val="0"/>
        <w:spacing w:after="0" w:line="240" w:lineRule="auto"/>
        <w:jc w:val="both"/>
        <w:textAlignment w:val="baseline"/>
        <w:rPr>
          <w:rFonts w:ascii="Times New Roman" w:eastAsia="NSimSun" w:hAnsi="Times New Roman" w:cs="Times New Roman"/>
          <w:b/>
          <w:bCs/>
          <w:kern w:val="3"/>
          <w:lang w:eastAsia="zh-CN" w:bidi="hi-IN"/>
        </w:rPr>
      </w:pPr>
      <w:r w:rsidRPr="0062640A">
        <w:rPr>
          <w:rFonts w:ascii="Times New Roman" w:eastAsia="NSimSun" w:hAnsi="Times New Roman" w:cs="Times New Roman"/>
          <w:b/>
          <w:bCs/>
          <w:kern w:val="3"/>
          <w:lang w:eastAsia="zh-CN" w:bidi="hi-IN"/>
        </w:rPr>
        <w:lastRenderedPageBreak/>
        <w:t>Ad.2</w:t>
      </w:r>
    </w:p>
    <w:p w14:paraId="099572B1" w14:textId="77777777" w:rsidR="0062640A" w:rsidRPr="0062640A" w:rsidRDefault="0062640A" w:rsidP="0062640A">
      <w:pPr>
        <w:suppressAutoHyphens/>
        <w:autoSpaceDN w:val="0"/>
        <w:spacing w:after="0" w:line="240" w:lineRule="auto"/>
        <w:jc w:val="both"/>
        <w:textAlignment w:val="baseline"/>
        <w:rPr>
          <w:rFonts w:ascii="Times New Roman" w:eastAsia="NSimSun" w:hAnsi="Times New Roman" w:cs="Calibri"/>
          <w:kern w:val="3"/>
          <w:lang w:eastAsia="zh-CN" w:bidi="hi-IN"/>
        </w:rPr>
      </w:pPr>
      <w:r w:rsidRPr="0062640A">
        <w:rPr>
          <w:rFonts w:ascii="Times New Roman" w:eastAsia="NSimSun" w:hAnsi="Times New Roman" w:cs="Calibri"/>
          <w:kern w:val="3"/>
          <w:lang w:eastAsia="zh-CN" w:bidi="hi-IN"/>
        </w:rPr>
        <w:t xml:space="preserve">Wpięcie na działce 1363 obręb Strzałkowo, połączenie istniejącego wodociągu PE z projektowanym rurociągiem za pomocą kształtki elektrooporowej. Wpięcie w studni głębinowej, działka nr 355/9 za pomocą niezbędnych kształtek (zastosowane materiały muszą być zaakceptowane przez inspektora nadzoru) do istniejącej zasuwy </w:t>
      </w:r>
      <w:proofErr w:type="spellStart"/>
      <w:r w:rsidRPr="0062640A">
        <w:rPr>
          <w:rFonts w:ascii="Times New Roman" w:eastAsia="NSimSun" w:hAnsi="Times New Roman" w:cs="Calibri"/>
          <w:kern w:val="3"/>
          <w:lang w:eastAsia="zh-CN" w:bidi="hi-IN"/>
        </w:rPr>
        <w:t>dn</w:t>
      </w:r>
      <w:proofErr w:type="spellEnd"/>
      <w:r w:rsidRPr="0062640A">
        <w:rPr>
          <w:rFonts w:ascii="Times New Roman" w:eastAsia="NSimSun" w:hAnsi="Times New Roman" w:cs="Calibri"/>
          <w:kern w:val="3"/>
          <w:lang w:eastAsia="zh-CN" w:bidi="hi-IN"/>
        </w:rPr>
        <w:t xml:space="preserve"> 100.</w:t>
      </w:r>
    </w:p>
    <w:p w14:paraId="0E8BC3B8" w14:textId="77777777" w:rsidR="0062640A" w:rsidRPr="0062640A" w:rsidRDefault="0062640A" w:rsidP="0062640A">
      <w:pPr>
        <w:suppressAutoHyphens/>
        <w:autoSpaceDN w:val="0"/>
        <w:spacing w:after="120" w:line="320" w:lineRule="exact"/>
        <w:jc w:val="both"/>
        <w:textAlignment w:val="baseline"/>
        <w:rPr>
          <w:rFonts w:ascii="Times New Roman" w:eastAsia="NSimSun" w:hAnsi="Times New Roman" w:cs="Times New Roman"/>
          <w:b/>
          <w:bCs/>
          <w:kern w:val="3"/>
          <w:sz w:val="24"/>
          <w:szCs w:val="24"/>
          <w:lang w:eastAsia="zh-CN" w:bidi="hi-IN"/>
        </w:rPr>
      </w:pPr>
    </w:p>
    <w:p w14:paraId="601FCEC4" w14:textId="1D41746B" w:rsidR="0062640A" w:rsidRPr="0062640A" w:rsidRDefault="0062640A" w:rsidP="0062640A">
      <w:pPr>
        <w:suppressAutoHyphens/>
        <w:autoSpaceDN w:val="0"/>
        <w:spacing w:after="0" w:line="240" w:lineRule="auto"/>
        <w:jc w:val="both"/>
        <w:textAlignment w:val="baseline"/>
        <w:rPr>
          <w:rFonts w:ascii="Times New Roman" w:eastAsia="NSimSun" w:hAnsi="Times New Roman" w:cs="Times New Roman"/>
          <w:b/>
          <w:bCs/>
          <w:kern w:val="3"/>
          <w:lang w:eastAsia="zh-CN" w:bidi="hi-IN"/>
        </w:rPr>
      </w:pPr>
      <w:r w:rsidRPr="0062640A">
        <w:rPr>
          <w:rFonts w:ascii="Times New Roman" w:eastAsia="NSimSun" w:hAnsi="Times New Roman" w:cs="Times New Roman"/>
          <w:b/>
          <w:bCs/>
          <w:kern w:val="3"/>
          <w:lang w:eastAsia="zh-CN" w:bidi="hi-IN"/>
        </w:rPr>
        <w:t>Ad.3</w:t>
      </w:r>
    </w:p>
    <w:p w14:paraId="213A841A" w14:textId="77777777" w:rsidR="0062640A" w:rsidRPr="0062640A" w:rsidRDefault="0062640A" w:rsidP="0062640A">
      <w:pPr>
        <w:suppressAutoHyphens/>
        <w:autoSpaceDN w:val="0"/>
        <w:spacing w:after="0" w:line="240" w:lineRule="auto"/>
        <w:jc w:val="both"/>
        <w:textAlignment w:val="baseline"/>
        <w:rPr>
          <w:rFonts w:ascii="Times New Roman" w:eastAsia="NSimSun" w:hAnsi="Times New Roman" w:cs="Calibri"/>
          <w:kern w:val="3"/>
          <w:lang w:eastAsia="zh-CN" w:bidi="hi-IN"/>
        </w:rPr>
      </w:pPr>
      <w:r w:rsidRPr="0062640A">
        <w:rPr>
          <w:rFonts w:ascii="Times New Roman" w:eastAsia="NSimSun" w:hAnsi="Times New Roman" w:cs="Calibri"/>
          <w:kern w:val="3"/>
          <w:lang w:eastAsia="zh-CN" w:bidi="hi-IN"/>
        </w:rPr>
        <w:t>Nie jest przewidziana.</w:t>
      </w:r>
    </w:p>
    <w:p w14:paraId="731BE72A" w14:textId="77777777" w:rsidR="0062640A" w:rsidRPr="0062640A" w:rsidRDefault="0062640A" w:rsidP="0062640A">
      <w:pPr>
        <w:suppressAutoHyphens/>
        <w:autoSpaceDN w:val="0"/>
        <w:spacing w:after="120" w:line="320" w:lineRule="exact"/>
        <w:jc w:val="both"/>
        <w:textAlignment w:val="baseline"/>
        <w:rPr>
          <w:rFonts w:ascii="Times New Roman" w:eastAsia="NSimSun" w:hAnsi="Times New Roman" w:cs="Times New Roman"/>
          <w:b/>
          <w:bCs/>
          <w:kern w:val="3"/>
          <w:sz w:val="24"/>
          <w:szCs w:val="24"/>
          <w:lang w:eastAsia="zh-CN" w:bidi="hi-IN"/>
        </w:rPr>
      </w:pPr>
    </w:p>
    <w:p w14:paraId="60F521E2" w14:textId="15BBADE1" w:rsidR="0062640A" w:rsidRPr="007F3D40" w:rsidRDefault="0062640A" w:rsidP="007F3D40">
      <w:pPr>
        <w:suppressAutoHyphens/>
        <w:autoSpaceDN w:val="0"/>
        <w:spacing w:after="0" w:line="240" w:lineRule="auto"/>
        <w:jc w:val="both"/>
        <w:textAlignment w:val="baseline"/>
        <w:rPr>
          <w:rFonts w:ascii="Times New Roman" w:eastAsia="NSimSun" w:hAnsi="Times New Roman" w:cs="Times New Roman"/>
          <w:b/>
          <w:bCs/>
          <w:kern w:val="3"/>
          <w:lang w:eastAsia="zh-CN" w:bidi="hi-IN"/>
        </w:rPr>
      </w:pPr>
      <w:r w:rsidRPr="007F3D40">
        <w:rPr>
          <w:rFonts w:ascii="Times New Roman" w:eastAsia="NSimSun" w:hAnsi="Times New Roman" w:cs="Times New Roman"/>
          <w:b/>
          <w:bCs/>
          <w:kern w:val="3"/>
          <w:lang w:eastAsia="zh-CN" w:bidi="hi-IN"/>
        </w:rPr>
        <w:t>Ad.4</w:t>
      </w:r>
    </w:p>
    <w:p w14:paraId="5C0A4855" w14:textId="10E231E2" w:rsidR="0062640A" w:rsidRPr="007F3D40" w:rsidRDefault="007F3D40" w:rsidP="007F3D40">
      <w:pPr>
        <w:suppressAutoHyphens/>
        <w:autoSpaceDN w:val="0"/>
        <w:spacing w:after="0" w:line="240" w:lineRule="auto"/>
        <w:jc w:val="both"/>
        <w:textAlignment w:val="baseline"/>
        <w:rPr>
          <w:rFonts w:ascii="Times New Roman" w:eastAsia="NSimSun" w:hAnsi="Times New Roman" w:cs="Times New Roman"/>
          <w:kern w:val="3"/>
          <w:lang w:eastAsia="zh-CN" w:bidi="hi-IN"/>
        </w:rPr>
      </w:pPr>
      <w:r w:rsidRPr="007F3D40">
        <w:rPr>
          <w:rFonts w:ascii="Times New Roman" w:eastAsia="NSimSun" w:hAnsi="Times New Roman" w:cs="Times New Roman"/>
          <w:kern w:val="3"/>
          <w:lang w:eastAsia="zh-CN" w:bidi="hi-IN"/>
        </w:rPr>
        <w:t>Wójt Gminy Strzałkowo</w:t>
      </w:r>
    </w:p>
    <w:p w14:paraId="2B7AABC4" w14:textId="77777777" w:rsidR="0062640A" w:rsidRPr="0062640A" w:rsidRDefault="0062640A" w:rsidP="0062640A">
      <w:pPr>
        <w:suppressAutoHyphens/>
        <w:autoSpaceDN w:val="0"/>
        <w:spacing w:after="120" w:line="320" w:lineRule="exact"/>
        <w:jc w:val="both"/>
        <w:textAlignment w:val="baseline"/>
        <w:rPr>
          <w:rFonts w:ascii="Times New Roman" w:eastAsia="NSimSun" w:hAnsi="Times New Roman" w:cs="Times New Roman"/>
          <w:b/>
          <w:bCs/>
          <w:kern w:val="3"/>
          <w:sz w:val="24"/>
          <w:szCs w:val="24"/>
          <w:lang w:eastAsia="zh-CN" w:bidi="hi-IN"/>
        </w:rPr>
      </w:pPr>
    </w:p>
    <w:p w14:paraId="678AF14B" w14:textId="1185DC8B" w:rsidR="0062640A" w:rsidRDefault="0062640A" w:rsidP="0062640A">
      <w:pPr>
        <w:suppressAutoHyphens/>
        <w:autoSpaceDN w:val="0"/>
        <w:spacing w:after="0" w:line="240" w:lineRule="auto"/>
        <w:jc w:val="both"/>
        <w:textAlignment w:val="baseline"/>
        <w:rPr>
          <w:rFonts w:ascii="Times New Roman" w:eastAsia="NSimSun" w:hAnsi="Times New Roman" w:cs="Times New Roman"/>
          <w:b/>
          <w:bCs/>
          <w:kern w:val="3"/>
          <w:sz w:val="24"/>
          <w:szCs w:val="24"/>
          <w:lang w:eastAsia="zh-CN" w:bidi="hi-IN"/>
        </w:rPr>
      </w:pPr>
      <w:r w:rsidRPr="0062640A">
        <w:rPr>
          <w:rFonts w:ascii="Times New Roman" w:eastAsia="NSimSun" w:hAnsi="Times New Roman" w:cs="Times New Roman"/>
          <w:b/>
          <w:bCs/>
          <w:kern w:val="3"/>
          <w:sz w:val="24"/>
          <w:szCs w:val="24"/>
          <w:lang w:eastAsia="zh-CN" w:bidi="hi-IN"/>
        </w:rPr>
        <w:t>Ad.5</w:t>
      </w:r>
    </w:p>
    <w:p w14:paraId="576A770B" w14:textId="1CB2E5B1" w:rsidR="0062640A" w:rsidRPr="0062640A" w:rsidRDefault="0062640A" w:rsidP="0062640A">
      <w:pPr>
        <w:suppressAutoHyphens/>
        <w:autoSpaceDN w:val="0"/>
        <w:spacing w:after="0" w:line="240" w:lineRule="auto"/>
        <w:jc w:val="both"/>
        <w:textAlignment w:val="baseline"/>
        <w:rPr>
          <w:rFonts w:ascii="Times New Roman" w:eastAsia="NSimSun" w:hAnsi="Times New Roman" w:cs="Times New Roman"/>
          <w:kern w:val="3"/>
          <w:lang w:eastAsia="zh-CN" w:bidi="hi-IN"/>
        </w:rPr>
      </w:pPr>
      <w:r w:rsidRPr="0062640A">
        <w:rPr>
          <w:rFonts w:ascii="Times New Roman" w:eastAsia="NSimSun" w:hAnsi="Times New Roman" w:cs="Times New Roman"/>
          <w:kern w:val="3"/>
          <w:lang w:eastAsia="zh-CN" w:bidi="hi-IN"/>
        </w:rPr>
        <w:t>Brak</w:t>
      </w:r>
    </w:p>
    <w:p w14:paraId="162271E6" w14:textId="77777777" w:rsidR="0062640A" w:rsidRPr="0062640A" w:rsidRDefault="0062640A" w:rsidP="0062640A">
      <w:pPr>
        <w:suppressAutoHyphens/>
        <w:autoSpaceDN w:val="0"/>
        <w:spacing w:after="120" w:line="320" w:lineRule="exact"/>
        <w:jc w:val="both"/>
        <w:textAlignment w:val="baseline"/>
        <w:rPr>
          <w:rFonts w:ascii="Times New Roman" w:eastAsia="NSimSun" w:hAnsi="Times New Roman" w:cs="Times New Roman"/>
          <w:b/>
          <w:bCs/>
          <w:kern w:val="3"/>
          <w:sz w:val="24"/>
          <w:szCs w:val="24"/>
          <w:lang w:eastAsia="zh-CN" w:bidi="hi-IN"/>
        </w:rPr>
      </w:pPr>
    </w:p>
    <w:p w14:paraId="71DC3EEE" w14:textId="57FA5BBA" w:rsidR="0062640A" w:rsidRDefault="0062640A" w:rsidP="0062640A">
      <w:pPr>
        <w:suppressAutoHyphens/>
        <w:autoSpaceDN w:val="0"/>
        <w:spacing w:after="0" w:line="240" w:lineRule="auto"/>
        <w:jc w:val="both"/>
        <w:textAlignment w:val="baseline"/>
        <w:rPr>
          <w:rFonts w:ascii="Times New Roman" w:eastAsia="NSimSun" w:hAnsi="Times New Roman" w:cs="Times New Roman"/>
          <w:b/>
          <w:bCs/>
          <w:kern w:val="3"/>
          <w:sz w:val="24"/>
          <w:szCs w:val="24"/>
          <w:lang w:eastAsia="zh-CN" w:bidi="hi-IN"/>
        </w:rPr>
      </w:pPr>
      <w:r w:rsidRPr="0062640A">
        <w:rPr>
          <w:rFonts w:ascii="Times New Roman" w:eastAsia="NSimSun" w:hAnsi="Times New Roman" w:cs="Times New Roman"/>
          <w:b/>
          <w:bCs/>
          <w:kern w:val="3"/>
          <w:sz w:val="24"/>
          <w:szCs w:val="24"/>
          <w:lang w:eastAsia="zh-CN" w:bidi="hi-IN"/>
        </w:rPr>
        <w:t>Ad.6</w:t>
      </w:r>
    </w:p>
    <w:p w14:paraId="0E58C054" w14:textId="77777777" w:rsidR="0062640A" w:rsidRPr="0062640A" w:rsidRDefault="0062640A" w:rsidP="0062640A">
      <w:pPr>
        <w:suppressAutoHyphens/>
        <w:autoSpaceDN w:val="0"/>
        <w:spacing w:after="0" w:line="240" w:lineRule="auto"/>
        <w:jc w:val="both"/>
        <w:textAlignment w:val="baseline"/>
        <w:rPr>
          <w:rFonts w:ascii="Times New Roman" w:eastAsia="NSimSun" w:hAnsi="Times New Roman" w:cs="Times New Roman"/>
          <w:kern w:val="3"/>
          <w:lang w:eastAsia="zh-CN" w:bidi="hi-IN"/>
        </w:rPr>
      </w:pPr>
      <w:r w:rsidRPr="0062640A">
        <w:rPr>
          <w:rFonts w:ascii="Times New Roman" w:eastAsia="NSimSun" w:hAnsi="Times New Roman" w:cs="Times New Roman"/>
          <w:kern w:val="3"/>
          <w:lang w:eastAsia="zh-CN" w:bidi="hi-IN"/>
        </w:rPr>
        <w:t xml:space="preserve">-Escherichia coli (E. coli) . </w:t>
      </w:r>
    </w:p>
    <w:p w14:paraId="7DD70784" w14:textId="77777777" w:rsidR="0062640A" w:rsidRPr="0062640A" w:rsidRDefault="0062640A" w:rsidP="0062640A">
      <w:pPr>
        <w:suppressAutoHyphens/>
        <w:autoSpaceDN w:val="0"/>
        <w:spacing w:after="0" w:line="240" w:lineRule="auto"/>
        <w:jc w:val="both"/>
        <w:textAlignment w:val="baseline"/>
        <w:rPr>
          <w:rFonts w:ascii="Times New Roman" w:eastAsia="NSimSun" w:hAnsi="Times New Roman" w:cs="Times New Roman"/>
          <w:kern w:val="3"/>
          <w:lang w:eastAsia="zh-CN" w:bidi="hi-IN"/>
        </w:rPr>
      </w:pPr>
      <w:r w:rsidRPr="0062640A">
        <w:rPr>
          <w:rFonts w:ascii="Times New Roman" w:eastAsia="NSimSun" w:hAnsi="Times New Roman" w:cs="Times New Roman"/>
          <w:kern w:val="3"/>
          <w:lang w:eastAsia="zh-CN" w:bidi="hi-IN"/>
        </w:rPr>
        <w:t>-Bakterie grupy coli</w:t>
      </w:r>
    </w:p>
    <w:p w14:paraId="3D484B37" w14:textId="77777777" w:rsidR="0062640A" w:rsidRPr="0062640A" w:rsidRDefault="0062640A" w:rsidP="0062640A">
      <w:pPr>
        <w:suppressAutoHyphens/>
        <w:autoSpaceDN w:val="0"/>
        <w:spacing w:after="0" w:line="240" w:lineRule="auto"/>
        <w:jc w:val="both"/>
        <w:textAlignment w:val="baseline"/>
        <w:rPr>
          <w:rFonts w:ascii="Times New Roman" w:eastAsia="NSimSun" w:hAnsi="Times New Roman" w:cs="Times New Roman"/>
          <w:kern w:val="3"/>
          <w:lang w:eastAsia="zh-CN" w:bidi="hi-IN"/>
        </w:rPr>
      </w:pPr>
      <w:r w:rsidRPr="0062640A">
        <w:rPr>
          <w:rFonts w:ascii="Times New Roman" w:eastAsia="NSimSun" w:hAnsi="Times New Roman" w:cs="Times New Roman"/>
          <w:kern w:val="3"/>
          <w:lang w:eastAsia="zh-CN" w:bidi="hi-IN"/>
        </w:rPr>
        <w:t xml:space="preserve">- Ogólna liczba mikroorganizmów w temperaturze 22°C </w:t>
      </w:r>
    </w:p>
    <w:p w14:paraId="197A44FD" w14:textId="77777777" w:rsidR="0062640A" w:rsidRPr="0062640A" w:rsidRDefault="0062640A" w:rsidP="0062640A">
      <w:pPr>
        <w:suppressAutoHyphens/>
        <w:autoSpaceDN w:val="0"/>
        <w:spacing w:after="0" w:line="240" w:lineRule="auto"/>
        <w:jc w:val="both"/>
        <w:textAlignment w:val="baseline"/>
        <w:rPr>
          <w:rFonts w:ascii="Times New Roman" w:eastAsia="NSimSun" w:hAnsi="Times New Roman" w:cs="Times New Roman"/>
          <w:kern w:val="3"/>
          <w:lang w:eastAsia="zh-CN" w:bidi="hi-IN"/>
        </w:rPr>
      </w:pPr>
      <w:r w:rsidRPr="0062640A">
        <w:rPr>
          <w:rFonts w:ascii="Times New Roman" w:eastAsia="NSimSun" w:hAnsi="Times New Roman" w:cs="Times New Roman"/>
          <w:kern w:val="3"/>
          <w:lang w:eastAsia="zh-CN" w:bidi="hi-IN"/>
        </w:rPr>
        <w:t xml:space="preserve">- </w:t>
      </w:r>
      <w:proofErr w:type="spellStart"/>
      <w:r w:rsidRPr="0062640A">
        <w:rPr>
          <w:rFonts w:ascii="Times New Roman" w:eastAsia="NSimSun" w:hAnsi="Times New Roman" w:cs="Times New Roman"/>
          <w:kern w:val="3"/>
          <w:lang w:eastAsia="zh-CN" w:bidi="hi-IN"/>
        </w:rPr>
        <w:t>Enterokoki</w:t>
      </w:r>
      <w:proofErr w:type="spellEnd"/>
    </w:p>
    <w:p w14:paraId="02B566BF" w14:textId="77777777" w:rsidR="0062640A" w:rsidRPr="0062640A" w:rsidRDefault="0062640A" w:rsidP="0062640A">
      <w:pPr>
        <w:suppressAutoHyphens/>
        <w:autoSpaceDN w:val="0"/>
        <w:spacing w:after="0" w:line="240" w:lineRule="auto"/>
        <w:jc w:val="both"/>
        <w:textAlignment w:val="baseline"/>
        <w:rPr>
          <w:rFonts w:ascii="Times New Roman" w:eastAsia="NSimSun" w:hAnsi="Times New Roman" w:cs="Times New Roman"/>
          <w:kern w:val="3"/>
          <w:lang w:eastAsia="zh-CN" w:bidi="hi-IN"/>
        </w:rPr>
      </w:pPr>
      <w:r w:rsidRPr="0062640A">
        <w:rPr>
          <w:rFonts w:ascii="Times New Roman" w:eastAsia="NSimSun" w:hAnsi="Times New Roman" w:cs="Times New Roman"/>
          <w:kern w:val="3"/>
          <w:lang w:eastAsia="zh-CN" w:bidi="hi-IN"/>
        </w:rPr>
        <w:t xml:space="preserve">Zgodnie z </w:t>
      </w:r>
      <w:r w:rsidRPr="0062640A">
        <w:rPr>
          <w:rFonts w:ascii="Times New Roman" w:eastAsia="Times New Roman" w:hAnsi="Times New Roman" w:cs="Times New Roman"/>
          <w:kern w:val="3"/>
          <w:lang w:eastAsia="pl-PL" w:bidi="hi-IN"/>
        </w:rPr>
        <w:t>Rozporządzenia Ministra Zdrowia z dnia 7 grudnia 2017 r. w sprawie jakości wody przeznaczonej do spożycia przez ludzi.</w:t>
      </w:r>
    </w:p>
    <w:p w14:paraId="3F107F1B" w14:textId="77777777" w:rsidR="00E401E0" w:rsidRDefault="00E401E0" w:rsidP="00AD21B9">
      <w:pPr>
        <w:jc w:val="both"/>
        <w:rPr>
          <w:rFonts w:ascii="Times New Roman" w:hAnsi="Times New Roman" w:cs="Times New Roman"/>
        </w:rPr>
      </w:pPr>
    </w:p>
    <w:p w14:paraId="082D57EE" w14:textId="3496D10D" w:rsidR="006227FE" w:rsidRPr="00E30E96" w:rsidRDefault="00E30E96" w:rsidP="00E30E96">
      <w:pPr>
        <w:jc w:val="both"/>
        <w:rPr>
          <w:rFonts w:ascii="Times New Roman" w:hAnsi="Times New Roman" w:cs="Times New Roman"/>
          <w:b/>
          <w:bCs/>
        </w:rPr>
      </w:pP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p>
    <w:p w14:paraId="4E93072D" w14:textId="18DEBE6F" w:rsidR="006227FE" w:rsidRDefault="006227FE" w:rsidP="006227FE">
      <w:pPr>
        <w:spacing w:line="360" w:lineRule="auto"/>
        <w:rPr>
          <w:b/>
          <w:u w:val="single"/>
        </w:rPr>
      </w:pPr>
      <w:r w:rsidRPr="001F74AD">
        <w:rPr>
          <w:b/>
          <w:u w:val="single"/>
        </w:rPr>
        <w:t>Termin składania ofert nie  ulega zmianie.</w:t>
      </w:r>
    </w:p>
    <w:p w14:paraId="343C7294" w14:textId="0E0471D5" w:rsidR="00E30E96" w:rsidRDefault="00E30E96" w:rsidP="006227FE">
      <w:pPr>
        <w:spacing w:line="360" w:lineRule="auto"/>
        <w:rPr>
          <w:b/>
          <w:u w:val="single"/>
        </w:rPr>
      </w:pPr>
    </w:p>
    <w:p w14:paraId="5B8FB897" w14:textId="33A96C3F" w:rsidR="00E30E96" w:rsidRDefault="00E30E96" w:rsidP="006227FE">
      <w:pPr>
        <w:spacing w:line="360" w:lineRule="auto"/>
        <w:rPr>
          <w:b/>
          <w:u w:val="single"/>
        </w:rPr>
      </w:pPr>
    </w:p>
    <w:p w14:paraId="05AA7C3D" w14:textId="740AE83B" w:rsidR="00E30E96" w:rsidRDefault="00E30E96" w:rsidP="006227FE">
      <w:pPr>
        <w:spacing w:line="360" w:lineRule="auto"/>
        <w:rPr>
          <w:b/>
        </w:rPr>
      </w:pPr>
      <w:r w:rsidRPr="00E30E96">
        <w:rPr>
          <w:b/>
        </w:rPr>
        <w:tab/>
      </w:r>
      <w:r w:rsidRPr="00E30E96">
        <w:rPr>
          <w:b/>
        </w:rPr>
        <w:tab/>
      </w:r>
      <w:r w:rsidRPr="00E30E96">
        <w:rPr>
          <w:b/>
        </w:rPr>
        <w:tab/>
      </w:r>
      <w:r w:rsidRPr="00E30E96">
        <w:rPr>
          <w:b/>
        </w:rPr>
        <w:tab/>
      </w:r>
      <w:r w:rsidRPr="00E30E96">
        <w:rPr>
          <w:b/>
        </w:rPr>
        <w:tab/>
      </w:r>
      <w:r w:rsidRPr="00E30E96">
        <w:rPr>
          <w:b/>
        </w:rPr>
        <w:tab/>
      </w:r>
      <w:r w:rsidRPr="00E30E96">
        <w:rPr>
          <w:b/>
        </w:rPr>
        <w:tab/>
      </w:r>
      <w:r>
        <w:rPr>
          <w:b/>
        </w:rPr>
        <w:t xml:space="preserve">         Z-ca Wójta </w:t>
      </w:r>
    </w:p>
    <w:p w14:paraId="4E34C5EF" w14:textId="01F673B5" w:rsidR="00E30E96" w:rsidRPr="00E30E96" w:rsidRDefault="00E30E96" w:rsidP="006227FE">
      <w:pPr>
        <w:spacing w:line="360" w:lineRule="auto"/>
        <w:rPr>
          <w:b/>
        </w:rPr>
      </w:pPr>
      <w:r>
        <w:rPr>
          <w:b/>
        </w:rPr>
        <w:tab/>
      </w:r>
      <w:r>
        <w:rPr>
          <w:b/>
        </w:rPr>
        <w:tab/>
      </w:r>
      <w:r>
        <w:rPr>
          <w:b/>
        </w:rPr>
        <w:tab/>
      </w:r>
      <w:r>
        <w:rPr>
          <w:b/>
        </w:rPr>
        <w:tab/>
      </w:r>
      <w:r>
        <w:rPr>
          <w:b/>
        </w:rPr>
        <w:tab/>
      </w:r>
      <w:r>
        <w:rPr>
          <w:b/>
        </w:rPr>
        <w:tab/>
      </w:r>
      <w:r>
        <w:rPr>
          <w:b/>
        </w:rPr>
        <w:tab/>
        <w:t>/-/ Lidia Śmidowicz</w:t>
      </w:r>
    </w:p>
    <w:p w14:paraId="79871F47" w14:textId="77777777" w:rsidR="006227FE" w:rsidRPr="004C29AE" w:rsidRDefault="006227FE" w:rsidP="006227FE">
      <w:pPr>
        <w:pStyle w:val="Akapitzlist"/>
        <w:ind w:left="0"/>
      </w:pPr>
    </w:p>
    <w:p w14:paraId="4FC7E4D2" w14:textId="77777777" w:rsidR="006227FE" w:rsidRPr="006B4966" w:rsidRDefault="006227FE" w:rsidP="006227FE">
      <w:pPr>
        <w:ind w:right="-285"/>
      </w:pPr>
    </w:p>
    <w:p w14:paraId="497369F6" w14:textId="77777777" w:rsidR="00636257" w:rsidRDefault="00636257"/>
    <w:sectPr w:rsidR="00636257">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6643CD" w14:textId="77777777" w:rsidR="00AE3A18" w:rsidRDefault="00AE3A18" w:rsidP="006227FE">
      <w:pPr>
        <w:spacing w:after="0" w:line="240" w:lineRule="auto"/>
      </w:pPr>
      <w:r>
        <w:separator/>
      </w:r>
    </w:p>
  </w:endnote>
  <w:endnote w:type="continuationSeparator" w:id="0">
    <w:p w14:paraId="4851A89D" w14:textId="77777777" w:rsidR="00AE3A18" w:rsidRDefault="00AE3A18" w:rsidP="006227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EE"/>
    <w:family w:val="swiss"/>
    <w:pitch w:val="variable"/>
    <w:sig w:usb0="00000287" w:usb1="00000800" w:usb2="00000000" w:usb3="00000000" w:csb0="0000009F" w:csb1="00000000"/>
  </w:font>
  <w:font w:name="Liberation Serif">
    <w:altName w:val="Times New Roman"/>
    <w:charset w:val="00"/>
    <w:family w:val="roman"/>
    <w:pitch w:val="variable"/>
  </w:font>
  <w:font w:name="NSimSun">
    <w:panose1 w:val="02010609030101010101"/>
    <w:charset w:val="86"/>
    <w:family w:val="modern"/>
    <w:pitch w:val="fixed"/>
    <w:sig w:usb0="00000003" w:usb1="288F0000" w:usb2="00000016" w:usb3="00000000" w:csb0="00040001"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D3E3CA" w14:textId="77777777" w:rsidR="00AE3A18" w:rsidRDefault="00AE3A18" w:rsidP="006227FE">
      <w:pPr>
        <w:spacing w:after="0" w:line="240" w:lineRule="auto"/>
      </w:pPr>
      <w:r>
        <w:separator/>
      </w:r>
    </w:p>
  </w:footnote>
  <w:footnote w:type="continuationSeparator" w:id="0">
    <w:p w14:paraId="58E890DD" w14:textId="77777777" w:rsidR="00AE3A18" w:rsidRDefault="00AE3A18" w:rsidP="006227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C6C121" w14:textId="77777777" w:rsidR="006227FE" w:rsidRDefault="006227FE" w:rsidP="006227FE">
    <w:pPr>
      <w:pStyle w:val="Nagwek"/>
    </w:pPr>
    <w:r>
      <w:rPr>
        <w:noProof/>
      </w:rPr>
      <w:drawing>
        <wp:inline distT="0" distB="0" distL="0" distR="0" wp14:anchorId="2BEBF438" wp14:editId="1604CB08">
          <wp:extent cx="695325" cy="447675"/>
          <wp:effectExtent l="0" t="0" r="9525" b="9525"/>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5325" cy="447675"/>
                  </a:xfrm>
                  <a:prstGeom prst="rect">
                    <a:avLst/>
                  </a:prstGeom>
                  <a:noFill/>
                  <a:ln>
                    <a:noFill/>
                  </a:ln>
                </pic:spPr>
              </pic:pic>
            </a:graphicData>
          </a:graphic>
        </wp:inline>
      </w:drawing>
    </w:r>
    <w:r>
      <w:t xml:space="preserve">               </w:t>
    </w:r>
    <w:r>
      <w:rPr>
        <w:noProof/>
      </w:rPr>
      <w:drawing>
        <wp:inline distT="0" distB="0" distL="0" distR="0" wp14:anchorId="50EDBEB5" wp14:editId="4BBA0690">
          <wp:extent cx="1409700" cy="390525"/>
          <wp:effectExtent l="0" t="0" r="0" b="9525"/>
          <wp:docPr id="6" name="Obraz 6" descr="Zobacz obraz źródłow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descr="Zobacz obraz źródłowy"/>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09700" cy="390525"/>
                  </a:xfrm>
                  <a:prstGeom prst="rect">
                    <a:avLst/>
                  </a:prstGeom>
                  <a:noFill/>
                  <a:ln>
                    <a:noFill/>
                  </a:ln>
                </pic:spPr>
              </pic:pic>
            </a:graphicData>
          </a:graphic>
        </wp:inline>
      </w:drawing>
    </w:r>
    <w:r>
      <w:t xml:space="preserve">       </w:t>
    </w:r>
    <w:r>
      <w:rPr>
        <w:noProof/>
      </w:rPr>
      <w:drawing>
        <wp:inline distT="0" distB="0" distL="0" distR="0" wp14:anchorId="3A9A8FDD" wp14:editId="568DEB0C">
          <wp:extent cx="1228725" cy="390525"/>
          <wp:effectExtent l="0" t="0" r="9525" b="9525"/>
          <wp:docPr id="7" name="Obraz 7" descr="http://4.bp.blogspot.com/-texUCRA8yKM/VcMSga9a7RI/AAAAAAAAM2w/nNFyhCY6wtI/s1600/wojewodztwo_wielkopolsk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http://4.bp.blogspot.com/-texUCRA8yKM/VcMSga9a7RI/AAAAAAAAM2w/nNFyhCY6wtI/s1600/wojewodztwo_wielkopolskie.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228725" cy="390525"/>
                  </a:xfrm>
                  <a:prstGeom prst="rect">
                    <a:avLst/>
                  </a:prstGeom>
                  <a:noFill/>
                  <a:ln>
                    <a:noFill/>
                  </a:ln>
                </pic:spPr>
              </pic:pic>
            </a:graphicData>
          </a:graphic>
        </wp:inline>
      </w:drawing>
    </w:r>
    <w:r>
      <w:t xml:space="preserve">       </w:t>
    </w:r>
    <w:r>
      <w:rPr>
        <w:noProof/>
      </w:rPr>
      <w:drawing>
        <wp:inline distT="0" distB="0" distL="0" distR="0" wp14:anchorId="1D7F1C6E" wp14:editId="30725F1C">
          <wp:extent cx="1228725" cy="666750"/>
          <wp:effectExtent l="0" t="0" r="9525"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28725" cy="666750"/>
                  </a:xfrm>
                  <a:prstGeom prst="rect">
                    <a:avLst/>
                  </a:prstGeom>
                  <a:noFill/>
                  <a:ln>
                    <a:noFill/>
                  </a:ln>
                </pic:spPr>
              </pic:pic>
            </a:graphicData>
          </a:graphic>
        </wp:inline>
      </w:drawing>
    </w:r>
  </w:p>
  <w:p w14:paraId="1A7DDE5F" w14:textId="77777777" w:rsidR="006227FE" w:rsidRDefault="006227F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7F7764"/>
    <w:multiLevelType w:val="multilevel"/>
    <w:tmpl w:val="0AC45B1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03AD28BF"/>
    <w:multiLevelType w:val="multilevel"/>
    <w:tmpl w:val="A0BE08CC"/>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 w15:restartNumberingAfterBreak="0">
    <w:nsid w:val="03F469D2"/>
    <w:multiLevelType w:val="multilevel"/>
    <w:tmpl w:val="D228D4EE"/>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 w15:restartNumberingAfterBreak="0">
    <w:nsid w:val="28D65FEF"/>
    <w:multiLevelType w:val="multilevel"/>
    <w:tmpl w:val="5D60ACBC"/>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35512322"/>
    <w:multiLevelType w:val="multilevel"/>
    <w:tmpl w:val="F394FA4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 w15:restartNumberingAfterBreak="0">
    <w:nsid w:val="3E3532AD"/>
    <w:multiLevelType w:val="hybridMultilevel"/>
    <w:tmpl w:val="A80C6AA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3EE62E53"/>
    <w:multiLevelType w:val="multilevel"/>
    <w:tmpl w:val="C6BA66C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48383E75"/>
    <w:multiLevelType w:val="multilevel"/>
    <w:tmpl w:val="B052EBC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492609A6"/>
    <w:multiLevelType w:val="multilevel"/>
    <w:tmpl w:val="9E9C739C"/>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66C96E0F"/>
    <w:multiLevelType w:val="hybridMultilevel"/>
    <w:tmpl w:val="34FC056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7A5A2B12"/>
    <w:multiLevelType w:val="hybridMultilevel"/>
    <w:tmpl w:val="F6A8187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7FBE7F99"/>
    <w:multiLevelType w:val="multilevel"/>
    <w:tmpl w:val="E68C105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6"/>
  </w:num>
  <w:num w:numId="6">
    <w:abstractNumId w:val="3"/>
  </w:num>
  <w:num w:numId="7">
    <w:abstractNumId w:val="7"/>
  </w:num>
  <w:num w:numId="8">
    <w:abstractNumId w:val="1"/>
  </w:num>
  <w:num w:numId="9">
    <w:abstractNumId w:val="4"/>
  </w:num>
  <w:num w:numId="10">
    <w:abstractNumId w:val="8"/>
  </w:num>
  <w:num w:numId="11">
    <w:abstractNumId w:val="2"/>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27FE"/>
    <w:rsid w:val="00036178"/>
    <w:rsid w:val="00055D47"/>
    <w:rsid w:val="0011194A"/>
    <w:rsid w:val="002733AB"/>
    <w:rsid w:val="002E7BB5"/>
    <w:rsid w:val="00320799"/>
    <w:rsid w:val="00335561"/>
    <w:rsid w:val="004077A6"/>
    <w:rsid w:val="004D5B37"/>
    <w:rsid w:val="006227FE"/>
    <w:rsid w:val="0062640A"/>
    <w:rsid w:val="00636257"/>
    <w:rsid w:val="007B0218"/>
    <w:rsid w:val="007F3D40"/>
    <w:rsid w:val="00861B5A"/>
    <w:rsid w:val="0088155A"/>
    <w:rsid w:val="009327E6"/>
    <w:rsid w:val="00932BAC"/>
    <w:rsid w:val="00940954"/>
    <w:rsid w:val="00A02AB5"/>
    <w:rsid w:val="00AD21B9"/>
    <w:rsid w:val="00AD3707"/>
    <w:rsid w:val="00AE27C8"/>
    <w:rsid w:val="00AE3A18"/>
    <w:rsid w:val="00B50A82"/>
    <w:rsid w:val="00B678A7"/>
    <w:rsid w:val="00D408F7"/>
    <w:rsid w:val="00D502FE"/>
    <w:rsid w:val="00E13408"/>
    <w:rsid w:val="00E30E96"/>
    <w:rsid w:val="00E401E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D82A46"/>
  <w15:chartTrackingRefBased/>
  <w15:docId w15:val="{BF17DDBA-E946-49F8-B27B-A8AB9FDFD8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6227FE"/>
    <w:pPr>
      <w:tabs>
        <w:tab w:val="center" w:pos="4536"/>
        <w:tab w:val="right" w:pos="9072"/>
      </w:tabs>
      <w:spacing w:after="0" w:line="240" w:lineRule="auto"/>
    </w:pPr>
    <w:rPr>
      <w:rFonts w:ascii="Calibri" w:eastAsia="Calibri" w:hAnsi="Calibri" w:cs="Arial"/>
      <w:sz w:val="20"/>
      <w:szCs w:val="20"/>
      <w:lang w:eastAsia="pl-PL"/>
    </w:rPr>
  </w:style>
  <w:style w:type="character" w:customStyle="1" w:styleId="NagwekZnak">
    <w:name w:val="Nagłówek Znak"/>
    <w:basedOn w:val="Domylnaczcionkaakapitu"/>
    <w:link w:val="Nagwek"/>
    <w:uiPriority w:val="99"/>
    <w:rsid w:val="006227FE"/>
    <w:rPr>
      <w:rFonts w:ascii="Calibri" w:eastAsia="Calibri" w:hAnsi="Calibri" w:cs="Arial"/>
      <w:sz w:val="20"/>
      <w:szCs w:val="20"/>
      <w:lang w:eastAsia="pl-PL"/>
    </w:rPr>
  </w:style>
  <w:style w:type="paragraph" w:customStyle="1" w:styleId="xl114">
    <w:name w:val="xl114"/>
    <w:basedOn w:val="Normalny"/>
    <w:rsid w:val="006227FE"/>
    <w:pPr>
      <w:spacing w:before="100" w:beforeAutospacing="1" w:after="100" w:afterAutospacing="1" w:line="240" w:lineRule="auto"/>
    </w:pPr>
    <w:rPr>
      <w:rFonts w:ascii="Times New Roman" w:eastAsia="Arial Unicode MS" w:hAnsi="Times New Roman" w:cs="Times New Roman"/>
      <w:b/>
      <w:bCs/>
      <w:color w:val="FF0000"/>
      <w:sz w:val="24"/>
      <w:szCs w:val="24"/>
      <w:lang w:eastAsia="pl-PL"/>
    </w:rPr>
  </w:style>
  <w:style w:type="paragraph" w:styleId="Akapitzlist">
    <w:name w:val="List Paragraph"/>
    <w:basedOn w:val="Normalny"/>
    <w:uiPriority w:val="34"/>
    <w:qFormat/>
    <w:rsid w:val="006227FE"/>
    <w:pPr>
      <w:spacing w:after="0" w:line="240" w:lineRule="auto"/>
      <w:ind w:left="720"/>
      <w:contextualSpacing/>
    </w:pPr>
    <w:rPr>
      <w:rFonts w:ascii="Times New Roman" w:eastAsia="Times New Roman" w:hAnsi="Times New Roman" w:cs="Times New Roman"/>
      <w:sz w:val="24"/>
      <w:szCs w:val="24"/>
      <w:lang w:eastAsia="pl-PL"/>
    </w:rPr>
  </w:style>
  <w:style w:type="paragraph" w:customStyle="1" w:styleId="center">
    <w:name w:val="center"/>
    <w:rsid w:val="006227FE"/>
    <w:pPr>
      <w:spacing w:after="0" w:line="276" w:lineRule="auto"/>
      <w:jc w:val="center"/>
    </w:pPr>
    <w:rPr>
      <w:rFonts w:ascii="Arial Narrow" w:eastAsia="Arial Narrow" w:hAnsi="Arial Narrow" w:cs="Arial Narrow"/>
      <w:lang w:eastAsia="pl-PL"/>
    </w:rPr>
  </w:style>
  <w:style w:type="paragraph" w:styleId="Bezodstpw">
    <w:name w:val="No Spacing"/>
    <w:basedOn w:val="Normalny"/>
    <w:uiPriority w:val="1"/>
    <w:qFormat/>
    <w:rsid w:val="006227FE"/>
    <w:pPr>
      <w:spacing w:before="100" w:beforeAutospacing="1" w:after="100" w:afterAutospacing="1" w:line="240" w:lineRule="auto"/>
    </w:pPr>
    <w:rPr>
      <w:rFonts w:ascii="Times New Roman" w:eastAsia="Times New Roman" w:hAnsi="Times New Roman" w:cs="Times New Roman"/>
      <w:color w:val="000000"/>
      <w:sz w:val="24"/>
      <w:szCs w:val="24"/>
      <w:lang w:eastAsia="pl-PL"/>
    </w:rPr>
  </w:style>
  <w:style w:type="paragraph" w:styleId="Stopka">
    <w:name w:val="footer"/>
    <w:basedOn w:val="Normalny"/>
    <w:link w:val="StopkaZnak"/>
    <w:uiPriority w:val="99"/>
    <w:unhideWhenUsed/>
    <w:rsid w:val="006227F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227FE"/>
  </w:style>
  <w:style w:type="paragraph" w:customStyle="1" w:styleId="Standard">
    <w:name w:val="Standard"/>
    <w:rsid w:val="002733AB"/>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paragraph" w:styleId="Tekstprzypisukocowego">
    <w:name w:val="endnote text"/>
    <w:basedOn w:val="Normalny"/>
    <w:link w:val="TekstprzypisukocowegoZnak"/>
    <w:uiPriority w:val="99"/>
    <w:semiHidden/>
    <w:unhideWhenUsed/>
    <w:rsid w:val="0062640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62640A"/>
    <w:rPr>
      <w:sz w:val="20"/>
      <w:szCs w:val="20"/>
    </w:rPr>
  </w:style>
  <w:style w:type="character" w:styleId="Odwoanieprzypisukocowego">
    <w:name w:val="endnote reference"/>
    <w:basedOn w:val="Domylnaczcionkaakapitu"/>
    <w:uiPriority w:val="99"/>
    <w:semiHidden/>
    <w:unhideWhenUsed/>
    <w:rsid w:val="0062640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26756014">
      <w:bodyDiv w:val="1"/>
      <w:marLeft w:val="0"/>
      <w:marRight w:val="0"/>
      <w:marTop w:val="0"/>
      <w:marBottom w:val="0"/>
      <w:divBdr>
        <w:top w:val="none" w:sz="0" w:space="0" w:color="auto"/>
        <w:left w:val="none" w:sz="0" w:space="0" w:color="auto"/>
        <w:bottom w:val="none" w:sz="0" w:space="0" w:color="auto"/>
        <w:right w:val="none" w:sz="0" w:space="0" w:color="auto"/>
      </w:divBdr>
    </w:div>
    <w:div w:id="1321732819">
      <w:bodyDiv w:val="1"/>
      <w:marLeft w:val="0"/>
      <w:marRight w:val="0"/>
      <w:marTop w:val="0"/>
      <w:marBottom w:val="0"/>
      <w:divBdr>
        <w:top w:val="none" w:sz="0" w:space="0" w:color="auto"/>
        <w:left w:val="none" w:sz="0" w:space="0" w:color="auto"/>
        <w:bottom w:val="none" w:sz="0" w:space="0" w:color="auto"/>
        <w:right w:val="none" w:sz="0" w:space="0" w:color="auto"/>
      </w:divBdr>
    </w:div>
    <w:div w:id="1533766805">
      <w:bodyDiv w:val="1"/>
      <w:marLeft w:val="0"/>
      <w:marRight w:val="0"/>
      <w:marTop w:val="0"/>
      <w:marBottom w:val="0"/>
      <w:divBdr>
        <w:top w:val="none" w:sz="0" w:space="0" w:color="auto"/>
        <w:left w:val="none" w:sz="0" w:space="0" w:color="auto"/>
        <w:bottom w:val="none" w:sz="0" w:space="0" w:color="auto"/>
        <w:right w:val="none" w:sz="0" w:space="0" w:color="auto"/>
      </w:divBdr>
    </w:div>
    <w:div w:id="1798597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TotalTime>
  <Pages>13</Pages>
  <Words>3330</Words>
  <Characters>19985</Characters>
  <Application>Microsoft Office Word</Application>
  <DocSecurity>0</DocSecurity>
  <Lines>166</Lines>
  <Paragraphs>46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Stefańska</dc:creator>
  <cp:keywords/>
  <dc:description/>
  <cp:lastModifiedBy>Małgorzata Stefańska</cp:lastModifiedBy>
  <cp:revision>22</cp:revision>
  <dcterms:created xsi:type="dcterms:W3CDTF">2020-12-02T11:50:00Z</dcterms:created>
  <dcterms:modified xsi:type="dcterms:W3CDTF">2020-12-02T14:54:00Z</dcterms:modified>
</cp:coreProperties>
</file>