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63CA7" w14:textId="10BC9A3D" w:rsidR="008A6ACB" w:rsidRPr="000F165D" w:rsidRDefault="008A6ACB" w:rsidP="00D33222">
      <w:pPr>
        <w:pStyle w:val="NormalnyWeb"/>
        <w:shd w:val="clear" w:color="auto" w:fill="FFFFFF"/>
        <w:spacing w:before="0" w:after="120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  <w:r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>KLAUZULA INFORMACYJNA</w:t>
      </w:r>
      <w:r w:rsidR="001A0710"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r w:rsidR="00AB5A30"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>DLA OSÓB FIZYCZNYCH PROWADZĄCYCH DZIAŁALNOŚĆ GOSPODARCZĄ W ZWIĄZKU Z PROWADZENIEM POSTĘPOWANIA O UDZIELENIE ZAMÓWIE</w:t>
      </w:r>
      <w:r w:rsidR="00B82AD8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>NIA</w:t>
      </w:r>
      <w:r w:rsidR="00AB5A30"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PUBLICZNEGO</w:t>
      </w:r>
    </w:p>
    <w:p w14:paraId="43C1A949" w14:textId="6DE0D99A" w:rsidR="00937FEF" w:rsidRPr="000F165D" w:rsidRDefault="00937FEF" w:rsidP="00D33222">
      <w:pPr>
        <w:pStyle w:val="NormalnyWeb"/>
        <w:shd w:val="clear" w:color="auto" w:fill="FFFFFF"/>
        <w:spacing w:before="0" w:after="120" w:afterAutospacing="0"/>
        <w:jc w:val="both"/>
        <w:textAlignment w:val="baseline"/>
        <w:rPr>
          <w:rFonts w:ascii="Arial" w:hAnsi="Arial" w:cs="Arial"/>
          <w:b/>
          <w:bCs/>
          <w:color w:val="444444"/>
          <w:sz w:val="20"/>
          <w:szCs w:val="20"/>
        </w:rPr>
      </w:pPr>
      <w:r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Na podstawie art. 13 ust.1 i 2 Rozporządzenia Parlamentu Europejskiego i Rady (UE) 2016 / 679 z dnia 27 kwietnia 2016 roku w sprawie ochrony osób fizycznych w związku z  przetwarzaniem danych osobowych i w sprawie swobodnego przepływu tych danych oraz uchylenia dyrektywy 95/46/WE </w:t>
      </w:r>
      <w:r w:rsidR="00D17E1E"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>– w skrócie RODO</w:t>
      </w:r>
      <w:r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r w:rsidR="00D17E1E"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>(Dz. Urz. UE L 119 z 04.05.2016,str. 1)</w:t>
      </w:r>
      <w:r w:rsidR="00C31A78"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r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>informuję, że:</w:t>
      </w:r>
    </w:p>
    <w:p w14:paraId="107713F4" w14:textId="77777777" w:rsidR="000F165D" w:rsidRPr="000F165D" w:rsidRDefault="000F165D" w:rsidP="000F165D">
      <w:pPr>
        <w:numPr>
          <w:ilvl w:val="0"/>
          <w:numId w:val="17"/>
        </w:numPr>
        <w:suppressAutoHyphens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 xml:space="preserve">Administratorem Pani/Pana danych osobowych jest </w:t>
      </w:r>
      <w:r w:rsidRPr="000F165D">
        <w:rPr>
          <w:rFonts w:ascii="Arial" w:hAnsi="Arial" w:cs="Arial"/>
          <w:b/>
          <w:sz w:val="20"/>
          <w:szCs w:val="20"/>
        </w:rPr>
        <w:t xml:space="preserve">Urząd Gminy Strzałkowo </w:t>
      </w:r>
      <w:r w:rsidRPr="000F165D">
        <w:rPr>
          <w:rFonts w:ascii="Arial" w:hAnsi="Arial" w:cs="Arial"/>
          <w:sz w:val="20"/>
          <w:szCs w:val="20"/>
        </w:rPr>
        <w:t>(dalej: Urząd) reprezentowany przez Wójta Gminy, z siedzibą w Strzałkowie, al. Prymasa Wyszyńskiego 6 , 62-420 Strzałkowo, dane kontaktowe: numer telefonu: 63 275 06 19, adres email: ug@strzalkowo.pl</w:t>
      </w:r>
    </w:p>
    <w:p w14:paraId="3E6B2FA5" w14:textId="5D30FC6A" w:rsidR="00C942CB" w:rsidRPr="000F165D" w:rsidRDefault="00AB1BEB" w:rsidP="00AB1BEB">
      <w:pPr>
        <w:numPr>
          <w:ilvl w:val="0"/>
          <w:numId w:val="17"/>
        </w:numPr>
        <w:suppressAutoHyphens/>
        <w:autoSpaceDN w:val="0"/>
        <w:adjustRightInd w:val="0"/>
        <w:spacing w:after="60" w:line="240" w:lineRule="auto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 xml:space="preserve">W sprawach związanych z Pani/Pana danymi proszę kontaktować się z Inspektorem Ochrony Danych wyznaczonym przez </w:t>
      </w:r>
      <w:r w:rsidR="000F165D">
        <w:rPr>
          <w:rFonts w:ascii="Arial" w:hAnsi="Arial" w:cs="Arial"/>
          <w:sz w:val="20"/>
          <w:szCs w:val="20"/>
        </w:rPr>
        <w:t>UG</w:t>
      </w:r>
      <w:r w:rsidRPr="000F165D">
        <w:rPr>
          <w:rFonts w:ascii="Arial" w:hAnsi="Arial" w:cs="Arial"/>
          <w:sz w:val="20"/>
          <w:szCs w:val="20"/>
        </w:rPr>
        <w:t xml:space="preserve">, dane kontaktowe: tel. 509 776 801, adres email: </w:t>
      </w:r>
      <w:hyperlink r:id="rId6" w:history="1">
        <w:r w:rsidRPr="000F165D">
          <w:rPr>
            <w:rStyle w:val="Hipercze"/>
            <w:rFonts w:ascii="Arial" w:hAnsi="Arial" w:cs="Arial"/>
            <w:sz w:val="20"/>
            <w:szCs w:val="20"/>
          </w:rPr>
          <w:t>iod@daneosobowe.eu</w:t>
        </w:r>
      </w:hyperlink>
      <w:r w:rsidRPr="000F165D">
        <w:rPr>
          <w:rFonts w:ascii="Arial" w:hAnsi="Arial" w:cs="Arial"/>
          <w:sz w:val="20"/>
          <w:szCs w:val="20"/>
        </w:rPr>
        <w:t xml:space="preserve"> </w:t>
      </w:r>
    </w:p>
    <w:p w14:paraId="421C05B5" w14:textId="374F988F" w:rsidR="00C942CB" w:rsidRPr="000F165D" w:rsidRDefault="00C942CB" w:rsidP="00D33222">
      <w:pPr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Pani/Pana dane osobowe przetwarzane są w następujących celach:</w:t>
      </w:r>
    </w:p>
    <w:p w14:paraId="4813B829" w14:textId="20540CDB" w:rsidR="002D2D56" w:rsidRPr="000F165D" w:rsidRDefault="001F733D" w:rsidP="00D33222">
      <w:pPr>
        <w:pStyle w:val="Default"/>
        <w:numPr>
          <w:ilvl w:val="0"/>
          <w:numId w:val="3"/>
        </w:numPr>
        <w:spacing w:after="120"/>
        <w:ind w:left="1154" w:right="-24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b/>
          <w:bCs/>
          <w:sz w:val="20"/>
          <w:szCs w:val="20"/>
        </w:rPr>
        <w:t xml:space="preserve">przesłania zapytań ofertowych, rejestracji składanych ofert, wykonania wyboru dostawcy </w:t>
      </w:r>
      <w:r w:rsidR="001A0710" w:rsidRPr="000F165D">
        <w:rPr>
          <w:rFonts w:ascii="Arial" w:hAnsi="Arial" w:cs="Arial"/>
          <w:sz w:val="20"/>
          <w:szCs w:val="20"/>
        </w:rPr>
        <w:t xml:space="preserve">na podstawie ustawy  </w:t>
      </w:r>
      <w:r w:rsidR="00C942CB" w:rsidRPr="000F165D">
        <w:rPr>
          <w:rFonts w:ascii="Arial" w:hAnsi="Arial" w:cs="Arial"/>
          <w:sz w:val="20"/>
          <w:szCs w:val="20"/>
        </w:rPr>
        <w:t xml:space="preserve">z dnia </w:t>
      </w:r>
      <w:r w:rsidR="001A0710" w:rsidRPr="000F165D">
        <w:rPr>
          <w:rFonts w:ascii="Arial" w:hAnsi="Arial" w:cs="Arial"/>
          <w:sz w:val="20"/>
          <w:szCs w:val="20"/>
        </w:rPr>
        <w:t>29 stycznia 2004</w:t>
      </w:r>
      <w:r w:rsidR="00C942CB" w:rsidRPr="000F165D">
        <w:rPr>
          <w:rFonts w:ascii="Arial" w:hAnsi="Arial" w:cs="Arial"/>
          <w:sz w:val="20"/>
          <w:szCs w:val="20"/>
        </w:rPr>
        <w:t xml:space="preserve">r </w:t>
      </w:r>
      <w:r w:rsidR="001A0710" w:rsidRPr="000F165D">
        <w:rPr>
          <w:rFonts w:ascii="Arial" w:hAnsi="Arial" w:cs="Arial"/>
          <w:sz w:val="20"/>
          <w:szCs w:val="20"/>
        </w:rPr>
        <w:t xml:space="preserve">– Prawo zamówień publicznych </w:t>
      </w:r>
      <w:r w:rsidR="00C942CB" w:rsidRPr="000F165D">
        <w:rPr>
          <w:rFonts w:ascii="Arial" w:hAnsi="Arial" w:cs="Arial"/>
          <w:sz w:val="20"/>
          <w:szCs w:val="20"/>
        </w:rPr>
        <w:t>(</w:t>
      </w:r>
      <w:r w:rsidR="001A0710" w:rsidRPr="000F165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A0710" w:rsidRPr="000F165D">
        <w:rPr>
          <w:rFonts w:ascii="Arial" w:hAnsi="Arial" w:cs="Arial"/>
          <w:sz w:val="20"/>
          <w:szCs w:val="20"/>
        </w:rPr>
        <w:t>t.j</w:t>
      </w:r>
      <w:proofErr w:type="spellEnd"/>
      <w:r w:rsidR="001A0710" w:rsidRPr="000F165D">
        <w:rPr>
          <w:rFonts w:ascii="Arial" w:hAnsi="Arial" w:cs="Arial"/>
          <w:sz w:val="20"/>
          <w:szCs w:val="20"/>
        </w:rPr>
        <w:t>. Dz. U. z 2018 r. poz. 1986, 2215, z 2019 r. poz. 53, 730.)</w:t>
      </w:r>
      <w:r w:rsidRPr="000F165D">
        <w:rPr>
          <w:rFonts w:ascii="Arial" w:hAnsi="Arial" w:cs="Arial"/>
          <w:sz w:val="20"/>
          <w:szCs w:val="20"/>
        </w:rPr>
        <w:t xml:space="preserve"> czyli przesłanki określonej w art. 6 ust.1 lit. c)</w:t>
      </w:r>
    </w:p>
    <w:p w14:paraId="485B2F44" w14:textId="125982B4" w:rsidR="00FF223F" w:rsidRPr="000F165D" w:rsidRDefault="001F733D" w:rsidP="00D33222">
      <w:pPr>
        <w:pStyle w:val="Default"/>
        <w:numPr>
          <w:ilvl w:val="0"/>
          <w:numId w:val="3"/>
        </w:numPr>
        <w:spacing w:after="120"/>
        <w:ind w:left="1154" w:right="-24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b/>
          <w:bCs/>
          <w:sz w:val="20"/>
          <w:szCs w:val="20"/>
        </w:rPr>
        <w:t>przygotowania i p</w:t>
      </w:r>
      <w:r w:rsidR="00A23540" w:rsidRPr="000F165D">
        <w:rPr>
          <w:rFonts w:ascii="Arial" w:hAnsi="Arial" w:cs="Arial"/>
          <w:b/>
          <w:bCs/>
          <w:sz w:val="20"/>
          <w:szCs w:val="20"/>
        </w:rPr>
        <w:t>odpisani</w:t>
      </w:r>
      <w:r w:rsidRPr="000F165D">
        <w:rPr>
          <w:rFonts w:ascii="Arial" w:hAnsi="Arial" w:cs="Arial"/>
          <w:b/>
          <w:bCs/>
          <w:sz w:val="20"/>
          <w:szCs w:val="20"/>
        </w:rPr>
        <w:t>a</w:t>
      </w:r>
      <w:r w:rsidR="00A23540" w:rsidRPr="000F165D">
        <w:rPr>
          <w:rFonts w:ascii="Arial" w:hAnsi="Arial" w:cs="Arial"/>
          <w:b/>
          <w:bCs/>
          <w:sz w:val="20"/>
          <w:szCs w:val="20"/>
        </w:rPr>
        <w:t xml:space="preserve"> umowy na wykonanie</w:t>
      </w:r>
      <w:r w:rsidRPr="000F165D">
        <w:rPr>
          <w:rFonts w:ascii="Arial" w:hAnsi="Arial" w:cs="Arial"/>
          <w:b/>
          <w:bCs/>
          <w:sz w:val="20"/>
          <w:szCs w:val="20"/>
        </w:rPr>
        <w:t xml:space="preserve"> przedmiotu zamówienia</w:t>
      </w:r>
      <w:r w:rsidR="00FF223F" w:rsidRPr="000F165D">
        <w:rPr>
          <w:rFonts w:ascii="Arial" w:hAnsi="Arial" w:cs="Arial"/>
          <w:b/>
          <w:bCs/>
          <w:sz w:val="20"/>
          <w:szCs w:val="20"/>
        </w:rPr>
        <w:t xml:space="preserve"> </w:t>
      </w:r>
      <w:r w:rsidR="00FF223F" w:rsidRPr="000F165D">
        <w:rPr>
          <w:rFonts w:ascii="Arial" w:hAnsi="Arial" w:cs="Arial"/>
          <w:sz w:val="20"/>
          <w:szCs w:val="20"/>
        </w:rPr>
        <w:t>zgodnie z art. 6 ust. 1 lit. b) RODO, gdyż przetwarzanie jest niezbędne do wykonania przedmiotu umowy dostawy towarów lub wykonania usług oraz na podstawie ustawy z dnia 23 kwietnia 1964r.- Kodeks cywilny (</w:t>
      </w:r>
      <w:proofErr w:type="spellStart"/>
      <w:r w:rsidR="00FF223F" w:rsidRPr="000F165D">
        <w:rPr>
          <w:rFonts w:ascii="Arial" w:hAnsi="Arial" w:cs="Arial"/>
          <w:sz w:val="20"/>
          <w:szCs w:val="20"/>
        </w:rPr>
        <w:t>t.j</w:t>
      </w:r>
      <w:proofErr w:type="spellEnd"/>
      <w:r w:rsidR="00FF223F" w:rsidRPr="000F165D">
        <w:rPr>
          <w:rFonts w:ascii="Arial" w:hAnsi="Arial" w:cs="Arial"/>
          <w:sz w:val="20"/>
          <w:szCs w:val="20"/>
        </w:rPr>
        <w:t>. Dz. U. z 2019 poz. 1145)</w:t>
      </w:r>
    </w:p>
    <w:p w14:paraId="576D0592" w14:textId="5B7628B0" w:rsidR="00FF223F" w:rsidRPr="000F165D" w:rsidRDefault="001F733D" w:rsidP="00D33222">
      <w:pPr>
        <w:pStyle w:val="Default"/>
        <w:numPr>
          <w:ilvl w:val="0"/>
          <w:numId w:val="3"/>
        </w:numPr>
        <w:spacing w:after="120"/>
        <w:ind w:left="1154" w:right="-24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b/>
          <w:bCs/>
          <w:sz w:val="20"/>
          <w:szCs w:val="20"/>
        </w:rPr>
        <w:t>zamówienia towarów i usług, przyjęcia i rejestracji dowodu zakupu, realizacji zapłaty, rejestracji i rozliczenia podatku VAT</w:t>
      </w:r>
      <w:r w:rsidR="00FF223F" w:rsidRPr="000F165D">
        <w:rPr>
          <w:rFonts w:ascii="Arial" w:hAnsi="Arial" w:cs="Arial"/>
          <w:b/>
          <w:bCs/>
          <w:sz w:val="20"/>
          <w:szCs w:val="20"/>
        </w:rPr>
        <w:t xml:space="preserve"> </w:t>
      </w:r>
      <w:r w:rsidR="00FF223F" w:rsidRPr="000F165D">
        <w:rPr>
          <w:rFonts w:ascii="Arial" w:hAnsi="Arial" w:cs="Arial"/>
          <w:sz w:val="20"/>
          <w:szCs w:val="20"/>
        </w:rPr>
        <w:t>zgodnie art. 6 ust 1. lit. c) - ustawa z 11 marca 2004 o podatku od towarów i usług (t. j Dz. U. z 2018 r. poz. 2174, 2193, 2215, 2244, 2354, 2392 2433, z 2019 r. poz. 675, 1018, 1495, 1520) oraz ustawa z dnia 29 września 1994 r o rachunkowości (</w:t>
      </w:r>
      <w:proofErr w:type="spellStart"/>
      <w:r w:rsidR="00FF223F" w:rsidRPr="000F165D">
        <w:rPr>
          <w:rFonts w:ascii="Arial" w:hAnsi="Arial" w:cs="Arial"/>
          <w:sz w:val="20"/>
          <w:szCs w:val="20"/>
        </w:rPr>
        <w:t>t.j</w:t>
      </w:r>
      <w:proofErr w:type="spellEnd"/>
      <w:r w:rsidR="00FF223F" w:rsidRPr="000F165D">
        <w:rPr>
          <w:rFonts w:ascii="Arial" w:hAnsi="Arial" w:cs="Arial"/>
          <w:sz w:val="20"/>
          <w:szCs w:val="20"/>
        </w:rPr>
        <w:t>. Dz. U. z 2019 r. poz. 351, 1495, 1571, 1655, 1680) oraz zgodnie z art. 6 ust. 1 lit. b) RODO, gdyż przetwarzanie jest niezbędne do wykonania przedmiotu umowy dostawy towarów lub wykonania usług oraz na podstawie ustawy z dnia 23 kwietnia 1964r.- Kodeks cywilny (</w:t>
      </w:r>
      <w:proofErr w:type="spellStart"/>
      <w:r w:rsidR="00FF223F" w:rsidRPr="000F165D">
        <w:rPr>
          <w:rFonts w:ascii="Arial" w:hAnsi="Arial" w:cs="Arial"/>
          <w:sz w:val="20"/>
          <w:szCs w:val="20"/>
        </w:rPr>
        <w:t>t.j</w:t>
      </w:r>
      <w:proofErr w:type="spellEnd"/>
      <w:r w:rsidR="00FF223F" w:rsidRPr="000F165D">
        <w:rPr>
          <w:rFonts w:ascii="Arial" w:hAnsi="Arial" w:cs="Arial"/>
          <w:sz w:val="20"/>
          <w:szCs w:val="20"/>
        </w:rPr>
        <w:t>. Dz. U. z 2019 poz. 1145)</w:t>
      </w:r>
    </w:p>
    <w:p w14:paraId="378CDAB5" w14:textId="74901B1C" w:rsidR="00A23540" w:rsidRPr="000F165D" w:rsidRDefault="001F733D" w:rsidP="00D33222">
      <w:pPr>
        <w:pStyle w:val="Default"/>
        <w:numPr>
          <w:ilvl w:val="0"/>
          <w:numId w:val="3"/>
        </w:numPr>
        <w:spacing w:after="120"/>
        <w:ind w:left="1154" w:right="-24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b/>
          <w:bCs/>
          <w:sz w:val="20"/>
          <w:szCs w:val="20"/>
        </w:rPr>
        <w:t>dochodzenia roszczeń gwarancyjnych i z tytułu rękojmi</w:t>
      </w:r>
      <w:r w:rsidR="00A23540" w:rsidRPr="000F165D">
        <w:rPr>
          <w:rFonts w:ascii="Arial" w:hAnsi="Arial" w:cs="Arial"/>
          <w:sz w:val="20"/>
          <w:szCs w:val="20"/>
        </w:rPr>
        <w:t xml:space="preserve"> </w:t>
      </w:r>
      <w:r w:rsidRPr="000F165D">
        <w:rPr>
          <w:rFonts w:ascii="Arial" w:hAnsi="Arial" w:cs="Arial"/>
          <w:sz w:val="20"/>
          <w:szCs w:val="20"/>
        </w:rPr>
        <w:t>zgodnie z art. 6 ust. 1 lit. b) RODO, gdyż przetwarzanie jest niezbędne do wykonania przedmiotu umowy dostawy towarów lub wykonania usług</w:t>
      </w:r>
      <w:r w:rsidR="00A23540" w:rsidRPr="000F165D">
        <w:rPr>
          <w:rFonts w:ascii="Arial" w:hAnsi="Arial" w:cs="Arial"/>
          <w:sz w:val="20"/>
          <w:szCs w:val="20"/>
        </w:rPr>
        <w:t xml:space="preserve"> oraz </w:t>
      </w:r>
      <w:r w:rsidRPr="000F165D">
        <w:rPr>
          <w:rFonts w:ascii="Arial" w:hAnsi="Arial" w:cs="Arial"/>
          <w:sz w:val="20"/>
          <w:szCs w:val="20"/>
        </w:rPr>
        <w:t xml:space="preserve">na </w:t>
      </w:r>
      <w:r w:rsidR="00A23540" w:rsidRPr="000F165D">
        <w:rPr>
          <w:rFonts w:ascii="Arial" w:hAnsi="Arial" w:cs="Arial"/>
          <w:sz w:val="20"/>
          <w:szCs w:val="20"/>
        </w:rPr>
        <w:t>podstawie ustawy z dnia 23 kwietnia 1964r.- Kodeks cywilny (</w:t>
      </w:r>
      <w:proofErr w:type="spellStart"/>
      <w:r w:rsidR="00A23540" w:rsidRPr="000F165D">
        <w:rPr>
          <w:rFonts w:ascii="Arial" w:hAnsi="Arial" w:cs="Arial"/>
          <w:sz w:val="20"/>
          <w:szCs w:val="20"/>
        </w:rPr>
        <w:t>t.j</w:t>
      </w:r>
      <w:proofErr w:type="spellEnd"/>
      <w:r w:rsidR="00A23540" w:rsidRPr="000F165D">
        <w:rPr>
          <w:rFonts w:ascii="Arial" w:hAnsi="Arial" w:cs="Arial"/>
          <w:sz w:val="20"/>
          <w:szCs w:val="20"/>
        </w:rPr>
        <w:t>. Dz. U. z 2019 poz. 1145)</w:t>
      </w:r>
    </w:p>
    <w:p w14:paraId="31AF151E" w14:textId="77777777" w:rsidR="00BB5532" w:rsidRPr="000F165D" w:rsidRDefault="00BB5532" w:rsidP="0062274B">
      <w:pPr>
        <w:pStyle w:val="NormalnyWeb"/>
        <w:numPr>
          <w:ilvl w:val="0"/>
          <w:numId w:val="17"/>
        </w:numPr>
        <w:shd w:val="clear" w:color="auto" w:fill="FFFFFF"/>
        <w:spacing w:after="0" w:afterAutospacing="0"/>
        <w:ind w:hanging="357"/>
        <w:jc w:val="both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  <w:r w:rsidRPr="000F165D"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Odbiorcami Pani/Pana danych osobowych będą:</w:t>
      </w:r>
    </w:p>
    <w:p w14:paraId="24C9DEB1" w14:textId="77777777" w:rsidR="00BB5532" w:rsidRPr="000F165D" w:rsidRDefault="00BB5532" w:rsidP="0062274B">
      <w:pPr>
        <w:pStyle w:val="NormalnyWeb"/>
        <w:numPr>
          <w:ilvl w:val="0"/>
          <w:numId w:val="18"/>
        </w:numPr>
        <w:shd w:val="clear" w:color="auto" w:fill="FFFFFF"/>
        <w:spacing w:after="0" w:afterAutospacing="0"/>
        <w:ind w:left="927" w:hanging="357"/>
        <w:jc w:val="both"/>
        <w:textAlignment w:val="baseline"/>
        <w:rPr>
          <w:rFonts w:ascii="Arial" w:hAnsi="Arial" w:cs="Arial"/>
          <w:color w:val="444444"/>
          <w:sz w:val="20"/>
          <w:szCs w:val="20"/>
        </w:rPr>
      </w:pPr>
      <w:r w:rsidRPr="000F165D"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 Organy władzy publicznej oraz podmioty wykonujące zadania publiczne lub działające na zlecenie organów władzy publicznej w zakresie i w celach, które wynikają z przepisów powszechnie obowiązującego prawa  </w:t>
      </w:r>
    </w:p>
    <w:p w14:paraId="6F70E804" w14:textId="2742330A" w:rsidR="00BB5532" w:rsidRPr="000F165D" w:rsidRDefault="00BB5532" w:rsidP="00D33222">
      <w:pPr>
        <w:numPr>
          <w:ilvl w:val="0"/>
          <w:numId w:val="17"/>
        </w:numPr>
        <w:suppressAutoHyphens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 xml:space="preserve"> </w:t>
      </w:r>
      <w:r w:rsidR="00AC3552" w:rsidRPr="000F165D">
        <w:rPr>
          <w:rFonts w:ascii="Arial" w:hAnsi="Arial" w:cs="Arial"/>
          <w:sz w:val="20"/>
          <w:szCs w:val="20"/>
        </w:rPr>
        <w:t>Pani/Pana dane osobowe będą przechowywane przez okres niezbędny do realizacji wskazanych powyżej celów przetwarzania</w:t>
      </w:r>
      <w:r w:rsidR="00AC3552" w:rsidRPr="000F165D">
        <w:rPr>
          <w:rStyle w:val="fontstyle01"/>
          <w:rFonts w:ascii="Arial" w:eastAsiaTheme="minorEastAsia" w:hAnsi="Arial" w:cs="Arial"/>
          <w:sz w:val="20"/>
          <w:szCs w:val="20"/>
        </w:rPr>
        <w:t xml:space="preserve"> i w czasie określonym przepisami prawa: 10 lat  dla określonych celów w pkt. 3 lit. </w:t>
      </w:r>
      <w:r w:rsidR="00D33222" w:rsidRPr="000F165D">
        <w:rPr>
          <w:rStyle w:val="fontstyle01"/>
          <w:rFonts w:ascii="Arial" w:eastAsiaTheme="minorEastAsia" w:hAnsi="Arial" w:cs="Arial"/>
          <w:sz w:val="20"/>
          <w:szCs w:val="20"/>
        </w:rPr>
        <w:t>b</w:t>
      </w:r>
      <w:r w:rsidR="00AC3552" w:rsidRPr="000F165D">
        <w:rPr>
          <w:rStyle w:val="fontstyle01"/>
          <w:rFonts w:ascii="Arial" w:eastAsiaTheme="minorEastAsia" w:hAnsi="Arial" w:cs="Arial"/>
          <w:sz w:val="20"/>
          <w:szCs w:val="20"/>
        </w:rPr>
        <w:t>)</w:t>
      </w:r>
      <w:r w:rsidR="00D33222" w:rsidRPr="000F165D">
        <w:rPr>
          <w:rStyle w:val="fontstyle01"/>
          <w:rFonts w:ascii="Arial" w:eastAsiaTheme="minorEastAsia" w:hAnsi="Arial" w:cs="Arial"/>
          <w:sz w:val="20"/>
          <w:szCs w:val="20"/>
        </w:rPr>
        <w:t>, c) d) oraz 5 lat dla pozostałych celów</w:t>
      </w:r>
      <w:r w:rsidR="00AC3552" w:rsidRPr="000F165D">
        <w:rPr>
          <w:rStyle w:val="fontstyle01"/>
          <w:rFonts w:ascii="Arial" w:eastAsiaTheme="minorEastAsia" w:hAnsi="Arial" w:cs="Arial"/>
          <w:sz w:val="20"/>
          <w:szCs w:val="20"/>
        </w:rPr>
        <w:t>.</w:t>
      </w:r>
      <w:r w:rsidR="00AC3552" w:rsidRPr="000F165D">
        <w:rPr>
          <w:rFonts w:ascii="Arial" w:hAnsi="Arial" w:cs="Arial"/>
          <w:sz w:val="20"/>
          <w:szCs w:val="20"/>
        </w:rPr>
        <w:t xml:space="preserve"> Zasady archiwizacji dokumentów oraz okres ich przechowywania określa instrukcja archiwalna oraz jednolity rzeczowy wykaz akt</w:t>
      </w:r>
      <w:r w:rsidR="00D33222" w:rsidRPr="000F165D">
        <w:rPr>
          <w:rFonts w:ascii="Arial" w:hAnsi="Arial" w:cs="Arial"/>
          <w:sz w:val="20"/>
          <w:szCs w:val="20"/>
        </w:rPr>
        <w:t>.</w:t>
      </w:r>
    </w:p>
    <w:p w14:paraId="5981D8BD" w14:textId="70D0C625" w:rsidR="00BB5532" w:rsidRPr="000F165D" w:rsidRDefault="00BB5532" w:rsidP="00D33222">
      <w:pPr>
        <w:pStyle w:val="Default"/>
        <w:numPr>
          <w:ilvl w:val="0"/>
          <w:numId w:val="17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 xml:space="preserve">W związku z przetwarzaniem przez </w:t>
      </w:r>
      <w:r w:rsidR="000F165D">
        <w:rPr>
          <w:rFonts w:ascii="Arial" w:hAnsi="Arial" w:cs="Arial"/>
          <w:sz w:val="20"/>
          <w:szCs w:val="20"/>
        </w:rPr>
        <w:t>UG</w:t>
      </w:r>
      <w:r w:rsidRPr="000F165D">
        <w:rPr>
          <w:rFonts w:ascii="Arial" w:hAnsi="Arial" w:cs="Arial"/>
          <w:sz w:val="20"/>
          <w:szCs w:val="20"/>
        </w:rPr>
        <w:t xml:space="preserve"> Pani/Pana danych osobowych, przysługują Pani/Panu, z zastrzeżeniem przepisów RODO:</w:t>
      </w:r>
    </w:p>
    <w:p w14:paraId="6564AB17" w14:textId="77777777" w:rsidR="00BB5532" w:rsidRPr="000F165D" w:rsidRDefault="00BB5532" w:rsidP="0062274B">
      <w:pPr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dostępu do treści danych, na podstawie art. 15 RODO,</w:t>
      </w:r>
    </w:p>
    <w:p w14:paraId="620488CA" w14:textId="77777777" w:rsidR="00BB5532" w:rsidRPr="000F165D" w:rsidRDefault="00BB5532" w:rsidP="0062274B">
      <w:pPr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 sprostowania danych, na podstawie art. 16 RODO,</w:t>
      </w:r>
    </w:p>
    <w:p w14:paraId="63009BC0" w14:textId="77777777" w:rsidR="00BB5532" w:rsidRPr="000F165D" w:rsidRDefault="00BB5532" w:rsidP="0062274B">
      <w:pPr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 usunięcia danych, na podstawie art. 17 RODO,</w:t>
      </w:r>
    </w:p>
    <w:p w14:paraId="296403F2" w14:textId="77777777" w:rsidR="00BB5532" w:rsidRPr="000F165D" w:rsidRDefault="00BB5532" w:rsidP="0062274B">
      <w:pPr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 ograniczenia przetwarzania danych, na podstawie art. 18 RODO,</w:t>
      </w:r>
    </w:p>
    <w:p w14:paraId="7CF823AB" w14:textId="77777777" w:rsidR="00BB5532" w:rsidRPr="000F165D" w:rsidRDefault="00BB5532" w:rsidP="0062274B">
      <w:pPr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 przenoszenia danych, na podstawie art. 20 RODO,</w:t>
      </w:r>
    </w:p>
    <w:p w14:paraId="567D3F45" w14:textId="77777777" w:rsidR="00BB5532" w:rsidRPr="000F165D" w:rsidRDefault="00BB5532" w:rsidP="0062274B">
      <w:pPr>
        <w:numPr>
          <w:ilvl w:val="0"/>
          <w:numId w:val="20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 wniesienia sprzeciwu wobec przetwarzania danych na podstawie art. 21 RODO.</w:t>
      </w:r>
    </w:p>
    <w:p w14:paraId="1DF1267D" w14:textId="77777777" w:rsidR="00BB5532" w:rsidRPr="000F165D" w:rsidRDefault="00BB5532" w:rsidP="00D33222">
      <w:pPr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W przypadku uznania, że przetwarzanie Pani/Pana danych osobowych narusza przepisy RODO przysługuje Pani/Panu prawo wniesienia skargi do organu nadzorczego, tj. Prezesa Urzędu Ochrony Danych Osobowych, ul. Stawki 2, 00-193 Warszawa.</w:t>
      </w:r>
    </w:p>
    <w:p w14:paraId="475E5CE1" w14:textId="77777777" w:rsidR="00BB5532" w:rsidRPr="000F165D" w:rsidRDefault="00BB5532" w:rsidP="00D33222">
      <w:pPr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 xml:space="preserve">Podanie przez Panią/Pana danych osobowych jest obowiązkowe, wówczas gdy przesłankę przetwarzania danych osobowych stanowi przepis prawa lub zawarta między stronami umowa. </w:t>
      </w:r>
    </w:p>
    <w:p w14:paraId="0A1E0AEB" w14:textId="77777777" w:rsidR="00BB5532" w:rsidRPr="000F165D" w:rsidRDefault="00BB5532" w:rsidP="00D33222">
      <w:pPr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Pani/Pana dane osobowe nie będą przetwarzane w sposób zautomatyzowany i nie będą</w:t>
      </w:r>
      <w:r w:rsidR="008A6ACB" w:rsidRPr="000F165D">
        <w:rPr>
          <w:rFonts w:ascii="Arial" w:hAnsi="Arial" w:cs="Arial"/>
          <w:sz w:val="20"/>
          <w:szCs w:val="20"/>
        </w:rPr>
        <w:t xml:space="preserve"> </w:t>
      </w:r>
      <w:r w:rsidRPr="000F165D">
        <w:rPr>
          <w:rFonts w:ascii="Arial" w:hAnsi="Arial" w:cs="Arial"/>
          <w:sz w:val="20"/>
          <w:szCs w:val="20"/>
        </w:rPr>
        <w:t>profilowane.</w:t>
      </w:r>
    </w:p>
    <w:p w14:paraId="4AB4A777" w14:textId="5692F61B" w:rsidR="008D618E" w:rsidRDefault="007913BF" w:rsidP="0062274B">
      <w:pPr>
        <w:pStyle w:val="Akapitzlist"/>
        <w:spacing w:after="120"/>
        <w:jc w:val="both"/>
        <w:rPr>
          <w:rStyle w:val="fontstyle01"/>
          <w:rFonts w:ascii="Arial" w:hAnsi="Arial" w:cs="Arial"/>
          <w:sz w:val="20"/>
          <w:szCs w:val="20"/>
        </w:rPr>
      </w:pPr>
      <w:r w:rsidRPr="000F165D">
        <w:rPr>
          <w:rStyle w:val="fontstyle01"/>
          <w:rFonts w:ascii="Arial" w:hAnsi="Arial" w:cs="Arial"/>
          <w:sz w:val="20"/>
          <w:szCs w:val="20"/>
        </w:rPr>
        <w:t>Oświadczam, iż zapoznałam/em się z powyższą klauzulą informacyjną i jest ona dla mnie zrozumiała:</w:t>
      </w:r>
    </w:p>
    <w:p w14:paraId="5EF856FA" w14:textId="77777777" w:rsidR="0062274B" w:rsidRPr="0062274B" w:rsidRDefault="0062274B" w:rsidP="0062274B">
      <w:pPr>
        <w:pStyle w:val="Akapitzlist"/>
        <w:spacing w:after="120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</w:p>
    <w:p w14:paraId="217F8B2A" w14:textId="77777777" w:rsidR="008D618E" w:rsidRPr="000F165D" w:rsidRDefault="008D618E" w:rsidP="00D33222">
      <w:pPr>
        <w:pStyle w:val="Akapitzlist"/>
        <w:spacing w:after="120"/>
        <w:jc w:val="both"/>
        <w:rPr>
          <w:rStyle w:val="fontstyle01"/>
          <w:rFonts w:ascii="Arial" w:hAnsi="Arial" w:cs="Arial"/>
          <w:sz w:val="20"/>
          <w:szCs w:val="20"/>
        </w:rPr>
      </w:pPr>
    </w:p>
    <w:p w14:paraId="6C2CA034" w14:textId="52003858" w:rsidR="007913BF" w:rsidRPr="000F165D" w:rsidRDefault="00276C3D" w:rsidP="00D33222">
      <w:pPr>
        <w:spacing w:after="120"/>
        <w:ind w:left="360"/>
        <w:jc w:val="both"/>
        <w:rPr>
          <w:rFonts w:ascii="Arial" w:hAnsi="Arial" w:cs="Arial"/>
          <w:sz w:val="20"/>
          <w:szCs w:val="20"/>
        </w:rPr>
      </w:pPr>
      <w:r w:rsidRPr="000F165D">
        <w:rPr>
          <w:rStyle w:val="fontstyle01"/>
          <w:rFonts w:ascii="Arial" w:hAnsi="Arial" w:cs="Arial"/>
          <w:sz w:val="20"/>
          <w:szCs w:val="20"/>
        </w:rPr>
        <w:t>S</w:t>
      </w:r>
      <w:r w:rsidR="000F165D">
        <w:rPr>
          <w:rStyle w:val="fontstyle01"/>
          <w:rFonts w:ascii="Arial" w:hAnsi="Arial" w:cs="Arial"/>
          <w:sz w:val="20"/>
          <w:szCs w:val="20"/>
        </w:rPr>
        <w:t>trzałkowo</w:t>
      </w:r>
      <w:r w:rsidR="007913BF" w:rsidRPr="000F165D">
        <w:rPr>
          <w:rStyle w:val="fontstyle01"/>
          <w:rFonts w:ascii="Arial" w:hAnsi="Arial" w:cs="Arial"/>
          <w:sz w:val="20"/>
          <w:szCs w:val="20"/>
        </w:rPr>
        <w:t>:  …………..…………………</w:t>
      </w:r>
      <w:r w:rsidR="007913BF" w:rsidRPr="000F165D">
        <w:rPr>
          <w:rStyle w:val="fontstyle01"/>
          <w:rFonts w:ascii="Arial" w:hAnsi="Arial" w:cs="Arial"/>
          <w:sz w:val="20"/>
          <w:szCs w:val="20"/>
        </w:rPr>
        <w:tab/>
      </w:r>
      <w:r w:rsidR="007913BF" w:rsidRPr="000F165D">
        <w:rPr>
          <w:rStyle w:val="fontstyle01"/>
          <w:rFonts w:ascii="Arial" w:hAnsi="Arial" w:cs="Arial"/>
          <w:sz w:val="20"/>
          <w:szCs w:val="20"/>
        </w:rPr>
        <w:tab/>
      </w:r>
      <w:r w:rsidR="007913BF" w:rsidRPr="000F165D">
        <w:rPr>
          <w:rStyle w:val="fontstyle01"/>
          <w:rFonts w:ascii="Arial" w:hAnsi="Arial" w:cs="Arial"/>
          <w:sz w:val="20"/>
          <w:szCs w:val="20"/>
        </w:rPr>
        <w:tab/>
        <w:t>…………………………………………….</w:t>
      </w:r>
    </w:p>
    <w:p w14:paraId="676331F2" w14:textId="5A0D89D9" w:rsidR="00D33222" w:rsidRPr="0062274B" w:rsidRDefault="007913BF" w:rsidP="0062274B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0F165D">
        <w:rPr>
          <w:rStyle w:val="fontstyle01"/>
          <w:rFonts w:ascii="Arial" w:hAnsi="Arial" w:cs="Arial"/>
          <w:sz w:val="20"/>
          <w:szCs w:val="20"/>
        </w:rPr>
        <w:tab/>
      </w:r>
      <w:r w:rsidRPr="000F165D">
        <w:rPr>
          <w:rStyle w:val="fontstyle01"/>
          <w:rFonts w:ascii="Arial" w:hAnsi="Arial" w:cs="Arial"/>
          <w:sz w:val="20"/>
          <w:szCs w:val="20"/>
        </w:rPr>
        <w:tab/>
      </w:r>
      <w:r w:rsidR="00A66422" w:rsidRPr="000F165D">
        <w:rPr>
          <w:rStyle w:val="fontstyle01"/>
          <w:rFonts w:ascii="Arial" w:hAnsi="Arial" w:cs="Arial"/>
          <w:sz w:val="20"/>
          <w:szCs w:val="20"/>
        </w:rPr>
        <w:t xml:space="preserve">   </w:t>
      </w:r>
      <w:r w:rsidRPr="000F165D">
        <w:rPr>
          <w:rStyle w:val="fontstyle01"/>
          <w:rFonts w:ascii="Arial" w:hAnsi="Arial" w:cs="Arial"/>
          <w:sz w:val="20"/>
          <w:szCs w:val="20"/>
        </w:rPr>
        <w:t>(</w:t>
      </w:r>
      <w:r w:rsidRPr="000F165D">
        <w:rPr>
          <w:rStyle w:val="fontstyle01"/>
          <w:rFonts w:ascii="Arial" w:hAnsi="Arial" w:cs="Arial"/>
          <w:sz w:val="16"/>
          <w:szCs w:val="16"/>
        </w:rPr>
        <w:t>Data)</w:t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  <w:t>(Podpis)</w:t>
      </w:r>
      <w:bookmarkStart w:id="0" w:name="_GoBack"/>
      <w:bookmarkEnd w:id="0"/>
    </w:p>
    <w:sectPr w:rsidR="00D33222" w:rsidRPr="0062274B" w:rsidSect="00BB55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D1FD6"/>
    <w:multiLevelType w:val="multilevel"/>
    <w:tmpl w:val="A10E39B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6D37645"/>
    <w:multiLevelType w:val="hybridMultilevel"/>
    <w:tmpl w:val="992A6414"/>
    <w:lvl w:ilvl="0" w:tplc="D0E6A82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B1B98"/>
    <w:multiLevelType w:val="hybridMultilevel"/>
    <w:tmpl w:val="10CA5C80"/>
    <w:lvl w:ilvl="0" w:tplc="F9442702">
      <w:start w:val="1"/>
      <w:numFmt w:val="lowerLetter"/>
      <w:lvlText w:val="%1)"/>
      <w:lvlJc w:val="left"/>
      <w:pPr>
        <w:ind w:left="121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0E2A1B11"/>
    <w:multiLevelType w:val="hybridMultilevel"/>
    <w:tmpl w:val="0804DE58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33D9"/>
    <w:multiLevelType w:val="hybridMultilevel"/>
    <w:tmpl w:val="A7A84EF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06C4E"/>
    <w:multiLevelType w:val="hybridMultilevel"/>
    <w:tmpl w:val="62469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91F03"/>
    <w:multiLevelType w:val="hybridMultilevel"/>
    <w:tmpl w:val="EA9E58F2"/>
    <w:lvl w:ilvl="0" w:tplc="0415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2CC94B33"/>
    <w:multiLevelType w:val="hybridMultilevel"/>
    <w:tmpl w:val="41E69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3F58C0"/>
    <w:multiLevelType w:val="hybridMultilevel"/>
    <w:tmpl w:val="3BACA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6B3459"/>
    <w:multiLevelType w:val="multilevel"/>
    <w:tmpl w:val="14C6610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83B012A"/>
    <w:multiLevelType w:val="multilevel"/>
    <w:tmpl w:val="C62AA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449A1949"/>
    <w:multiLevelType w:val="hybridMultilevel"/>
    <w:tmpl w:val="5A723032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332D18"/>
    <w:multiLevelType w:val="multilevel"/>
    <w:tmpl w:val="34FE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0B1AAB"/>
    <w:multiLevelType w:val="hybridMultilevel"/>
    <w:tmpl w:val="59F8EAE8"/>
    <w:lvl w:ilvl="0" w:tplc="61C435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D57E68"/>
    <w:multiLevelType w:val="multilevel"/>
    <w:tmpl w:val="FA5EB00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FF92C47"/>
    <w:multiLevelType w:val="multilevel"/>
    <w:tmpl w:val="C61A875A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86234D2"/>
    <w:multiLevelType w:val="hybridMultilevel"/>
    <w:tmpl w:val="18724C1C"/>
    <w:lvl w:ilvl="0" w:tplc="586C7BBE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7611D8"/>
    <w:multiLevelType w:val="multilevel"/>
    <w:tmpl w:val="8E5838B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A2B1539"/>
    <w:multiLevelType w:val="hybridMultilevel"/>
    <w:tmpl w:val="D2549FF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B820EEC"/>
    <w:multiLevelType w:val="hybridMultilevel"/>
    <w:tmpl w:val="30FA6014"/>
    <w:lvl w:ilvl="0" w:tplc="3A60C7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8"/>
  </w:num>
  <w:num w:numId="4">
    <w:abstractNumId w:val="13"/>
  </w:num>
  <w:num w:numId="5">
    <w:abstractNumId w:val="12"/>
  </w:num>
  <w:num w:numId="6">
    <w:abstractNumId w:val="2"/>
  </w:num>
  <w:num w:numId="7">
    <w:abstractNumId w:val="9"/>
  </w:num>
  <w:num w:numId="8">
    <w:abstractNumId w:val="0"/>
  </w:num>
  <w:num w:numId="9">
    <w:abstractNumId w:val="10"/>
  </w:num>
  <w:num w:numId="10">
    <w:abstractNumId w:val="1"/>
  </w:num>
  <w:num w:numId="11">
    <w:abstractNumId w:val="5"/>
  </w:num>
  <w:num w:numId="12">
    <w:abstractNumId w:val="19"/>
  </w:num>
  <w:num w:numId="13">
    <w:abstractNumId w:val="8"/>
  </w:num>
  <w:num w:numId="14">
    <w:abstractNumId w:val="14"/>
  </w:num>
  <w:num w:numId="15">
    <w:abstractNumId w:val="17"/>
  </w:num>
  <w:num w:numId="16">
    <w:abstractNumId w:val="15"/>
  </w:num>
  <w:num w:numId="17">
    <w:abstractNumId w:val="4"/>
  </w:num>
  <w:num w:numId="18">
    <w:abstractNumId w:val="16"/>
  </w:num>
  <w:num w:numId="19">
    <w:abstractNumId w:val="11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FEF"/>
    <w:rsid w:val="000F165D"/>
    <w:rsid w:val="001A0710"/>
    <w:rsid w:val="001F733D"/>
    <w:rsid w:val="002407C0"/>
    <w:rsid w:val="00276C3D"/>
    <w:rsid w:val="002D2D56"/>
    <w:rsid w:val="002F171C"/>
    <w:rsid w:val="00344A22"/>
    <w:rsid w:val="004C11A7"/>
    <w:rsid w:val="005C2870"/>
    <w:rsid w:val="0062274B"/>
    <w:rsid w:val="006D238F"/>
    <w:rsid w:val="00780707"/>
    <w:rsid w:val="007913BF"/>
    <w:rsid w:val="007A1F1A"/>
    <w:rsid w:val="008A6ACB"/>
    <w:rsid w:val="008C751F"/>
    <w:rsid w:val="008D618E"/>
    <w:rsid w:val="00937FEF"/>
    <w:rsid w:val="00980F49"/>
    <w:rsid w:val="00A23540"/>
    <w:rsid w:val="00A66422"/>
    <w:rsid w:val="00AB1BEB"/>
    <w:rsid w:val="00AB4C0C"/>
    <w:rsid w:val="00AB5A30"/>
    <w:rsid w:val="00AC3552"/>
    <w:rsid w:val="00B23091"/>
    <w:rsid w:val="00B35F78"/>
    <w:rsid w:val="00B7735A"/>
    <w:rsid w:val="00B82AD8"/>
    <w:rsid w:val="00BB4F9D"/>
    <w:rsid w:val="00BB5532"/>
    <w:rsid w:val="00C31A78"/>
    <w:rsid w:val="00C942CB"/>
    <w:rsid w:val="00D17E1E"/>
    <w:rsid w:val="00D33222"/>
    <w:rsid w:val="00E60614"/>
    <w:rsid w:val="00E90301"/>
    <w:rsid w:val="00F81B86"/>
    <w:rsid w:val="00FF2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7E685"/>
  <w15:chartTrackingRefBased/>
  <w15:docId w15:val="{C5C41892-135F-46EA-AFFD-FEA7216D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37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37FEF"/>
    <w:rPr>
      <w:b/>
      <w:bCs/>
    </w:rPr>
  </w:style>
  <w:style w:type="character" w:styleId="Hipercze">
    <w:name w:val="Hyperlink"/>
    <w:basedOn w:val="Domylnaczcionkaakapitu"/>
    <w:uiPriority w:val="99"/>
    <w:unhideWhenUsed/>
    <w:rsid w:val="00937FE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7FEF"/>
    <w:rPr>
      <w:color w:val="605E5C"/>
      <w:shd w:val="clear" w:color="auto" w:fill="E1DFDD"/>
    </w:rPr>
  </w:style>
  <w:style w:type="paragraph" w:customStyle="1" w:styleId="Default">
    <w:name w:val="Default"/>
    <w:rsid w:val="002F171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3b9czeinternetowe">
    <w:name w:val="Ła3ąb9cze internetowe"/>
    <w:uiPriority w:val="99"/>
    <w:rsid w:val="00C942CB"/>
    <w:rPr>
      <w:color w:val="0000FF"/>
      <w:u w:val="single"/>
    </w:rPr>
  </w:style>
  <w:style w:type="character" w:customStyle="1" w:styleId="fontstyle01">
    <w:name w:val="fontstyle01"/>
    <w:uiPriority w:val="99"/>
    <w:rsid w:val="007913BF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1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daneosobowe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BB01E-97C5-422E-8231-A576E23CB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Laskowski</dc:creator>
  <cp:keywords/>
  <dc:description/>
  <cp:lastModifiedBy>Małgorzata Stefańska</cp:lastModifiedBy>
  <cp:revision>2</cp:revision>
  <cp:lastPrinted>2019-06-19T12:28:00Z</cp:lastPrinted>
  <dcterms:created xsi:type="dcterms:W3CDTF">2020-03-03T08:15:00Z</dcterms:created>
  <dcterms:modified xsi:type="dcterms:W3CDTF">2020-03-03T08:15:00Z</dcterms:modified>
</cp:coreProperties>
</file>