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35B80" w14:textId="2271B07D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2792A9" w14:textId="77777777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CD6859" w14:textId="73F73D35" w:rsidR="002630E8" w:rsidRPr="002630E8" w:rsidRDefault="002630E8" w:rsidP="002630E8">
      <w:pPr>
        <w:rPr>
          <w:rFonts w:ascii="Times New Roman" w:hAnsi="Times New Roman" w:cs="Times New Roman"/>
          <w:sz w:val="24"/>
          <w:szCs w:val="24"/>
        </w:rPr>
      </w:pPr>
      <w:r w:rsidRPr="002630E8">
        <w:rPr>
          <w:rFonts w:ascii="Times New Roman" w:hAnsi="Times New Roman" w:cs="Times New Roman"/>
          <w:sz w:val="24"/>
          <w:szCs w:val="24"/>
        </w:rPr>
        <w:t>ZP.271.2.2</w:t>
      </w:r>
      <w:r w:rsidR="005D07F7">
        <w:rPr>
          <w:rFonts w:ascii="Times New Roman" w:hAnsi="Times New Roman" w:cs="Times New Roman"/>
          <w:sz w:val="24"/>
          <w:szCs w:val="24"/>
        </w:rPr>
        <w:t>6</w:t>
      </w:r>
      <w:r w:rsidRPr="002630E8">
        <w:rPr>
          <w:rFonts w:ascii="Times New Roman" w:hAnsi="Times New Roman" w:cs="Times New Roman"/>
          <w:sz w:val="24"/>
          <w:szCs w:val="24"/>
        </w:rPr>
        <w:t>.2020                                                                                Strzałkowo.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630E8">
        <w:rPr>
          <w:rFonts w:ascii="Times New Roman" w:hAnsi="Times New Roman" w:cs="Times New Roman"/>
          <w:sz w:val="24"/>
          <w:szCs w:val="24"/>
        </w:rPr>
        <w:t>.04.2020 r.</w:t>
      </w:r>
    </w:p>
    <w:p w14:paraId="04BD8A28" w14:textId="77777777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C7C6B5" w14:textId="77777777" w:rsidR="002630E8" w:rsidRPr="00DD582A" w:rsidRDefault="002630E8" w:rsidP="002630E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</w:pPr>
      <w:r w:rsidRPr="00DD582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Rozeznanie rynku </w:t>
      </w:r>
    </w:p>
    <w:p w14:paraId="4D9139A0" w14:textId="2BCBC590" w:rsidR="00933EB3" w:rsidRPr="002630E8" w:rsidRDefault="002630E8" w:rsidP="002630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82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dotyczące szacunkowych </w:t>
      </w:r>
      <w:r w:rsidRPr="002630E8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>kosztów</w:t>
      </w:r>
      <w:bookmarkStart w:id="0" w:name="_Hlk32405844"/>
      <w:r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3A649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wykonani</w:t>
      </w:r>
      <w:r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a</w:t>
      </w:r>
      <w:r w:rsidR="003A649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zadania pn.</w:t>
      </w:r>
      <w:r w:rsidR="00571A90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7F6C1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„</w:t>
      </w:r>
      <w:r w:rsidR="005F65A4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Budowa sieci </w:t>
      </w:r>
      <w:bookmarkEnd w:id="0"/>
      <w:r w:rsidR="005F65A4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wodociągowej</w:t>
      </w:r>
      <w:r w:rsidR="007F6C1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” </w:t>
      </w:r>
      <w:r w:rsidR="005F65A4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–</w:t>
      </w:r>
      <w:r w:rsidR="00F56354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5F65A4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działka nr </w:t>
      </w:r>
      <w:r w:rsidR="00571A90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1</w:t>
      </w:r>
      <w:r w:rsidR="00DA5530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05/5, 105/9, 52</w:t>
      </w:r>
      <w:r w:rsidR="00F56354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m. </w:t>
      </w:r>
      <w:r w:rsidR="00DA5530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Strzałkowo</w:t>
      </w:r>
    </w:p>
    <w:p w14:paraId="575C940D" w14:textId="1C1BD590" w:rsidR="0092737A" w:rsidRPr="008F693D" w:rsidRDefault="002630E8" w:rsidP="00F846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B35D9" w:rsidRPr="008F693D">
        <w:rPr>
          <w:rFonts w:ascii="Times New Roman" w:hAnsi="Times New Roman" w:cs="Times New Roman"/>
          <w:sz w:val="24"/>
          <w:szCs w:val="24"/>
        </w:rPr>
        <w:t>Zakres zadania</w:t>
      </w:r>
      <w:r w:rsidR="0092737A" w:rsidRPr="008F693D">
        <w:rPr>
          <w:rFonts w:ascii="Times New Roman" w:hAnsi="Times New Roman" w:cs="Times New Roman"/>
          <w:sz w:val="24"/>
          <w:szCs w:val="24"/>
        </w:rPr>
        <w:t>:</w:t>
      </w:r>
    </w:p>
    <w:p w14:paraId="15A8AA44" w14:textId="1DD41034" w:rsidR="00A81233" w:rsidRDefault="003A6498" w:rsidP="00F846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9D78E1">
        <w:rPr>
          <w:rFonts w:ascii="Times New Roman" w:hAnsi="Times New Roman" w:cs="Times New Roman"/>
          <w:sz w:val="24"/>
          <w:szCs w:val="24"/>
        </w:rPr>
        <w:t xml:space="preserve"> </w:t>
      </w:r>
      <w:r w:rsidR="00E3101A" w:rsidRPr="003A6498">
        <w:rPr>
          <w:rFonts w:ascii="Times New Roman" w:hAnsi="Times New Roman" w:cs="Times New Roman"/>
          <w:sz w:val="24"/>
          <w:szCs w:val="24"/>
        </w:rPr>
        <w:t>B</w:t>
      </w:r>
      <w:r w:rsidR="0092737A" w:rsidRPr="003A6498">
        <w:rPr>
          <w:rFonts w:ascii="Times New Roman" w:hAnsi="Times New Roman" w:cs="Times New Roman"/>
          <w:sz w:val="24"/>
          <w:szCs w:val="24"/>
        </w:rPr>
        <w:t xml:space="preserve">udowa sieci </w:t>
      </w:r>
      <w:r w:rsidR="00A81233" w:rsidRPr="003A6498">
        <w:rPr>
          <w:rFonts w:ascii="Times New Roman" w:hAnsi="Times New Roman" w:cs="Times New Roman"/>
          <w:sz w:val="24"/>
          <w:szCs w:val="24"/>
        </w:rPr>
        <w:t>wodociągowej</w:t>
      </w:r>
      <w:r w:rsidR="007F0F60" w:rsidRPr="003A6498">
        <w:rPr>
          <w:rFonts w:ascii="Times New Roman" w:hAnsi="Times New Roman" w:cs="Times New Roman"/>
          <w:sz w:val="24"/>
          <w:szCs w:val="24"/>
        </w:rPr>
        <w:t xml:space="preserve"> z rur </w:t>
      </w:r>
      <w:r w:rsidR="004D7095" w:rsidRPr="003A6498">
        <w:rPr>
          <w:rFonts w:ascii="Times New Roman" w:hAnsi="Times New Roman" w:cs="Times New Roman"/>
          <w:sz w:val="24"/>
          <w:szCs w:val="24"/>
        </w:rPr>
        <w:t>P</w:t>
      </w:r>
      <w:r w:rsidR="00976B89" w:rsidRPr="003A6498">
        <w:rPr>
          <w:rFonts w:ascii="Times New Roman" w:hAnsi="Times New Roman" w:cs="Times New Roman"/>
          <w:sz w:val="24"/>
          <w:szCs w:val="24"/>
        </w:rPr>
        <w:t>E100</w:t>
      </w:r>
      <w:r w:rsidR="009A467E">
        <w:rPr>
          <w:rFonts w:ascii="Times New Roman" w:hAnsi="Times New Roman" w:cs="Times New Roman"/>
          <w:sz w:val="24"/>
          <w:szCs w:val="24"/>
        </w:rPr>
        <w:t xml:space="preserve"> 90</w:t>
      </w:r>
      <w:r w:rsidR="00A81233" w:rsidRPr="003A6498">
        <w:rPr>
          <w:rFonts w:ascii="Times New Roman" w:hAnsi="Times New Roman" w:cs="Times New Roman"/>
          <w:sz w:val="24"/>
          <w:szCs w:val="24"/>
        </w:rPr>
        <w:t>x</w:t>
      </w:r>
      <w:r w:rsidR="00976B89" w:rsidRPr="003A6498">
        <w:rPr>
          <w:rFonts w:ascii="Times New Roman" w:hAnsi="Times New Roman" w:cs="Times New Roman"/>
          <w:sz w:val="24"/>
          <w:szCs w:val="24"/>
        </w:rPr>
        <w:t>5,</w:t>
      </w:r>
      <w:r w:rsidR="009D78E1">
        <w:rPr>
          <w:rFonts w:ascii="Times New Roman" w:hAnsi="Times New Roman" w:cs="Times New Roman"/>
          <w:sz w:val="24"/>
          <w:szCs w:val="24"/>
        </w:rPr>
        <w:t>4</w:t>
      </w:r>
      <w:r w:rsidR="00886E7F" w:rsidRPr="003A6498">
        <w:rPr>
          <w:rFonts w:ascii="Times New Roman" w:hAnsi="Times New Roman" w:cs="Times New Roman"/>
          <w:sz w:val="24"/>
          <w:szCs w:val="24"/>
        </w:rPr>
        <w:t xml:space="preserve"> </w:t>
      </w:r>
      <w:r w:rsidR="007F0F60" w:rsidRPr="003A6498">
        <w:rPr>
          <w:rFonts w:ascii="Times New Roman" w:hAnsi="Times New Roman" w:cs="Times New Roman"/>
          <w:sz w:val="24"/>
          <w:szCs w:val="24"/>
        </w:rPr>
        <w:t>o długo</w:t>
      </w:r>
      <w:r w:rsidR="00976B89" w:rsidRPr="003A6498">
        <w:rPr>
          <w:rFonts w:ascii="Times New Roman" w:hAnsi="Times New Roman" w:cs="Times New Roman"/>
          <w:sz w:val="24"/>
          <w:szCs w:val="24"/>
        </w:rPr>
        <w:t>ści</w:t>
      </w:r>
      <w:r w:rsidR="007978F4">
        <w:rPr>
          <w:rFonts w:ascii="Times New Roman" w:hAnsi="Times New Roman" w:cs="Times New Roman"/>
          <w:sz w:val="24"/>
          <w:szCs w:val="24"/>
        </w:rPr>
        <w:t xml:space="preserve"> </w:t>
      </w:r>
      <w:r w:rsidR="00DA5530">
        <w:rPr>
          <w:rFonts w:ascii="Times New Roman" w:hAnsi="Times New Roman" w:cs="Times New Roman"/>
          <w:sz w:val="24"/>
          <w:szCs w:val="24"/>
        </w:rPr>
        <w:t>172,75</w:t>
      </w:r>
      <w:r w:rsidR="007978F4">
        <w:rPr>
          <w:rFonts w:ascii="Times New Roman" w:hAnsi="Times New Roman" w:cs="Times New Roman"/>
          <w:sz w:val="24"/>
          <w:szCs w:val="24"/>
        </w:rPr>
        <w:t xml:space="preserve"> m z</w:t>
      </w:r>
      <w:r w:rsidR="00DA5530">
        <w:rPr>
          <w:rFonts w:ascii="Times New Roman" w:hAnsi="Times New Roman" w:cs="Times New Roman"/>
          <w:sz w:val="24"/>
          <w:szCs w:val="24"/>
        </w:rPr>
        <w:t>akończonej</w:t>
      </w:r>
      <w:r w:rsidR="007978F4">
        <w:rPr>
          <w:rFonts w:ascii="Times New Roman" w:hAnsi="Times New Roman" w:cs="Times New Roman"/>
          <w:sz w:val="24"/>
          <w:szCs w:val="24"/>
        </w:rPr>
        <w:t xml:space="preserve"> hydrantem nadziemnym DN 80 poprzedzonym zasuwą</w:t>
      </w:r>
      <w:r w:rsidR="009A467E">
        <w:rPr>
          <w:rFonts w:ascii="Times New Roman" w:hAnsi="Times New Roman" w:cs="Times New Roman"/>
          <w:sz w:val="24"/>
          <w:szCs w:val="24"/>
        </w:rPr>
        <w:t xml:space="preserve"> </w:t>
      </w:r>
      <w:r w:rsidR="007978F4">
        <w:rPr>
          <w:rFonts w:ascii="Times New Roman" w:hAnsi="Times New Roman" w:cs="Times New Roman"/>
          <w:sz w:val="24"/>
          <w:szCs w:val="24"/>
        </w:rPr>
        <w:t>DN 80.</w:t>
      </w:r>
    </w:p>
    <w:p w14:paraId="6B4951C4" w14:textId="49D58455" w:rsidR="009B12F7" w:rsidRDefault="009B12F7" w:rsidP="00F8463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9B12F7">
        <w:rPr>
          <w:rFonts w:ascii="Times New Roman" w:hAnsi="Times New Roman" w:cs="Times New Roman"/>
          <w:bCs/>
          <w:sz w:val="24"/>
          <w:szCs w:val="24"/>
        </w:rPr>
        <w:t>) Szczegółowy zakres zamówienia określa przedmiar robót, dokumentacja projektowa</w:t>
      </w:r>
      <w:r w:rsidR="009A467E">
        <w:rPr>
          <w:rFonts w:ascii="Times New Roman" w:hAnsi="Times New Roman" w:cs="Times New Roman"/>
          <w:bCs/>
          <w:sz w:val="24"/>
          <w:szCs w:val="24"/>
        </w:rPr>
        <w:br/>
      </w:r>
      <w:r w:rsidRPr="009B12F7">
        <w:rPr>
          <w:rFonts w:ascii="Times New Roman" w:hAnsi="Times New Roman" w:cs="Times New Roman"/>
          <w:bCs/>
          <w:sz w:val="24"/>
          <w:szCs w:val="24"/>
        </w:rPr>
        <w:t xml:space="preserve">i specyfikacja techniczna wykonania i odbioru robót na podstawie, której Wykonawcy zobowiązani są do opracowania kosztorysu ofertowego zgodnie z przedmiarem robót – </w:t>
      </w:r>
      <w:r w:rsidRPr="00F84633">
        <w:rPr>
          <w:rFonts w:ascii="Times New Roman" w:hAnsi="Times New Roman" w:cs="Times New Roman"/>
          <w:bCs/>
          <w:sz w:val="24"/>
          <w:szCs w:val="24"/>
        </w:rPr>
        <w:t>załącznik do niniejszego zamówienia.</w:t>
      </w:r>
    </w:p>
    <w:p w14:paraId="0298A9A1" w14:textId="55982BCF" w:rsidR="0092737A" w:rsidRPr="00A87276" w:rsidRDefault="009B12F7" w:rsidP="00F8463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3)</w:t>
      </w:r>
      <w:r w:rsidRPr="009B12F7">
        <w:rPr>
          <w:rFonts w:ascii="Times New Roman" w:hAnsi="Times New Roman" w:cs="Times New Roman"/>
          <w:bCs/>
          <w:sz w:val="24"/>
          <w:szCs w:val="24"/>
        </w:rPr>
        <w:t xml:space="preserve"> Wykonawca ponosi koszty prób szczelności sieci wodociągowej i badań bakteriologicznych sieci wodociągowej oraz inne wymagane obowiązującymi przepisami. Próby oraz czynności</w:t>
      </w:r>
      <w:r w:rsidR="009A467E">
        <w:rPr>
          <w:rFonts w:ascii="Times New Roman" w:hAnsi="Times New Roman" w:cs="Times New Roman"/>
          <w:bCs/>
          <w:sz w:val="24"/>
          <w:szCs w:val="24"/>
        </w:rPr>
        <w:br/>
      </w:r>
      <w:r w:rsidRPr="009B12F7">
        <w:rPr>
          <w:rFonts w:ascii="Times New Roman" w:hAnsi="Times New Roman" w:cs="Times New Roman"/>
          <w:bCs/>
          <w:sz w:val="24"/>
          <w:szCs w:val="24"/>
        </w:rPr>
        <w:t>w zakresie poboru próbek należy wykonywać w obecności inspektora nadzoru oraz dzierżawcy urządzeń kanalizacyjnych.</w:t>
      </w:r>
    </w:p>
    <w:p w14:paraId="6BECDF5F" w14:textId="5712A38A" w:rsidR="00A87276" w:rsidRPr="008F693D" w:rsidRDefault="00A87276" w:rsidP="00F846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45790" w:rsidRPr="008F693D">
        <w:rPr>
          <w:rFonts w:ascii="Times New Roman" w:hAnsi="Times New Roman" w:cs="Times New Roman"/>
          <w:sz w:val="24"/>
          <w:szCs w:val="24"/>
        </w:rPr>
        <w:t>) Wykonawca ponosi opłaty za pełnienie nadzoru w zakresie obowiązków kierownika budowy</w:t>
      </w:r>
      <w:r w:rsidR="003B35D9" w:rsidRPr="008F693D">
        <w:rPr>
          <w:rFonts w:ascii="Times New Roman" w:hAnsi="Times New Roman" w:cs="Times New Roman"/>
          <w:sz w:val="24"/>
          <w:szCs w:val="24"/>
        </w:rPr>
        <w:t>.</w:t>
      </w:r>
    </w:p>
    <w:p w14:paraId="4A5265FB" w14:textId="588506A5" w:rsidR="003A6498" w:rsidRDefault="009A467E" w:rsidP="00F84633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="008F693D" w:rsidRPr="008F69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Zaleca się, aby Wykonawca zdobył wszelkie informacje (np.: dokonał wizji lokalnej </w:t>
      </w:r>
      <w:r w:rsidR="006501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8F693D" w:rsidRPr="008F69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terenie), które mogą być konieczne do przygotowania oferty </w:t>
      </w:r>
      <w:bookmarkStart w:id="1" w:name="_Hlk32405903"/>
    </w:p>
    <w:p w14:paraId="025CCAC7" w14:textId="12F1AFC7" w:rsidR="002630E8" w:rsidRPr="002630E8" w:rsidRDefault="002630E8" w:rsidP="002630E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F693D">
        <w:rPr>
          <w:rFonts w:ascii="Times New Roman" w:hAnsi="Times New Roman" w:cs="Times New Roman"/>
          <w:sz w:val="24"/>
          <w:szCs w:val="24"/>
        </w:rPr>
        <w:t xml:space="preserve">Termin realizacji zadania: </w:t>
      </w:r>
      <w:r w:rsidRPr="008F6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30.06</w:t>
      </w:r>
      <w:r w:rsidRPr="008F693D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A467E">
        <w:rPr>
          <w:rFonts w:ascii="Times New Roman" w:hAnsi="Times New Roman" w:cs="Times New Roman"/>
          <w:sz w:val="24"/>
          <w:szCs w:val="24"/>
        </w:rPr>
        <w:t>0 r.</w:t>
      </w:r>
    </w:p>
    <w:p w14:paraId="76DBF3CB" w14:textId="79039420" w:rsidR="002630E8" w:rsidRPr="00DD514A" w:rsidRDefault="002630E8" w:rsidP="002630E8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2" w:name="_Hlk32406396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 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D51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Zamawiający informuje, że przedmiotowe zaproszenie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nie stanowi ofert</w:t>
      </w:r>
      <w:r w:rsidRPr="00DD51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w rozumieniu art. 66 KC ani też nie jest ogłoszeniem o zamówieniu w rozumieniu ustawy z dnia 29 stycznia 2004 r. – Prawo zamówień publicznych (Dz. U. z 2019 r., poz. 1843 j.t.), ma ono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wyłącznie na celu rozeznanie cenowe rynku</w:t>
      </w:r>
      <w:r w:rsidRPr="00DD51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 oraz uzyskanie wiedzy na temat szacunkowych kosztów związanych z planowanym zamówieniem publicznym.</w:t>
      </w:r>
    </w:p>
    <w:p w14:paraId="6F24B724" w14:textId="2A6537EB" w:rsidR="002630E8" w:rsidRPr="00DD514A" w:rsidRDefault="002630E8" w:rsidP="002630E8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 Zamawiający prosi o przekazanie informacji w w/w zakresie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terminie 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22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04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r.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godz.10:00 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formie pisemnej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 za pośrednictwem poczty elektronicznej na adres: </w:t>
      </w:r>
      <w:hyperlink r:id="rId6" w:history="1">
        <w:r w:rsidRPr="00DD514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zamowieniapubliczne@strzalkowo.pl</w:t>
        </w:r>
      </w:hyperlink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92DEC8" w14:textId="3A7520DE" w:rsidR="002630E8" w:rsidRDefault="002630E8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14A">
        <w:rPr>
          <w:rFonts w:ascii="Times New Roman" w:hAnsi="Times New Roman" w:cs="Times New Roman"/>
          <w:sz w:val="24"/>
          <w:szCs w:val="24"/>
        </w:rPr>
        <w:t>W niniejszym postępowaniu nie mają zastosowania przepisy ustawy z dnia 29 stycznia 2004r. Prawo zamówień publicznych (</w:t>
      </w:r>
      <w:proofErr w:type="spellStart"/>
      <w:r w:rsidRPr="00DD514A">
        <w:rPr>
          <w:rFonts w:ascii="Times New Roman" w:hAnsi="Times New Roman" w:cs="Times New Roman"/>
          <w:sz w:val="24"/>
          <w:szCs w:val="24"/>
        </w:rPr>
        <w:t>t.j.Dz.U</w:t>
      </w:r>
      <w:proofErr w:type="spellEnd"/>
      <w:r w:rsidRPr="00DD514A">
        <w:rPr>
          <w:rFonts w:ascii="Times New Roman" w:hAnsi="Times New Roman" w:cs="Times New Roman"/>
          <w:sz w:val="24"/>
          <w:szCs w:val="24"/>
        </w:rPr>
        <w:t xml:space="preserve">. z 2019 r. poz. 1843 z </w:t>
      </w:r>
      <w:proofErr w:type="spellStart"/>
      <w:r w:rsidRPr="00DD514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D514A">
        <w:rPr>
          <w:rFonts w:ascii="Times New Roman" w:hAnsi="Times New Roman" w:cs="Times New Roman"/>
          <w:sz w:val="24"/>
          <w:szCs w:val="24"/>
        </w:rPr>
        <w:t>. zm.).</w:t>
      </w:r>
    </w:p>
    <w:p w14:paraId="3A7AC1B6" w14:textId="4A3D14C3" w:rsidR="00B71368" w:rsidRDefault="00B71368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24AB1" w14:textId="592D4DE7" w:rsidR="00B71368" w:rsidRDefault="00B71368" w:rsidP="00B7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 Gminy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85EC51A" w14:textId="70A25128" w:rsidR="00B71368" w:rsidRPr="00DD514A" w:rsidRDefault="00B71368" w:rsidP="00B7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/-/ Lidia Śmidowicz</w:t>
      </w:r>
      <w:bookmarkEnd w:id="1"/>
      <w:bookmarkEnd w:id="2"/>
    </w:p>
    <w:sectPr w:rsidR="00B71368" w:rsidRPr="00DD514A" w:rsidSect="00174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C0107"/>
    <w:multiLevelType w:val="hybridMultilevel"/>
    <w:tmpl w:val="77F6A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F2A36"/>
    <w:multiLevelType w:val="hybridMultilevel"/>
    <w:tmpl w:val="7C986A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66255"/>
    <w:multiLevelType w:val="hybridMultilevel"/>
    <w:tmpl w:val="14905976"/>
    <w:lvl w:ilvl="0" w:tplc="1152EBA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37A"/>
    <w:rsid w:val="00131C51"/>
    <w:rsid w:val="00147904"/>
    <w:rsid w:val="00174DE6"/>
    <w:rsid w:val="001A05DA"/>
    <w:rsid w:val="001A6A61"/>
    <w:rsid w:val="001C3256"/>
    <w:rsid w:val="00221915"/>
    <w:rsid w:val="002630E8"/>
    <w:rsid w:val="002A39BC"/>
    <w:rsid w:val="002D713B"/>
    <w:rsid w:val="00336C8A"/>
    <w:rsid w:val="00372E82"/>
    <w:rsid w:val="003A6498"/>
    <w:rsid w:val="003B35D9"/>
    <w:rsid w:val="004D7095"/>
    <w:rsid w:val="00520A6A"/>
    <w:rsid w:val="00571A90"/>
    <w:rsid w:val="00580C51"/>
    <w:rsid w:val="00583C5A"/>
    <w:rsid w:val="005D07F7"/>
    <w:rsid w:val="005D45E7"/>
    <w:rsid w:val="005F65A4"/>
    <w:rsid w:val="00650105"/>
    <w:rsid w:val="00695348"/>
    <w:rsid w:val="006F75CD"/>
    <w:rsid w:val="00702F71"/>
    <w:rsid w:val="007078C2"/>
    <w:rsid w:val="00716F39"/>
    <w:rsid w:val="0076487E"/>
    <w:rsid w:val="00767EBC"/>
    <w:rsid w:val="00784089"/>
    <w:rsid w:val="007978F4"/>
    <w:rsid w:val="007B2AFB"/>
    <w:rsid w:val="007B5644"/>
    <w:rsid w:val="007E5AC1"/>
    <w:rsid w:val="007F0F60"/>
    <w:rsid w:val="007F48A4"/>
    <w:rsid w:val="007F6C18"/>
    <w:rsid w:val="00810DB5"/>
    <w:rsid w:val="00845790"/>
    <w:rsid w:val="008618E7"/>
    <w:rsid w:val="0087198C"/>
    <w:rsid w:val="00886E7F"/>
    <w:rsid w:val="008E4790"/>
    <w:rsid w:val="008F693D"/>
    <w:rsid w:val="0092737A"/>
    <w:rsid w:val="00932A51"/>
    <w:rsid w:val="00933EB3"/>
    <w:rsid w:val="00953FED"/>
    <w:rsid w:val="00976B89"/>
    <w:rsid w:val="009A467E"/>
    <w:rsid w:val="009B12F7"/>
    <w:rsid w:val="009D447F"/>
    <w:rsid w:val="009D78E1"/>
    <w:rsid w:val="00A25240"/>
    <w:rsid w:val="00A81233"/>
    <w:rsid w:val="00A87276"/>
    <w:rsid w:val="00AC5E58"/>
    <w:rsid w:val="00B201C7"/>
    <w:rsid w:val="00B22EC3"/>
    <w:rsid w:val="00B30D05"/>
    <w:rsid w:val="00B5643C"/>
    <w:rsid w:val="00B71368"/>
    <w:rsid w:val="00B72C5D"/>
    <w:rsid w:val="00BA2040"/>
    <w:rsid w:val="00C0480E"/>
    <w:rsid w:val="00C64FCF"/>
    <w:rsid w:val="00CD0959"/>
    <w:rsid w:val="00D64491"/>
    <w:rsid w:val="00D80194"/>
    <w:rsid w:val="00D95CAB"/>
    <w:rsid w:val="00D97C93"/>
    <w:rsid w:val="00DA3DE0"/>
    <w:rsid w:val="00DA5530"/>
    <w:rsid w:val="00DE7EBA"/>
    <w:rsid w:val="00E3101A"/>
    <w:rsid w:val="00E93BF6"/>
    <w:rsid w:val="00F56354"/>
    <w:rsid w:val="00F84633"/>
    <w:rsid w:val="00F93F09"/>
    <w:rsid w:val="00FB12C6"/>
    <w:rsid w:val="00FD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37B60"/>
  <w15:docId w15:val="{E269C26E-5592-4F69-9895-E1AFCEA7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D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D45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953FE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3FE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A6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5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mowieniapubliczne@strzalk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67ABF-6A65-439B-8C1F-DF221CE3E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Dagmara Brzezińska</dc:creator>
  <cp:lastModifiedBy>Małgorzata Stefańska</cp:lastModifiedBy>
  <cp:revision>5</cp:revision>
  <cp:lastPrinted>2019-01-15T13:02:00Z</cp:lastPrinted>
  <dcterms:created xsi:type="dcterms:W3CDTF">2020-03-11T11:08:00Z</dcterms:created>
  <dcterms:modified xsi:type="dcterms:W3CDTF">2020-04-15T11:55:00Z</dcterms:modified>
</cp:coreProperties>
</file>