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1B40A8B5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bookmarkStart w:id="0" w:name="_Hlk1383588"/>
      <w:r w:rsidR="00C83CD1" w:rsidRPr="000C4D0A">
        <w:rPr>
          <w:rFonts w:ascii="Times New Roman" w:hAnsi="Times New Roman"/>
          <w:b/>
        </w:rPr>
        <w:t xml:space="preserve">„Budowa trybun na stadionie w Strzałkowie - </w:t>
      </w:r>
      <w:proofErr w:type="spellStart"/>
      <w:r w:rsidR="00C83CD1" w:rsidRPr="000C4D0A">
        <w:rPr>
          <w:rFonts w:ascii="Times New Roman" w:hAnsi="Times New Roman"/>
          <w:b/>
        </w:rPr>
        <w:t>piłkochwytów</w:t>
      </w:r>
      <w:proofErr w:type="spellEnd"/>
      <w:r w:rsidR="00C83CD1" w:rsidRPr="000C4D0A">
        <w:rPr>
          <w:rFonts w:ascii="Times New Roman" w:hAnsi="Times New Roman"/>
          <w:b/>
        </w:rPr>
        <w:t>, zadaszeń dla zawodników</w:t>
      </w:r>
      <w:r w:rsidR="00C83CD1">
        <w:rPr>
          <w:rFonts w:ascii="Times New Roman" w:hAnsi="Times New Roman"/>
          <w:b/>
        </w:rPr>
        <w:t xml:space="preserve"> </w:t>
      </w:r>
      <w:r w:rsidR="00C83CD1" w:rsidRPr="000C4D0A">
        <w:rPr>
          <w:rFonts w:ascii="Times New Roman" w:hAnsi="Times New Roman"/>
          <w:b/>
        </w:rPr>
        <w:t>rezerwowych, budynek zaplecza sanitarnego</w:t>
      </w:r>
      <w:bookmarkEnd w:id="0"/>
      <w:r w:rsidR="00C83CD1" w:rsidRPr="000C4D0A">
        <w:rPr>
          <w:rFonts w:ascii="Times New Roman" w:hAnsi="Times New Roman" w:cs="Times New Roman"/>
          <w:b/>
        </w:rPr>
        <w:t>– Część I</w:t>
      </w:r>
      <w:r w:rsidR="00DE0920">
        <w:rPr>
          <w:rFonts w:ascii="Times New Roman" w:hAnsi="Times New Roman" w:cs="Times New Roman"/>
          <w:b/>
        </w:rPr>
        <w:t>I</w:t>
      </w:r>
      <w:bookmarkStart w:id="1" w:name="_GoBack"/>
      <w:bookmarkEnd w:id="1"/>
      <w:r w:rsidR="00C83CD1" w:rsidRPr="000C4D0A">
        <w:rPr>
          <w:rFonts w:ascii="Times New Roman" w:hAnsi="Times New Roman" w:cs="Times New Roman"/>
          <w:b/>
        </w:rPr>
        <w:t>”</w:t>
      </w:r>
      <w:r w:rsidR="00C83CD1" w:rsidRPr="009C1E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3CD1" w:rsidRPr="009C1EC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174DD9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lastRenderedPageBreak/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930219" w14:textId="77777777" w:rsidR="00D96C40" w:rsidRDefault="00D96C40" w:rsidP="00B7429E">
      <w:r>
        <w:separator/>
      </w:r>
    </w:p>
  </w:endnote>
  <w:endnote w:type="continuationSeparator" w:id="0">
    <w:p w14:paraId="356673A9" w14:textId="77777777" w:rsidR="00D96C40" w:rsidRDefault="00D96C40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E5DC9" w14:textId="77777777" w:rsidR="00D96C40" w:rsidRDefault="00D96C40" w:rsidP="00B7429E">
      <w:r>
        <w:separator/>
      </w:r>
    </w:p>
  </w:footnote>
  <w:footnote w:type="continuationSeparator" w:id="0">
    <w:p w14:paraId="700B7CD6" w14:textId="77777777" w:rsidR="00D96C40" w:rsidRDefault="00D96C40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37ACAF" w14:textId="130BCC80" w:rsidR="00B3664E" w:rsidRDefault="00B3664E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E29"/>
    <w:rsid w:val="002A1D14"/>
    <w:rsid w:val="004D1F9A"/>
    <w:rsid w:val="00804399"/>
    <w:rsid w:val="00B3664E"/>
    <w:rsid w:val="00B7429E"/>
    <w:rsid w:val="00BA2E29"/>
    <w:rsid w:val="00C83CD1"/>
    <w:rsid w:val="00CD4363"/>
    <w:rsid w:val="00D96C40"/>
    <w:rsid w:val="00DE0920"/>
    <w:rsid w:val="00E53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chartTrackingRefBased/>
  <w15:docId w15:val="{5EDEA519-02AF-4C1F-9C7C-8471997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66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664E"/>
    <w:rPr>
      <w:rFonts w:ascii="Segoe UI" w:eastAsia="Arial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481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2019-01-29T10:06:00Z</dcterms:created>
  <dcterms:modified xsi:type="dcterms:W3CDTF">2019-05-15T06:16:00Z</dcterms:modified>
</cp:coreProperties>
</file>