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Default="004E79F1" w:rsidP="004E79F1">
      <w:pPr>
        <w:tabs>
          <w:tab w:val="left" w:pos="154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5E483B16" w14:textId="0B648A52" w:rsidR="00E22C5F" w:rsidRPr="000C4D0A" w:rsidRDefault="00E22C5F" w:rsidP="000C4D0A">
      <w:pPr>
        <w:pStyle w:val="Akapitzlist"/>
        <w:ind w:left="0"/>
        <w:jc w:val="both"/>
        <w:rPr>
          <w:rFonts w:ascii="Times New Roman" w:hAnsi="Times New Roman"/>
          <w:b/>
          <w:sz w:val="28"/>
          <w:szCs w:val="28"/>
        </w:rPr>
      </w:pPr>
      <w:r w:rsidRPr="00E22C5F">
        <w:rPr>
          <w:rFonts w:ascii="Times New Roman" w:eastAsia="Times New Roman" w:hAnsi="Times New Roman"/>
          <w:sz w:val="24"/>
          <w:szCs w:val="24"/>
          <w:lang w:eastAsia="pl-PL"/>
        </w:rPr>
        <w:t xml:space="preserve">1.Nawiązując do ogłoszenia o przetargu nieograniczonym  na wykonanie zadania: </w:t>
      </w:r>
      <w:bookmarkStart w:id="0" w:name="_Hlk1383588"/>
      <w:r w:rsidR="000C4D0A" w:rsidRPr="000C4D0A">
        <w:rPr>
          <w:rFonts w:ascii="Times New Roman" w:hAnsi="Times New Roman"/>
          <w:b/>
          <w:sz w:val="24"/>
          <w:szCs w:val="24"/>
        </w:rPr>
        <w:t xml:space="preserve">„Budowa trybun na stadionie w Strzałkowie - </w:t>
      </w:r>
      <w:proofErr w:type="spellStart"/>
      <w:r w:rsidR="000C4D0A" w:rsidRPr="000C4D0A">
        <w:rPr>
          <w:rFonts w:ascii="Times New Roman" w:hAnsi="Times New Roman"/>
          <w:b/>
          <w:sz w:val="24"/>
          <w:szCs w:val="24"/>
        </w:rPr>
        <w:t>piłkochwytów</w:t>
      </w:r>
      <w:proofErr w:type="spellEnd"/>
      <w:r w:rsidR="000C4D0A" w:rsidRPr="000C4D0A">
        <w:rPr>
          <w:rFonts w:ascii="Times New Roman" w:hAnsi="Times New Roman"/>
          <w:b/>
          <w:sz w:val="24"/>
          <w:szCs w:val="24"/>
        </w:rPr>
        <w:t>, zadaszeń dla zawodników</w:t>
      </w:r>
      <w:r w:rsidR="000C4D0A">
        <w:rPr>
          <w:rFonts w:ascii="Times New Roman" w:hAnsi="Times New Roman"/>
          <w:b/>
          <w:sz w:val="24"/>
          <w:szCs w:val="24"/>
        </w:rPr>
        <w:t xml:space="preserve"> </w:t>
      </w:r>
      <w:r w:rsidR="000C4D0A" w:rsidRPr="000C4D0A">
        <w:rPr>
          <w:rFonts w:ascii="Times New Roman" w:hAnsi="Times New Roman"/>
          <w:b/>
          <w:sz w:val="24"/>
          <w:szCs w:val="24"/>
        </w:rPr>
        <w:t>rezerwowych, budynek zaplecza sanitarnego</w:t>
      </w:r>
      <w:bookmarkEnd w:id="0"/>
      <w:r w:rsidR="000C4D0A" w:rsidRPr="000C4D0A">
        <w:rPr>
          <w:rFonts w:ascii="Times New Roman" w:hAnsi="Times New Roman"/>
          <w:b/>
          <w:sz w:val="24"/>
          <w:szCs w:val="24"/>
        </w:rPr>
        <w:t>– Część I</w:t>
      </w:r>
      <w:r w:rsidRPr="000C4D0A">
        <w:rPr>
          <w:rFonts w:ascii="Times New Roman" w:eastAsia="Arial" w:hAnsi="Times New Roman"/>
          <w:b/>
          <w:sz w:val="24"/>
          <w:szCs w:val="24"/>
          <w:lang w:eastAsia="ar-SA"/>
        </w:rPr>
        <w:t>”</w:t>
      </w:r>
      <w:r w:rsidRPr="009C1EC7">
        <w:rPr>
          <w:rFonts w:ascii="Times New Roman" w:eastAsia="Arial" w:hAnsi="Times New Roman"/>
          <w:b/>
          <w:sz w:val="28"/>
          <w:szCs w:val="28"/>
          <w:lang w:eastAsia="ar-SA"/>
        </w:rPr>
        <w:t xml:space="preserve"> </w:t>
      </w:r>
      <w:r w:rsidRPr="009C1EC7">
        <w:rPr>
          <w:rFonts w:ascii="Times New Roman" w:eastAsia="Times New Roman" w:hAnsi="Times New Roman"/>
          <w:sz w:val="24"/>
          <w:szCs w:val="24"/>
          <w:lang w:eastAsia="pl-PL"/>
        </w:rPr>
        <w:t xml:space="preserve"> </w:t>
      </w:r>
      <w:r w:rsidRPr="00E22C5F">
        <w:rPr>
          <w:rFonts w:ascii="Times New Roman" w:eastAsia="Times New Roman" w:hAnsi="Times New Roman"/>
          <w:sz w:val="24"/>
          <w:szCs w:val="24"/>
          <w:lang w:eastAsia="pl-PL"/>
        </w:rPr>
        <w:t xml:space="preserve">składamy ofertę na wykonanie przedmiotu zamówienia zgodnie z wymogami </w:t>
      </w:r>
      <w:r w:rsidRPr="00E22C5F">
        <w:rPr>
          <w:rFonts w:ascii="Times New Roman" w:eastAsia="Times New Roman" w:hAnsi="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bookmarkStart w:id="1" w:name="_GoBack"/>
      <w:bookmarkEnd w:id="1"/>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w:t>
      </w:r>
      <w:r w:rsidRPr="00E22C5F">
        <w:rPr>
          <w:rFonts w:ascii="Times New Roman" w:eastAsia="Times New Roman" w:hAnsi="Times New Roman" w:cs="Times New Roman"/>
          <w:sz w:val="24"/>
          <w:szCs w:val="24"/>
          <w:lang w:eastAsia="pl-PL"/>
        </w:rPr>
        <w:lastRenderedPageBreak/>
        <w:t xml:space="preserve">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534DA96" w14:textId="47B26F6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368A420" w14:textId="006D3413"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BFEC3" w14:textId="77777777" w:rsidR="00B338AF" w:rsidRDefault="00B338AF" w:rsidP="00E22C5F">
      <w:pPr>
        <w:spacing w:after="0" w:line="240" w:lineRule="auto"/>
      </w:pPr>
      <w:r>
        <w:separator/>
      </w:r>
    </w:p>
  </w:endnote>
  <w:endnote w:type="continuationSeparator" w:id="0">
    <w:p w14:paraId="63C2D798" w14:textId="77777777" w:rsidR="00B338AF" w:rsidRDefault="00B338AF"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584E7" w14:textId="77777777" w:rsidR="00B338AF" w:rsidRDefault="00B338AF" w:rsidP="00E22C5F">
      <w:pPr>
        <w:spacing w:after="0" w:line="240" w:lineRule="auto"/>
      </w:pPr>
      <w:r>
        <w:separator/>
      </w:r>
    </w:p>
  </w:footnote>
  <w:footnote w:type="continuationSeparator" w:id="0">
    <w:p w14:paraId="3CC9DF32" w14:textId="77777777" w:rsidR="00B338AF" w:rsidRDefault="00B338AF"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CDE39" w14:textId="376B1EA5" w:rsidR="00D779DF" w:rsidRDefault="00D779DF">
    <w:pPr>
      <w:pStyle w:val="Nagwek"/>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0C4D0A"/>
    <w:rsid w:val="00350195"/>
    <w:rsid w:val="004E689C"/>
    <w:rsid w:val="004E79F1"/>
    <w:rsid w:val="0063434B"/>
    <w:rsid w:val="00736C2C"/>
    <w:rsid w:val="00776AD1"/>
    <w:rsid w:val="00992EF7"/>
    <w:rsid w:val="009C1EC7"/>
    <w:rsid w:val="00B338AF"/>
    <w:rsid w:val="00BC404A"/>
    <w:rsid w:val="00D779DF"/>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 w:type="paragraph" w:styleId="Tekstdymka">
    <w:name w:val="Balloon Text"/>
    <w:basedOn w:val="Normalny"/>
    <w:link w:val="TekstdymkaZnak"/>
    <w:uiPriority w:val="99"/>
    <w:semiHidden/>
    <w:unhideWhenUsed/>
    <w:rsid w:val="00D77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9DF"/>
    <w:rPr>
      <w:rFonts w:ascii="Segoe UI" w:hAnsi="Segoe UI" w:cs="Segoe UI"/>
      <w:sz w:val="18"/>
      <w:szCs w:val="18"/>
    </w:rPr>
  </w:style>
  <w:style w:type="paragraph" w:styleId="Akapitzlist">
    <w:name w:val="List Paragraph"/>
    <w:basedOn w:val="Normalny"/>
    <w:uiPriority w:val="34"/>
    <w:qFormat/>
    <w:rsid w:val="000C4D0A"/>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963</Words>
  <Characters>5781</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8</cp:revision>
  <dcterms:created xsi:type="dcterms:W3CDTF">2019-01-29T10:02:00Z</dcterms:created>
  <dcterms:modified xsi:type="dcterms:W3CDTF">2019-05-15T06:09:00Z</dcterms:modified>
</cp:coreProperties>
</file>