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25E" w:rsidRDefault="0012525E" w:rsidP="00C051BB">
      <w:pPr>
        <w:ind w:left="5529"/>
        <w:rPr>
          <w:rFonts w:asciiTheme="minorHAnsi" w:hAnsiTheme="minorHAnsi"/>
          <w:b/>
        </w:rPr>
      </w:pPr>
    </w:p>
    <w:p w:rsidR="0012525E" w:rsidRDefault="0012525E" w:rsidP="00C051BB">
      <w:pPr>
        <w:ind w:left="5529"/>
        <w:rPr>
          <w:rFonts w:asciiTheme="minorHAnsi" w:hAnsiTheme="minorHAnsi"/>
          <w:b/>
        </w:rPr>
      </w:pPr>
    </w:p>
    <w:p w:rsidR="0012525E" w:rsidRDefault="0012525E" w:rsidP="00102F9D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12525E" w:rsidRDefault="0012525E" w:rsidP="00102F9D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A91C12" w:rsidRDefault="00A91C12" w:rsidP="00102F9D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A91C12" w:rsidRPr="004F2E2B" w:rsidRDefault="00A91C12" w:rsidP="00102F9D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FD22AC" w:rsidRPr="00DB3B97" w:rsidRDefault="00FD22AC" w:rsidP="00A57A34">
      <w:pPr>
        <w:pStyle w:val="center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FD22AC" w:rsidRPr="00A57A34" w:rsidRDefault="00A57A34" w:rsidP="00A57A34">
      <w:pPr>
        <w:pStyle w:val="center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57A34">
        <w:rPr>
          <w:rFonts w:ascii="Times New Roman" w:hAnsi="Times New Roman" w:cs="Times New Roman"/>
          <w:b/>
          <w:sz w:val="24"/>
          <w:szCs w:val="24"/>
          <w:u w:val="single"/>
        </w:rPr>
        <w:t>Pytania i odpowiedzi:</w:t>
      </w:r>
    </w:p>
    <w:p w:rsidR="00A57A34" w:rsidRPr="00DB3B97" w:rsidRDefault="00A57A34" w:rsidP="00A91C12">
      <w:pPr>
        <w:pStyle w:val="center"/>
        <w:rPr>
          <w:rFonts w:ascii="Times New Roman" w:hAnsi="Times New Roman" w:cs="Times New Roman"/>
          <w:b/>
          <w:sz w:val="24"/>
          <w:szCs w:val="24"/>
        </w:rPr>
      </w:pPr>
    </w:p>
    <w:p w:rsidR="00A57A34" w:rsidRPr="00A57A34" w:rsidRDefault="00A57A34" w:rsidP="00A57A34">
      <w:pPr>
        <w:jc w:val="both"/>
      </w:pPr>
      <w:r w:rsidRPr="00A57A34">
        <w:t>Zamawiający d</w:t>
      </w:r>
      <w:r w:rsidRPr="00A57A34">
        <w:t xml:space="preserve">ziałając na podstawie art.38 ustawy z dnia 29 stycznia 2004r. Prawo zamówień publicznych (tj. Dz.U. 2018, poz.1986) w odpowiedzi na pytania wykonawców w postepowaniu przetargowym na „Rozbudowa, przebudowa i budowa oczyszczalni ścieków z instalacją wewnętrzną i infrastrukturą techniczną na działce geod. nr 88 w miejscowości Strzałkowo” </w:t>
      </w:r>
      <w:r w:rsidRPr="00A57A34">
        <w:rPr>
          <w:bCs/>
        </w:rPr>
        <w:t xml:space="preserve"> - ETAP I  pn. „ Modernizacja gminnej oczyszczalni ścieków w Strzałkowie - d</w:t>
      </w:r>
      <w:r w:rsidRPr="00A57A34">
        <w:t xml:space="preserve">ostawa i montaż </w:t>
      </w:r>
      <w:proofErr w:type="spellStart"/>
      <w:r w:rsidRPr="00A57A34">
        <w:t>sitopiaskownika</w:t>
      </w:r>
      <w:proofErr w:type="spellEnd"/>
      <w:r w:rsidRPr="00A57A34">
        <w:t>, modernizacja przepompowni przedstawia następujące wyjaśnienia:</w:t>
      </w:r>
    </w:p>
    <w:p w:rsidR="00102F9D" w:rsidRPr="00DB3B97" w:rsidRDefault="00102F9D" w:rsidP="00DB3B97">
      <w:pPr>
        <w:pStyle w:val="xl114"/>
        <w:spacing w:before="0" w:beforeAutospacing="0" w:after="0" w:afterAutospacing="0"/>
        <w:jc w:val="both"/>
        <w:rPr>
          <w:rFonts w:eastAsia="Times New Roman"/>
          <w:color w:val="auto"/>
        </w:rPr>
      </w:pPr>
    </w:p>
    <w:p w:rsidR="00102F9D" w:rsidRPr="00DB3B97" w:rsidRDefault="00102F9D" w:rsidP="00DB3B97">
      <w:pPr>
        <w:pStyle w:val="xl114"/>
        <w:spacing w:before="0" w:beforeAutospacing="0" w:after="0" w:afterAutospacing="0"/>
        <w:jc w:val="both"/>
        <w:rPr>
          <w:color w:val="auto"/>
          <w:u w:val="single"/>
        </w:rPr>
      </w:pPr>
      <w:r w:rsidRPr="00DB3B97">
        <w:rPr>
          <w:color w:val="auto"/>
          <w:u w:val="single"/>
        </w:rPr>
        <w:t xml:space="preserve">Pytanie 1. </w:t>
      </w:r>
    </w:p>
    <w:p w:rsidR="00A91C12" w:rsidRPr="00A91C12" w:rsidRDefault="00A91C12" w:rsidP="00A91C12">
      <w:pPr>
        <w:spacing w:before="100" w:beforeAutospacing="1" w:after="100" w:afterAutospacing="1"/>
        <w:jc w:val="both"/>
        <w:rPr>
          <w:color w:val="000000"/>
        </w:rPr>
      </w:pPr>
      <w:r w:rsidRPr="00A91C12">
        <w:rPr>
          <w:rFonts w:ascii="Times New Roman , serif" w:hAnsi="Times New Roman , serif"/>
          <w:color w:val="000000"/>
        </w:rPr>
        <w:t>W dziale III SIWZ ("Opis przedmiotu zamówienia") ust. 2 pkt 1 Zamawiający przewiduje wykonanie koncepcji modernizacji do zatwierdzenia. Prosimy o wyjaśnienie, czego dotyczyć ma wskazana koncepcja modernizacji? Czy zakresowo ma to być koncepcja dla całej oczyszczalni, czy może koncepcja dla wymiany urządzeń?</w:t>
      </w:r>
    </w:p>
    <w:p w:rsidR="00FD22AC" w:rsidRPr="00DB3B97" w:rsidRDefault="00FD22AC" w:rsidP="00DB3B97">
      <w:pPr>
        <w:jc w:val="both"/>
        <w:rPr>
          <w:b/>
          <w:u w:val="single"/>
        </w:rPr>
      </w:pPr>
      <w:r w:rsidRPr="00DB3B97">
        <w:rPr>
          <w:b/>
          <w:u w:val="single"/>
        </w:rPr>
        <w:t>Odpowiedź:</w:t>
      </w:r>
    </w:p>
    <w:p w:rsidR="00FD22AC" w:rsidRDefault="00A91C12" w:rsidP="00DB3B97">
      <w:pPr>
        <w:jc w:val="both"/>
        <w:rPr>
          <w:lang w:eastAsia="en-US"/>
        </w:rPr>
      </w:pPr>
      <w:r>
        <w:rPr>
          <w:lang w:eastAsia="en-US"/>
        </w:rPr>
        <w:t xml:space="preserve">Koncepcja ma dotyczyć tylko zakresu przetargu, czyli dostawy i montażu </w:t>
      </w:r>
      <w:proofErr w:type="spellStart"/>
      <w:r>
        <w:rPr>
          <w:lang w:eastAsia="en-US"/>
        </w:rPr>
        <w:t>sitopiskownika</w:t>
      </w:r>
      <w:proofErr w:type="spellEnd"/>
      <w:r>
        <w:rPr>
          <w:lang w:eastAsia="en-US"/>
        </w:rPr>
        <w:t xml:space="preserve"> i</w:t>
      </w:r>
      <w:r w:rsidR="00A57A34">
        <w:rPr>
          <w:lang w:eastAsia="en-US"/>
        </w:rPr>
        <w:t> </w:t>
      </w:r>
      <w:r>
        <w:rPr>
          <w:lang w:eastAsia="en-US"/>
        </w:rPr>
        <w:t xml:space="preserve">modernizacji przepompowni, zgodnie z dołączonym do SIWZ opisem.  </w:t>
      </w:r>
    </w:p>
    <w:p w:rsidR="00A91C12" w:rsidRPr="00DB3B97" w:rsidRDefault="00A91C12" w:rsidP="00DB3B97">
      <w:pPr>
        <w:jc w:val="both"/>
      </w:pPr>
    </w:p>
    <w:p w:rsidR="00FD22AC" w:rsidRPr="00DB3B97" w:rsidRDefault="00FD22AC" w:rsidP="00DB3B97">
      <w:pPr>
        <w:jc w:val="both"/>
        <w:rPr>
          <w:b/>
          <w:u w:val="single"/>
        </w:rPr>
      </w:pPr>
      <w:r w:rsidRPr="00DB3B97">
        <w:rPr>
          <w:b/>
          <w:u w:val="single"/>
        </w:rPr>
        <w:t>Pytanie 2.</w:t>
      </w:r>
    </w:p>
    <w:p w:rsidR="00A91C12" w:rsidRPr="00A91C12" w:rsidRDefault="00A91C12" w:rsidP="00A91C12">
      <w:pPr>
        <w:spacing w:before="100" w:beforeAutospacing="1" w:after="100" w:afterAutospacing="1"/>
        <w:jc w:val="both"/>
        <w:rPr>
          <w:color w:val="000000"/>
        </w:rPr>
      </w:pPr>
      <w:r w:rsidRPr="00A91C12">
        <w:rPr>
          <w:rFonts w:ascii="Times New Roman , serif" w:hAnsi="Times New Roman , serif"/>
          <w:color w:val="000000"/>
        </w:rPr>
        <w:t>W dziale III SIWZ ("Opis przedmiotu zamówienia") ust. 2 pkt 2 Zamawiający przewiduje wykonanie projektów wykonawczych z wykazem zastosowanych urządzeń. Prosimy o</w:t>
      </w:r>
      <w:r>
        <w:rPr>
          <w:rFonts w:ascii="Times New Roman , serif" w:hAnsi="Times New Roman , serif" w:hint="eastAsia"/>
          <w:color w:val="000000"/>
        </w:rPr>
        <w:t> </w:t>
      </w:r>
      <w:r w:rsidRPr="00A91C12">
        <w:rPr>
          <w:rFonts w:ascii="Times New Roman , serif" w:hAnsi="Times New Roman , serif"/>
          <w:color w:val="000000"/>
        </w:rPr>
        <w:t xml:space="preserve">wyjaśnienie, także w związku z punktem 1., czy przedmiotowy projekt ma zostać opracowany pod koncepcję wymiany urządzeń, czy koncepcję modernizacji całej oczyszczalni? Jednocześnie prosimy o wskazanie zakresu tego projektu. Jakie branże powinien obejmować - branżę </w:t>
      </w:r>
      <w:proofErr w:type="spellStart"/>
      <w:r w:rsidRPr="00A91C12">
        <w:rPr>
          <w:rFonts w:ascii="Times New Roman , serif" w:hAnsi="Times New Roman , serif"/>
          <w:color w:val="000000"/>
        </w:rPr>
        <w:t>AKPiA</w:t>
      </w:r>
      <w:proofErr w:type="spellEnd"/>
      <w:r w:rsidRPr="00A91C12">
        <w:rPr>
          <w:rFonts w:ascii="Times New Roman , serif" w:hAnsi="Times New Roman , serif"/>
          <w:color w:val="000000"/>
        </w:rPr>
        <w:t xml:space="preserve">, sieci, czy może wyłącznie sam </w:t>
      </w:r>
      <w:proofErr w:type="spellStart"/>
      <w:r w:rsidRPr="00A91C12">
        <w:rPr>
          <w:rFonts w:ascii="Times New Roman , serif" w:hAnsi="Times New Roman , serif"/>
          <w:color w:val="000000"/>
        </w:rPr>
        <w:t>sitopiaskownik</w:t>
      </w:r>
      <w:proofErr w:type="spellEnd"/>
      <w:r w:rsidRPr="00A91C12">
        <w:rPr>
          <w:rFonts w:ascii="Times New Roman , serif" w:hAnsi="Times New Roman , serif"/>
          <w:color w:val="000000"/>
        </w:rPr>
        <w:t xml:space="preserve"> (konstrukcję wsporczą </w:t>
      </w:r>
      <w:proofErr w:type="spellStart"/>
      <w:r w:rsidRPr="00A91C12">
        <w:rPr>
          <w:rFonts w:ascii="Times New Roman , serif" w:hAnsi="Times New Roman , serif"/>
          <w:color w:val="000000"/>
        </w:rPr>
        <w:t>sitopiaskownika</w:t>
      </w:r>
      <w:proofErr w:type="spellEnd"/>
      <w:r w:rsidRPr="00A91C12">
        <w:rPr>
          <w:rFonts w:ascii="Times New Roman , serif" w:hAnsi="Times New Roman , serif"/>
          <w:color w:val="000000"/>
        </w:rPr>
        <w:t>)?</w:t>
      </w:r>
    </w:p>
    <w:p w:rsidR="00FD22AC" w:rsidRPr="00DB3B97" w:rsidRDefault="00FD22AC" w:rsidP="00DB3B97">
      <w:pPr>
        <w:jc w:val="both"/>
        <w:rPr>
          <w:b/>
          <w:u w:val="single"/>
        </w:rPr>
      </w:pPr>
      <w:r w:rsidRPr="00DB3B97">
        <w:rPr>
          <w:b/>
          <w:u w:val="single"/>
        </w:rPr>
        <w:t xml:space="preserve">Odpowiedź: </w:t>
      </w:r>
    </w:p>
    <w:p w:rsidR="00FD22AC" w:rsidRPr="00FD22AC" w:rsidRDefault="00A91C12" w:rsidP="00DB3B97">
      <w:pPr>
        <w:jc w:val="both"/>
        <w:rPr>
          <w:lang w:eastAsia="en-US"/>
        </w:rPr>
      </w:pPr>
      <w:r>
        <w:rPr>
          <w:lang w:eastAsia="en-US"/>
        </w:rPr>
        <w:t xml:space="preserve">Projekty wykonawcze mają dotyczyć zakresu przedstawionego w pkt. 1 i obejmować wszystkie zmiany, które wyniknęły z wykonanych prac. Zakres projektów ma obejmować przynajmniej branże: sieciową, elektryczną, </w:t>
      </w:r>
      <w:proofErr w:type="spellStart"/>
      <w:r>
        <w:rPr>
          <w:lang w:eastAsia="en-US"/>
        </w:rPr>
        <w:t>akipa</w:t>
      </w:r>
      <w:proofErr w:type="spellEnd"/>
      <w:r>
        <w:rPr>
          <w:lang w:eastAsia="en-US"/>
        </w:rPr>
        <w:t xml:space="preserve">, budowlaną i konstrukcyjną (pomost serwisowy w pompowni i konstrukcja nośna pod </w:t>
      </w:r>
      <w:proofErr w:type="spellStart"/>
      <w:r>
        <w:rPr>
          <w:lang w:eastAsia="en-US"/>
        </w:rPr>
        <w:t>sitopiaskownik</w:t>
      </w:r>
      <w:proofErr w:type="spellEnd"/>
      <w:r>
        <w:rPr>
          <w:lang w:eastAsia="en-US"/>
        </w:rPr>
        <w:t xml:space="preserve">.  </w:t>
      </w:r>
    </w:p>
    <w:p w:rsidR="0041795F" w:rsidRPr="00DB3B97" w:rsidRDefault="0041795F" w:rsidP="00DB3B97">
      <w:pPr>
        <w:autoSpaceDE w:val="0"/>
        <w:autoSpaceDN w:val="0"/>
        <w:adjustRightInd w:val="0"/>
        <w:jc w:val="both"/>
        <w:rPr>
          <w:b/>
          <w:u w:val="single"/>
        </w:rPr>
      </w:pPr>
      <w:bookmarkStart w:id="0" w:name="_GoBack"/>
      <w:bookmarkEnd w:id="0"/>
    </w:p>
    <w:p w:rsidR="00DB3B97" w:rsidRPr="001F74AD" w:rsidRDefault="00DB3B97" w:rsidP="00DB3B97">
      <w:pPr>
        <w:spacing w:line="360" w:lineRule="auto"/>
        <w:rPr>
          <w:b/>
          <w:u w:val="single"/>
        </w:rPr>
      </w:pPr>
      <w:r w:rsidRPr="001F74AD">
        <w:rPr>
          <w:b/>
          <w:u w:val="single"/>
        </w:rPr>
        <w:t>Termin składania ofert nie  ulega zmianie.</w:t>
      </w:r>
    </w:p>
    <w:p w:rsidR="00DB3B97" w:rsidRPr="004C29AE" w:rsidRDefault="00DB3B97" w:rsidP="00DB3B97">
      <w:pPr>
        <w:pStyle w:val="Akapitzlist"/>
        <w:ind w:left="0"/>
      </w:pPr>
    </w:p>
    <w:p w:rsidR="0095574C" w:rsidRPr="00115A7E" w:rsidRDefault="0095574C" w:rsidP="006B4966">
      <w:pPr>
        <w:ind w:right="-285"/>
        <w:rPr>
          <w:b/>
        </w:rPr>
      </w:pPr>
    </w:p>
    <w:p w:rsidR="00115A7E" w:rsidRPr="00115A7E" w:rsidRDefault="00115A7E" w:rsidP="006B4966">
      <w:pPr>
        <w:ind w:right="-285"/>
        <w:rPr>
          <w:b/>
        </w:rPr>
      </w:pPr>
      <w:r w:rsidRPr="00115A7E">
        <w:rPr>
          <w:b/>
        </w:rPr>
        <w:tab/>
      </w:r>
      <w:r w:rsidRPr="00115A7E">
        <w:rPr>
          <w:b/>
        </w:rPr>
        <w:tab/>
      </w:r>
      <w:r w:rsidRPr="00115A7E">
        <w:rPr>
          <w:b/>
        </w:rPr>
        <w:tab/>
      </w:r>
      <w:r w:rsidRPr="00115A7E">
        <w:rPr>
          <w:b/>
        </w:rPr>
        <w:tab/>
      </w:r>
      <w:r w:rsidRPr="00115A7E">
        <w:rPr>
          <w:b/>
        </w:rPr>
        <w:tab/>
      </w:r>
      <w:r w:rsidRPr="00115A7E">
        <w:rPr>
          <w:b/>
        </w:rPr>
        <w:tab/>
      </w:r>
      <w:r w:rsidRPr="00115A7E">
        <w:rPr>
          <w:b/>
        </w:rPr>
        <w:tab/>
      </w:r>
      <w:r w:rsidRPr="00115A7E">
        <w:rPr>
          <w:b/>
        </w:rPr>
        <w:tab/>
      </w:r>
      <w:r w:rsidRPr="00115A7E">
        <w:rPr>
          <w:b/>
        </w:rPr>
        <w:tab/>
        <w:t>Z-ca Wójta</w:t>
      </w:r>
    </w:p>
    <w:p w:rsidR="00115A7E" w:rsidRPr="00115A7E" w:rsidRDefault="00115A7E" w:rsidP="006B4966">
      <w:pPr>
        <w:ind w:right="-285"/>
        <w:rPr>
          <w:b/>
        </w:rPr>
      </w:pPr>
      <w:r w:rsidRPr="00115A7E">
        <w:rPr>
          <w:b/>
        </w:rPr>
        <w:tab/>
      </w:r>
      <w:r w:rsidRPr="00115A7E">
        <w:rPr>
          <w:b/>
        </w:rPr>
        <w:tab/>
      </w:r>
      <w:r w:rsidRPr="00115A7E">
        <w:rPr>
          <w:b/>
        </w:rPr>
        <w:tab/>
      </w:r>
      <w:r w:rsidRPr="00115A7E">
        <w:rPr>
          <w:b/>
        </w:rPr>
        <w:tab/>
      </w:r>
      <w:r w:rsidRPr="00115A7E">
        <w:rPr>
          <w:b/>
        </w:rPr>
        <w:tab/>
      </w:r>
      <w:r w:rsidRPr="00115A7E">
        <w:rPr>
          <w:b/>
        </w:rPr>
        <w:tab/>
      </w:r>
      <w:r w:rsidRPr="00115A7E">
        <w:rPr>
          <w:b/>
        </w:rPr>
        <w:tab/>
      </w:r>
      <w:r w:rsidRPr="00115A7E">
        <w:rPr>
          <w:b/>
        </w:rPr>
        <w:tab/>
        <w:t>/-/ Lidia Śmidowicz</w:t>
      </w:r>
    </w:p>
    <w:sectPr w:rsidR="00115A7E" w:rsidRPr="00115A7E" w:rsidSect="00AC396E">
      <w:pgSz w:w="11906" w:h="16838"/>
      <w:pgMar w:top="709" w:right="1133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B4F" w:rsidRDefault="00DF7B4F" w:rsidP="00BA77DD">
      <w:r>
        <w:separator/>
      </w:r>
    </w:p>
  </w:endnote>
  <w:endnote w:type="continuationSeparator" w:id="0">
    <w:p w:rsidR="00DF7B4F" w:rsidRDefault="00DF7B4F" w:rsidP="00BA7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, serif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B4F" w:rsidRDefault="00DF7B4F" w:rsidP="00BA77DD">
      <w:r>
        <w:separator/>
      </w:r>
    </w:p>
  </w:footnote>
  <w:footnote w:type="continuationSeparator" w:id="0">
    <w:p w:rsidR="00DF7B4F" w:rsidRDefault="00DF7B4F" w:rsidP="00BA77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2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646B8D"/>
    <w:multiLevelType w:val="hybridMultilevel"/>
    <w:tmpl w:val="3BFE04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15B94"/>
    <w:multiLevelType w:val="hybridMultilevel"/>
    <w:tmpl w:val="67B8622A"/>
    <w:lvl w:ilvl="0" w:tplc="34AABFE0">
      <w:start w:val="13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19EF1ABA"/>
    <w:multiLevelType w:val="multilevel"/>
    <w:tmpl w:val="2A8C8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B655F9"/>
    <w:multiLevelType w:val="hybridMultilevel"/>
    <w:tmpl w:val="2CBCB066"/>
    <w:lvl w:ilvl="0" w:tplc="CAA0DF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0A6EFC"/>
    <w:multiLevelType w:val="hybridMultilevel"/>
    <w:tmpl w:val="7E447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F9D"/>
    <w:rsid w:val="00044D22"/>
    <w:rsid w:val="000801B3"/>
    <w:rsid w:val="000A4481"/>
    <w:rsid w:val="00102F9D"/>
    <w:rsid w:val="00115A7E"/>
    <w:rsid w:val="0012525E"/>
    <w:rsid w:val="00150274"/>
    <w:rsid w:val="001775A2"/>
    <w:rsid w:val="001F0C12"/>
    <w:rsid w:val="002248D8"/>
    <w:rsid w:val="00295081"/>
    <w:rsid w:val="002A4418"/>
    <w:rsid w:val="002D2CC5"/>
    <w:rsid w:val="003350DE"/>
    <w:rsid w:val="00365E1B"/>
    <w:rsid w:val="0037446B"/>
    <w:rsid w:val="003A5A2A"/>
    <w:rsid w:val="00402F69"/>
    <w:rsid w:val="0041795F"/>
    <w:rsid w:val="00482D11"/>
    <w:rsid w:val="004877EB"/>
    <w:rsid w:val="004B6F44"/>
    <w:rsid w:val="004F2E2B"/>
    <w:rsid w:val="00525238"/>
    <w:rsid w:val="00531E43"/>
    <w:rsid w:val="00574B35"/>
    <w:rsid w:val="005B3626"/>
    <w:rsid w:val="006025DA"/>
    <w:rsid w:val="00615CE0"/>
    <w:rsid w:val="00617E7B"/>
    <w:rsid w:val="00631A99"/>
    <w:rsid w:val="006616F6"/>
    <w:rsid w:val="006B4966"/>
    <w:rsid w:val="006F4D08"/>
    <w:rsid w:val="00724224"/>
    <w:rsid w:val="0077160E"/>
    <w:rsid w:val="00786FEC"/>
    <w:rsid w:val="00793A6F"/>
    <w:rsid w:val="007D6686"/>
    <w:rsid w:val="007E1184"/>
    <w:rsid w:val="00812661"/>
    <w:rsid w:val="00852F37"/>
    <w:rsid w:val="008546B1"/>
    <w:rsid w:val="00876C9F"/>
    <w:rsid w:val="00880AE9"/>
    <w:rsid w:val="008833B4"/>
    <w:rsid w:val="008E347A"/>
    <w:rsid w:val="008E3CE8"/>
    <w:rsid w:val="008F771A"/>
    <w:rsid w:val="00900CB2"/>
    <w:rsid w:val="00927A95"/>
    <w:rsid w:val="0095574C"/>
    <w:rsid w:val="00960263"/>
    <w:rsid w:val="00962C04"/>
    <w:rsid w:val="009E3D54"/>
    <w:rsid w:val="00A5557B"/>
    <w:rsid w:val="00A57A34"/>
    <w:rsid w:val="00A856DD"/>
    <w:rsid w:val="00A91C12"/>
    <w:rsid w:val="00AC396E"/>
    <w:rsid w:val="00B272D4"/>
    <w:rsid w:val="00B55375"/>
    <w:rsid w:val="00B7524D"/>
    <w:rsid w:val="00BA77DD"/>
    <w:rsid w:val="00BB6433"/>
    <w:rsid w:val="00C051BB"/>
    <w:rsid w:val="00C54571"/>
    <w:rsid w:val="00C669DF"/>
    <w:rsid w:val="00CB0D20"/>
    <w:rsid w:val="00CE6874"/>
    <w:rsid w:val="00D05A8B"/>
    <w:rsid w:val="00D07836"/>
    <w:rsid w:val="00DA7D98"/>
    <w:rsid w:val="00DB3B97"/>
    <w:rsid w:val="00DB4165"/>
    <w:rsid w:val="00DC2721"/>
    <w:rsid w:val="00DE58D2"/>
    <w:rsid w:val="00DF7B4F"/>
    <w:rsid w:val="00E50C9B"/>
    <w:rsid w:val="00E52C54"/>
    <w:rsid w:val="00F12343"/>
    <w:rsid w:val="00F1557F"/>
    <w:rsid w:val="00F25C4F"/>
    <w:rsid w:val="00F451F1"/>
    <w:rsid w:val="00F5247D"/>
    <w:rsid w:val="00F71986"/>
    <w:rsid w:val="00FB062C"/>
    <w:rsid w:val="00FC0104"/>
    <w:rsid w:val="00FD22AC"/>
    <w:rsid w:val="00FE3AA2"/>
    <w:rsid w:val="00FE55B2"/>
    <w:rsid w:val="00FF0F4D"/>
    <w:rsid w:val="00FF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5E37ED"/>
  <w15:docId w15:val="{933B07F9-856C-4D72-8AAE-16956B267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xl114">
    <w:name w:val="xl114"/>
    <w:basedOn w:val="Normalny"/>
    <w:rsid w:val="00102F9D"/>
    <w:pPr>
      <w:spacing w:before="100" w:beforeAutospacing="1" w:after="100" w:afterAutospacing="1"/>
    </w:pPr>
    <w:rPr>
      <w:rFonts w:eastAsia="Arial Unicode MS"/>
      <w:b/>
      <w:bCs/>
      <w:color w:val="FF0000"/>
    </w:rPr>
  </w:style>
  <w:style w:type="paragraph" w:styleId="Nagwek">
    <w:name w:val="header"/>
    <w:basedOn w:val="Normalny"/>
    <w:link w:val="NagwekZnak"/>
    <w:rsid w:val="00102F9D"/>
    <w:pPr>
      <w:tabs>
        <w:tab w:val="center" w:pos="4536"/>
        <w:tab w:val="right" w:pos="9072"/>
      </w:tabs>
      <w:spacing w:line="320" w:lineRule="exact"/>
      <w:jc w:val="both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rsid w:val="00102F9D"/>
    <w:rPr>
      <w:rFonts w:ascii="Arial" w:eastAsia="Times New Roman" w:hAnsi="Arial" w:cs="Times New Roman"/>
      <w:szCs w:val="24"/>
      <w:lang w:eastAsia="pl-PL"/>
    </w:rPr>
  </w:style>
  <w:style w:type="character" w:styleId="Hipercze">
    <w:name w:val="Hyperlink"/>
    <w:basedOn w:val="Domylnaczcionkaakapitu"/>
    <w:rsid w:val="00102F9D"/>
    <w:rPr>
      <w:color w:val="0000FF"/>
      <w:u w:val="single"/>
    </w:rPr>
  </w:style>
  <w:style w:type="paragraph" w:customStyle="1" w:styleId="Zwykytekst1">
    <w:name w:val="Zwykły tekst1"/>
    <w:basedOn w:val="Normalny"/>
    <w:rsid w:val="00102F9D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Default">
    <w:name w:val="Default"/>
    <w:rsid w:val="008E3CE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77D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77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77DD"/>
    <w:rPr>
      <w:vertAlign w:val="superscript"/>
    </w:rPr>
  </w:style>
  <w:style w:type="paragraph" w:customStyle="1" w:styleId="Zwykytekst2">
    <w:name w:val="Zwykły tekst2"/>
    <w:basedOn w:val="Normalny"/>
    <w:rsid w:val="00044D22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DB4165"/>
    <w:pPr>
      <w:ind w:left="720"/>
      <w:contextualSpacing/>
    </w:pPr>
  </w:style>
  <w:style w:type="paragraph" w:customStyle="1" w:styleId="center">
    <w:name w:val="center"/>
    <w:rsid w:val="0041795F"/>
    <w:pPr>
      <w:spacing w:after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41795F"/>
    <w:rPr>
      <w:b/>
    </w:rPr>
  </w:style>
  <w:style w:type="paragraph" w:customStyle="1" w:styleId="Standard">
    <w:name w:val="Standard"/>
    <w:rsid w:val="0015027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nhideWhenUsed/>
    <w:rsid w:val="005B3626"/>
    <w:pPr>
      <w:ind w:left="283" w:hanging="283"/>
    </w:pPr>
    <w:rPr>
      <w:szCs w:val="20"/>
    </w:rPr>
  </w:style>
  <w:style w:type="paragraph" w:styleId="Stopka">
    <w:name w:val="footer"/>
    <w:basedOn w:val="Normalny"/>
    <w:link w:val="StopkaZnak"/>
    <w:uiPriority w:val="99"/>
    <w:unhideWhenUsed/>
    <w:rsid w:val="00AC39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39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basedOn w:val="Normalny"/>
    <w:uiPriority w:val="1"/>
    <w:qFormat/>
    <w:rsid w:val="00876C9F"/>
    <w:pPr>
      <w:spacing w:before="100" w:beforeAutospacing="1" w:after="100" w:afterAutospacing="1"/>
    </w:pPr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52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23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3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43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79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3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DEF4B7-13D1-4C92-B3FD-400237EB5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Nawrot</dc:creator>
  <cp:lastModifiedBy>Małgorzata Stefańska</cp:lastModifiedBy>
  <cp:revision>3</cp:revision>
  <cp:lastPrinted>2019-04-25T07:02:00Z</cp:lastPrinted>
  <dcterms:created xsi:type="dcterms:W3CDTF">2019-04-25T07:02:00Z</dcterms:created>
  <dcterms:modified xsi:type="dcterms:W3CDTF">2019-04-25T07:03:00Z</dcterms:modified>
</cp:coreProperties>
</file>