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2525E" w:rsidRPr="004F2E2B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AC396E" w:rsidRPr="00AE15E4" w:rsidRDefault="00AC396E" w:rsidP="00AC396E">
      <w:pPr>
        <w:jc w:val="both"/>
      </w:pPr>
      <w:bookmarkStart w:id="0" w:name="_Hlk2773214"/>
      <w:r>
        <w:rPr>
          <w:b/>
        </w:rPr>
        <w:t>ZP.271.1.</w:t>
      </w:r>
      <w:r w:rsidR="001E2DB6">
        <w:rPr>
          <w:b/>
        </w:rPr>
        <w:t>4</w:t>
      </w:r>
      <w:r w:rsidRPr="00AE15E4">
        <w:rPr>
          <w:b/>
        </w:rPr>
        <w:t>.201</w:t>
      </w:r>
      <w:r>
        <w:rPr>
          <w:b/>
        </w:rPr>
        <w:t>9</w:t>
      </w:r>
      <w:r>
        <w:tab/>
      </w:r>
      <w:r>
        <w:tab/>
      </w:r>
      <w:r>
        <w:tab/>
        <w:t xml:space="preserve">     </w:t>
      </w:r>
      <w:r w:rsidR="00DB3B97">
        <w:tab/>
      </w:r>
      <w:r w:rsidR="00DB3B97">
        <w:tab/>
      </w:r>
      <w:r w:rsidR="00DB3B97">
        <w:tab/>
      </w:r>
      <w:r>
        <w:t xml:space="preserve">       </w:t>
      </w:r>
      <w:r w:rsidR="00FD22AC">
        <w:tab/>
      </w:r>
      <w:r>
        <w:t xml:space="preserve">Strzałkowo, </w:t>
      </w:r>
      <w:r w:rsidR="001E2DB6">
        <w:t>06</w:t>
      </w:r>
      <w:r>
        <w:t>.0</w:t>
      </w:r>
      <w:r w:rsidR="001E2DB6">
        <w:t>3</w:t>
      </w:r>
      <w:r>
        <w:t xml:space="preserve">.2019 </w:t>
      </w:r>
      <w:r w:rsidRPr="00AE15E4">
        <w:t>r.</w:t>
      </w:r>
    </w:p>
    <w:bookmarkEnd w:id="0"/>
    <w:p w:rsidR="00AC396E" w:rsidRDefault="00AC396E" w:rsidP="0041795F">
      <w:pPr>
        <w:pStyle w:val="center"/>
        <w:jc w:val="left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1E2DB6" w:rsidRPr="006F4D08" w:rsidRDefault="008546B1" w:rsidP="009A1242">
      <w:pPr>
        <w:pStyle w:val="center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9A1242">
        <w:rPr>
          <w:rFonts w:ascii="Times New Roman" w:hAnsi="Times New Roman" w:cs="Times New Roman"/>
          <w:b/>
          <w:i/>
          <w:sz w:val="24"/>
          <w:szCs w:val="24"/>
        </w:rPr>
        <w:t>wszyscy uczestnicy postepowania</w:t>
      </w:r>
    </w:p>
    <w:p w:rsidR="00FD22AC" w:rsidRPr="00DB3B97" w:rsidRDefault="00FD22AC" w:rsidP="00FD22AC">
      <w:pPr>
        <w:pStyle w:val="center"/>
        <w:rPr>
          <w:rFonts w:ascii="Times New Roman" w:hAnsi="Times New Roman" w:cs="Times New Roman"/>
          <w:b/>
          <w:sz w:val="24"/>
          <w:szCs w:val="24"/>
        </w:rPr>
      </w:pPr>
    </w:p>
    <w:p w:rsidR="00FD22AC" w:rsidRPr="00DB3B97" w:rsidRDefault="00FD22AC" w:rsidP="00D17D24">
      <w:pPr>
        <w:pStyle w:val="center"/>
        <w:rPr>
          <w:rFonts w:ascii="Times New Roman" w:hAnsi="Times New Roman" w:cs="Times New Roman"/>
          <w:b/>
          <w:sz w:val="24"/>
          <w:szCs w:val="24"/>
        </w:rPr>
      </w:pPr>
      <w:r w:rsidRPr="00DB3B97">
        <w:rPr>
          <w:rFonts w:ascii="Times New Roman" w:hAnsi="Times New Roman" w:cs="Times New Roman"/>
          <w:b/>
          <w:sz w:val="24"/>
          <w:szCs w:val="24"/>
        </w:rPr>
        <w:t xml:space="preserve">Wyjaśnienia </w:t>
      </w:r>
    </w:p>
    <w:p w:rsidR="0041795F" w:rsidRPr="00DB3B97" w:rsidRDefault="00DB3B97" w:rsidP="001E2DB6">
      <w:pPr>
        <w:pStyle w:val="center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2773232"/>
      <w:r>
        <w:rPr>
          <w:rFonts w:ascii="Times New Roman" w:hAnsi="Times New Roman" w:cs="Times New Roman"/>
          <w:b/>
          <w:i/>
          <w:sz w:val="24"/>
          <w:szCs w:val="24"/>
        </w:rPr>
        <w:t>d</w:t>
      </w:r>
      <w:r w:rsidR="00102F9D" w:rsidRPr="00DB3B97">
        <w:rPr>
          <w:rFonts w:ascii="Times New Roman" w:hAnsi="Times New Roman" w:cs="Times New Roman"/>
          <w:b/>
          <w:i/>
          <w:sz w:val="24"/>
          <w:szCs w:val="24"/>
        </w:rPr>
        <w:t>ot</w:t>
      </w:r>
      <w:r w:rsidR="00FD22AC" w:rsidRPr="00DB3B9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C051BB" w:rsidRPr="00DB3B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102F9D" w:rsidRPr="00DB3B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1795F" w:rsidRPr="00DB3B97">
        <w:rPr>
          <w:rFonts w:ascii="Times New Roman" w:hAnsi="Times New Roman" w:cs="Times New Roman"/>
          <w:b/>
          <w:i/>
          <w:sz w:val="24"/>
          <w:szCs w:val="24"/>
        </w:rPr>
        <w:t>„</w:t>
      </w:r>
      <w:bookmarkStart w:id="2" w:name="_Hlk534713206"/>
      <w:r w:rsidR="001E2DB6" w:rsidRPr="001E2DB6">
        <w:rPr>
          <w:rFonts w:ascii="Times New Roman" w:hAnsi="Times New Roman" w:cs="Times New Roman"/>
          <w:b/>
          <w:i/>
          <w:sz w:val="24"/>
          <w:szCs w:val="24"/>
        </w:rPr>
        <w:t>Budowa Wiejskiego Domu Kultury z funkcją edukacyjną polegającą ma rozbudowie, nadbudowie, adaptacji istniejącego budynku (budynek świetlicy wiejskiej z funkcją edukacyjną) w Skarboszewie</w:t>
      </w:r>
      <w:bookmarkEnd w:id="2"/>
      <w:r w:rsidR="001E2DB6" w:rsidRPr="001E2DB6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bookmarkEnd w:id="1"/>
    <w:p w:rsidR="00A856DD" w:rsidRDefault="00A856DD" w:rsidP="00102F9D">
      <w:pPr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</w:p>
    <w:p w:rsidR="00FD22AC" w:rsidRPr="00DB3B97" w:rsidRDefault="00FD22AC" w:rsidP="00DB3B97">
      <w:pPr>
        <w:jc w:val="both"/>
      </w:pPr>
      <w:r w:rsidRPr="00DB3B97">
        <w:t>Działając n</w:t>
      </w:r>
      <w:r w:rsidR="00A856DD" w:rsidRPr="00DB3B97">
        <w:t>a podstawie art.38 ustawy z dnia 29 stycznia 2004r. Prawo zamówień publicznych (tj.</w:t>
      </w:r>
      <w:r w:rsidR="00525238">
        <w:t> </w:t>
      </w:r>
      <w:r w:rsidR="00A856DD" w:rsidRPr="00DB3B97">
        <w:t>Dz.U. 201</w:t>
      </w:r>
      <w:r w:rsidRPr="00DB3B97">
        <w:t>8</w:t>
      </w:r>
      <w:r w:rsidR="00A856DD" w:rsidRPr="00DB3B97">
        <w:t>, poz.</w:t>
      </w:r>
      <w:r w:rsidRPr="00DB3B97">
        <w:t>1986</w:t>
      </w:r>
      <w:r w:rsidR="00A856DD" w:rsidRPr="00DB3B97">
        <w:t>) w odpowiedzi na pytania wykonawców Zamawiający przedstawia następujące wyjaśnienia:</w:t>
      </w: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rFonts w:eastAsia="Times New Roman"/>
          <w:color w:val="auto"/>
        </w:rPr>
      </w:pP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color w:val="auto"/>
          <w:u w:val="single"/>
        </w:rPr>
      </w:pPr>
      <w:r w:rsidRPr="00DB3B97">
        <w:rPr>
          <w:color w:val="auto"/>
          <w:u w:val="single"/>
        </w:rPr>
        <w:t xml:space="preserve">Pytanie 1. </w:t>
      </w:r>
      <w:bookmarkStart w:id="3" w:name="_GoBack"/>
      <w:bookmarkEnd w:id="3"/>
    </w:p>
    <w:p w:rsidR="001E2DB6" w:rsidRPr="001E2DB6" w:rsidRDefault="001E2DB6" w:rsidP="001E2DB6">
      <w:pPr>
        <w:jc w:val="both"/>
      </w:pPr>
      <w:r w:rsidRPr="001E2DB6">
        <w:t>Proszę o wyjaśnienie zapisów XIII punktu SIWZ mówiących o sposobie obliczania punktacji, ponieważ wagę gwarancji wyznaczono na 40%, a jednocześnie podano, że „Maksymalna ilość punktów do uzyskania w kryterium GWARANCJA to 30 pkt.”</w:t>
      </w:r>
    </w:p>
    <w:p w:rsidR="001E2DB6" w:rsidRPr="001E2DB6" w:rsidRDefault="001E2DB6" w:rsidP="001E2DB6">
      <w:pPr>
        <w:jc w:val="both"/>
      </w:pPr>
      <w:r w:rsidRPr="001E2DB6">
        <w:t>Wydaje się, iż maksymalna ilość punktów z tytułu gwarancji powinna wynosić 40 punktów.</w:t>
      </w:r>
    </w:p>
    <w:p w:rsidR="00DB3B97" w:rsidRDefault="001E2DB6" w:rsidP="001E2DB6">
      <w:pPr>
        <w:jc w:val="both"/>
      </w:pPr>
      <w:r w:rsidRPr="001E2DB6">
        <w:t>Proszę o zweryfikowanie w/w zapisów SIWZ.</w:t>
      </w:r>
    </w:p>
    <w:p w:rsidR="001E2DB6" w:rsidRPr="001E2DB6" w:rsidRDefault="001E2DB6" w:rsidP="001E2DB6">
      <w:pPr>
        <w:jc w:val="both"/>
      </w:pP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>Odpowiedź:</w:t>
      </w:r>
    </w:p>
    <w:p w:rsidR="001E2DB6" w:rsidRDefault="001E2DB6" w:rsidP="001E2DB6">
      <w:pPr>
        <w:pStyle w:val="NormalnyWeb"/>
        <w:spacing w:line="330" w:lineRule="atLeast"/>
      </w:pPr>
      <w:r>
        <w:t xml:space="preserve">Zamawiający informuje, że w XIII Rozdziale SIWZ pkt. 2.2. wystąpiła omyłka. </w:t>
      </w:r>
    </w:p>
    <w:p w:rsidR="001E2DB6" w:rsidRDefault="001E2DB6" w:rsidP="001E2DB6">
      <w:pPr>
        <w:autoSpaceDN w:val="0"/>
        <w:adjustRightInd w:val="0"/>
      </w:pPr>
      <w:r w:rsidRPr="007D78D5">
        <w:t xml:space="preserve">Maksymalna ilość punktów do uzyskania w kryterium </w:t>
      </w:r>
      <w:r>
        <w:t>GWARANCJA to 4</w:t>
      </w:r>
      <w:r w:rsidRPr="007D78D5">
        <w:t>0 pkt.</w:t>
      </w:r>
    </w:p>
    <w:p w:rsidR="00FD22AC" w:rsidRPr="00DB3B97" w:rsidRDefault="00FD22AC" w:rsidP="00DB3B97">
      <w:pPr>
        <w:jc w:val="both"/>
      </w:pP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>Pytanie 2.</w:t>
      </w:r>
    </w:p>
    <w:p w:rsidR="001E2DB6" w:rsidRPr="001E2DB6" w:rsidRDefault="001E2DB6" w:rsidP="001E2DB6">
      <w:pPr>
        <w:jc w:val="both"/>
      </w:pPr>
      <w:r w:rsidRPr="001E2DB6">
        <w:t>Proszę zamieszczenie na stronie przedmiarów/kosztorysów w formie edytowalnej na przykład w</w:t>
      </w:r>
      <w:r>
        <w:t> </w:t>
      </w:r>
      <w:r w:rsidRPr="001E2DB6">
        <w:t>formacie *.</w:t>
      </w:r>
      <w:proofErr w:type="spellStart"/>
      <w:r w:rsidRPr="001E2DB6">
        <w:t>ath</w:t>
      </w:r>
      <w:proofErr w:type="spellEnd"/>
      <w:r w:rsidRPr="001E2DB6">
        <w:t>.</w:t>
      </w:r>
    </w:p>
    <w:p w:rsidR="001E2DB6" w:rsidRPr="001E2DB6" w:rsidRDefault="001E2DB6" w:rsidP="001E2DB6">
      <w:pPr>
        <w:jc w:val="both"/>
      </w:pPr>
      <w:r w:rsidRPr="001E2DB6">
        <w:t>Taka forma kosztorysów przyspieszy i ułatwi przygotowanie oferty oraz pozwoli uniknąć ewentualnych błędów podczas ich przepisywania.</w:t>
      </w:r>
    </w:p>
    <w:p w:rsidR="001E2DB6" w:rsidRPr="001E2DB6" w:rsidRDefault="001E2DB6" w:rsidP="001E2DB6">
      <w:pPr>
        <w:rPr>
          <w:rFonts w:ascii="Calibri" w:hAnsi="Calibri" w:cs="Calibri"/>
          <w:sz w:val="22"/>
          <w:szCs w:val="22"/>
        </w:rPr>
      </w:pP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 xml:space="preserve">Odpowiedź: </w:t>
      </w:r>
    </w:p>
    <w:p w:rsidR="00335022" w:rsidRPr="00D17D24" w:rsidRDefault="00335022" w:rsidP="00335022">
      <w:r w:rsidRPr="00D17D24">
        <w:t xml:space="preserve">Zamawiający załączy do </w:t>
      </w:r>
      <w:proofErr w:type="spellStart"/>
      <w:r w:rsidRPr="00D17D24">
        <w:t>siwz</w:t>
      </w:r>
      <w:proofErr w:type="spellEnd"/>
      <w:r w:rsidRPr="00D17D24">
        <w:t xml:space="preserve"> kosztorys w formacie </w:t>
      </w:r>
      <w:proofErr w:type="spellStart"/>
      <w:r w:rsidRPr="00D17D24">
        <w:t>ath</w:t>
      </w:r>
      <w:proofErr w:type="spellEnd"/>
      <w:r w:rsidRPr="00D17D24">
        <w:t xml:space="preserve"> robót budowlanych (bez instalacji wewnętrznych) </w:t>
      </w:r>
    </w:p>
    <w:p w:rsidR="00335022" w:rsidRPr="00D17D24" w:rsidRDefault="00335022" w:rsidP="00335022">
      <w:r w:rsidRPr="00D17D24">
        <w:t xml:space="preserve">Jednocześnie informujemy, że format </w:t>
      </w:r>
      <w:proofErr w:type="spellStart"/>
      <w:r w:rsidRPr="00D17D24">
        <w:t>ath</w:t>
      </w:r>
      <w:proofErr w:type="spellEnd"/>
      <w:r w:rsidRPr="00D17D24">
        <w:t xml:space="preserve"> nie gwarantuje dokładnego odtworzenia  pozycji kosztorysu. Prosimy więc o dokładne sprawdzenie i skorygowanie ewentualnych nieścisłości.</w:t>
      </w:r>
    </w:p>
    <w:p w:rsidR="0041795F" w:rsidRPr="00DB3B97" w:rsidRDefault="0041795F" w:rsidP="00DB3B97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DB3B97" w:rsidRDefault="00DB3B97" w:rsidP="00DB3B97">
      <w:pPr>
        <w:spacing w:line="360" w:lineRule="auto"/>
        <w:rPr>
          <w:b/>
          <w:u w:val="single"/>
        </w:rPr>
      </w:pPr>
      <w:r w:rsidRPr="001F74AD">
        <w:rPr>
          <w:b/>
          <w:u w:val="single"/>
        </w:rPr>
        <w:t>Termin składania ofert nie  ulega zmianie.</w:t>
      </w:r>
    </w:p>
    <w:p w:rsidR="00D17D24" w:rsidRDefault="00D17D24" w:rsidP="00DB3B97">
      <w:pPr>
        <w:spacing w:line="360" w:lineRule="auto"/>
        <w:rPr>
          <w:b/>
          <w:u w:val="single"/>
        </w:rPr>
      </w:pPr>
    </w:p>
    <w:p w:rsidR="00D17D24" w:rsidRDefault="00D17D24" w:rsidP="00D17D24">
      <w:pPr>
        <w:pStyle w:val="Akapitzlist"/>
        <w:ind w:left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Wójta Gminy </w:t>
      </w:r>
    </w:p>
    <w:p w:rsidR="00D17D24" w:rsidRPr="004C29AE" w:rsidRDefault="00D17D24" w:rsidP="00D17D24">
      <w:pPr>
        <w:pStyle w:val="Akapitzlist"/>
        <w:ind w:left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Dariusz Grzywiński</w:t>
      </w:r>
    </w:p>
    <w:p w:rsidR="0095574C" w:rsidRPr="006B4966" w:rsidRDefault="0095574C" w:rsidP="006B4966">
      <w:pPr>
        <w:ind w:right="-285"/>
      </w:pPr>
    </w:p>
    <w:sectPr w:rsidR="0095574C" w:rsidRPr="006B4966" w:rsidSect="00AC396E">
      <w:headerReference w:type="first" r:id="rId8"/>
      <w:pgSz w:w="11906" w:h="16838"/>
      <w:pgMar w:top="709" w:right="1133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2E2" w:rsidRDefault="004642E2" w:rsidP="00BA77DD">
      <w:r>
        <w:separator/>
      </w:r>
    </w:p>
  </w:endnote>
  <w:endnote w:type="continuationSeparator" w:id="0">
    <w:p w:rsidR="004642E2" w:rsidRDefault="004642E2" w:rsidP="00B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2E2" w:rsidRDefault="004642E2" w:rsidP="00BA77DD">
      <w:r>
        <w:separator/>
      </w:r>
    </w:p>
  </w:footnote>
  <w:footnote w:type="continuationSeparator" w:id="0">
    <w:p w:rsidR="004642E2" w:rsidRDefault="004642E2" w:rsidP="00BA7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96E" w:rsidRDefault="001E2DB6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ge">
            <wp:posOffset>556895</wp:posOffset>
          </wp:positionV>
          <wp:extent cx="1228725" cy="765175"/>
          <wp:effectExtent l="0" t="0" r="9525" b="0"/>
          <wp:wrapNone/>
          <wp:docPr id="10" name="Obraz 10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-2540</wp:posOffset>
              </wp:positionV>
              <wp:extent cx="5760720" cy="877570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6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876DC1" id="Grupa 1" o:spid="_x0000_s1026" style="position:absolute;margin-left:0;margin-top:-.2pt;width:453.6pt;height:69.1pt;z-index:-251658240;mso-position-horizontal:lef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">
                <v:imagedata r:id="rId5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646B8D"/>
    <w:multiLevelType w:val="hybridMultilevel"/>
    <w:tmpl w:val="3BFE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15B94"/>
    <w:multiLevelType w:val="hybridMultilevel"/>
    <w:tmpl w:val="67B8622A"/>
    <w:lvl w:ilvl="0" w:tplc="34AABFE0">
      <w:start w:val="1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9EF1ABA"/>
    <w:multiLevelType w:val="multilevel"/>
    <w:tmpl w:val="2A8C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B655F9"/>
    <w:multiLevelType w:val="hybridMultilevel"/>
    <w:tmpl w:val="2CBCB066"/>
    <w:lvl w:ilvl="0" w:tplc="CAA0D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A6EFC"/>
    <w:multiLevelType w:val="hybridMultilevel"/>
    <w:tmpl w:val="7E447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F9D"/>
    <w:rsid w:val="0001067F"/>
    <w:rsid w:val="00044D22"/>
    <w:rsid w:val="000801B3"/>
    <w:rsid w:val="000A4481"/>
    <w:rsid w:val="00102F9D"/>
    <w:rsid w:val="0012525E"/>
    <w:rsid w:val="00150274"/>
    <w:rsid w:val="001775A2"/>
    <w:rsid w:val="001E2DB6"/>
    <w:rsid w:val="001F0C12"/>
    <w:rsid w:val="002248D8"/>
    <w:rsid w:val="00295081"/>
    <w:rsid w:val="002A4418"/>
    <w:rsid w:val="002D2CC5"/>
    <w:rsid w:val="00335022"/>
    <w:rsid w:val="003350DE"/>
    <w:rsid w:val="00365E1B"/>
    <w:rsid w:val="0037446B"/>
    <w:rsid w:val="003A5A2A"/>
    <w:rsid w:val="00402F69"/>
    <w:rsid w:val="0041795F"/>
    <w:rsid w:val="004642E2"/>
    <w:rsid w:val="00482D11"/>
    <w:rsid w:val="004877EB"/>
    <w:rsid w:val="004B6F44"/>
    <w:rsid w:val="004F2E2B"/>
    <w:rsid w:val="00525238"/>
    <w:rsid w:val="00531E43"/>
    <w:rsid w:val="00574B35"/>
    <w:rsid w:val="005B3626"/>
    <w:rsid w:val="006025DA"/>
    <w:rsid w:val="00615CE0"/>
    <w:rsid w:val="00617E7B"/>
    <w:rsid w:val="00631A99"/>
    <w:rsid w:val="006616F6"/>
    <w:rsid w:val="006B4966"/>
    <w:rsid w:val="006F4D08"/>
    <w:rsid w:val="00724224"/>
    <w:rsid w:val="00725E8C"/>
    <w:rsid w:val="00786FEC"/>
    <w:rsid w:val="00793A6F"/>
    <w:rsid w:val="007D6686"/>
    <w:rsid w:val="007E1184"/>
    <w:rsid w:val="00812661"/>
    <w:rsid w:val="00852F37"/>
    <w:rsid w:val="008546B1"/>
    <w:rsid w:val="00876C9F"/>
    <w:rsid w:val="00880AE9"/>
    <w:rsid w:val="008833B4"/>
    <w:rsid w:val="008E347A"/>
    <w:rsid w:val="008E3CE8"/>
    <w:rsid w:val="008F771A"/>
    <w:rsid w:val="00900CB2"/>
    <w:rsid w:val="0095574C"/>
    <w:rsid w:val="00960263"/>
    <w:rsid w:val="00962C04"/>
    <w:rsid w:val="009A1242"/>
    <w:rsid w:val="009E3D54"/>
    <w:rsid w:val="00A5557B"/>
    <w:rsid w:val="00A856DD"/>
    <w:rsid w:val="00AC396E"/>
    <w:rsid w:val="00B272D4"/>
    <w:rsid w:val="00B55375"/>
    <w:rsid w:val="00B7524D"/>
    <w:rsid w:val="00BA77DD"/>
    <w:rsid w:val="00C051BB"/>
    <w:rsid w:val="00C54571"/>
    <w:rsid w:val="00C669DF"/>
    <w:rsid w:val="00CB0D20"/>
    <w:rsid w:val="00CE6874"/>
    <w:rsid w:val="00D05A8B"/>
    <w:rsid w:val="00D07836"/>
    <w:rsid w:val="00D17D24"/>
    <w:rsid w:val="00DA7D98"/>
    <w:rsid w:val="00DB3B97"/>
    <w:rsid w:val="00DB4165"/>
    <w:rsid w:val="00DC2721"/>
    <w:rsid w:val="00DE58D2"/>
    <w:rsid w:val="00E50C9B"/>
    <w:rsid w:val="00E52C54"/>
    <w:rsid w:val="00F12343"/>
    <w:rsid w:val="00F1557F"/>
    <w:rsid w:val="00F25C4F"/>
    <w:rsid w:val="00F451F1"/>
    <w:rsid w:val="00F5247D"/>
    <w:rsid w:val="00F71986"/>
    <w:rsid w:val="00FB062C"/>
    <w:rsid w:val="00FC0104"/>
    <w:rsid w:val="00FD22AC"/>
    <w:rsid w:val="00FE3AA2"/>
    <w:rsid w:val="00FE55B2"/>
    <w:rsid w:val="00FF0F4D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E758CF"/>
  <w15:docId w15:val="{933B07F9-856C-4D72-8AAE-16956B26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165"/>
    <w:pPr>
      <w:ind w:left="720"/>
      <w:contextualSpacing/>
    </w:pPr>
  </w:style>
  <w:style w:type="paragraph" w:customStyle="1" w:styleId="center">
    <w:name w:val="center"/>
    <w:rsid w:val="0041795F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41795F"/>
    <w:rPr>
      <w:b/>
    </w:rPr>
  </w:style>
  <w:style w:type="paragraph" w:customStyle="1" w:styleId="Standard">
    <w:name w:val="Standard"/>
    <w:rsid w:val="001502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nhideWhenUsed/>
    <w:rsid w:val="005B3626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unhideWhenUsed/>
    <w:rsid w:val="00AC39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9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basedOn w:val="Normalny"/>
    <w:uiPriority w:val="1"/>
    <w:qFormat/>
    <w:rsid w:val="00876C9F"/>
    <w:pPr>
      <w:spacing w:before="100" w:beforeAutospacing="1" w:after="100" w:afterAutospacing="1"/>
    </w:pPr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2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238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2DB6"/>
    <w:pPr>
      <w:spacing w:after="1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8816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4020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31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07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26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0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09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3BA73-6CE3-4F67-A6B3-F0AB56B8B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Nawrot</dc:creator>
  <cp:lastModifiedBy>Małgorzata Stefańska</cp:lastModifiedBy>
  <cp:revision>7</cp:revision>
  <cp:lastPrinted>2019-02-08T08:08:00Z</cp:lastPrinted>
  <dcterms:created xsi:type="dcterms:W3CDTF">2019-02-08T08:06:00Z</dcterms:created>
  <dcterms:modified xsi:type="dcterms:W3CDTF">2019-03-06T13:47:00Z</dcterms:modified>
</cp:coreProperties>
</file>