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53785E11" w14:textId="77777777" w:rsidR="00E40CBA" w:rsidRDefault="00E40CBA" w:rsidP="00A002B7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355A2051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B86C75" w:rsidRPr="006B14D4">
        <w:rPr>
          <w:rFonts w:ascii="Times New Roman" w:hAnsi="Times New Roman" w:cs="Times New Roman"/>
          <w:b/>
          <w:sz w:val="24"/>
          <w:szCs w:val="24"/>
        </w:rPr>
        <w:t>Budowa Punktu Selekty</w:t>
      </w:r>
      <w:r w:rsidR="00EF52BD">
        <w:rPr>
          <w:rFonts w:ascii="Times New Roman" w:hAnsi="Times New Roman" w:cs="Times New Roman"/>
          <w:b/>
          <w:sz w:val="24"/>
          <w:szCs w:val="24"/>
        </w:rPr>
        <w:t>wnej Zbiórki Odpadów (PSZOK) na terenie G</w:t>
      </w:r>
      <w:r w:rsidR="00B86C75" w:rsidRPr="006B14D4">
        <w:rPr>
          <w:rFonts w:ascii="Times New Roman" w:hAnsi="Times New Roman" w:cs="Times New Roman"/>
          <w:b/>
          <w:sz w:val="24"/>
          <w:szCs w:val="24"/>
        </w:rPr>
        <w:t>miny Strzałkowo</w:t>
      </w:r>
      <w:r w:rsidR="00B86C75">
        <w:rPr>
          <w:rFonts w:ascii="Times New Roman" w:hAnsi="Times New Roman" w:cs="Times New Roman"/>
          <w:b/>
          <w:sz w:val="24"/>
          <w:szCs w:val="24"/>
        </w:rPr>
        <w:t xml:space="preserve"> – Część 1</w:t>
      </w:r>
      <w:r w:rsidRPr="00E40CB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7"/>
      <w:headerReference w:type="first" r:id="rId8"/>
      <w:footerReference w:type="first" r:id="rId9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4D9EF" w14:textId="77777777" w:rsidR="00D30361" w:rsidRDefault="00B86C75">
      <w:pPr>
        <w:spacing w:after="0" w:line="240" w:lineRule="auto"/>
      </w:pPr>
      <w:r>
        <w:separator/>
      </w:r>
    </w:p>
  </w:endnote>
  <w:endnote w:type="continuationSeparator" w:id="0">
    <w:p w14:paraId="371BA7AC" w14:textId="77777777" w:rsidR="00D30361" w:rsidRDefault="00B86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02B7">
      <w:rPr>
        <w:noProof/>
      </w:rPr>
      <w:t>2</w:t>
    </w:r>
    <w:r>
      <w:fldChar w:fldCharType="end"/>
    </w:r>
  </w:p>
  <w:p w14:paraId="62E907F2" w14:textId="77777777" w:rsidR="00511D4A" w:rsidRDefault="00A002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CB958" w14:textId="6B588D81" w:rsidR="00992A4B" w:rsidRDefault="00992A4B" w:rsidP="00992A4B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EBEED" w14:textId="77777777" w:rsidR="00D30361" w:rsidRDefault="00B86C75">
      <w:pPr>
        <w:spacing w:after="0" w:line="240" w:lineRule="auto"/>
      </w:pPr>
      <w:r>
        <w:separator/>
      </w:r>
    </w:p>
  </w:footnote>
  <w:footnote w:type="continuationSeparator" w:id="0">
    <w:p w14:paraId="0BD54ACB" w14:textId="77777777" w:rsidR="00D30361" w:rsidRDefault="00B86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AAF06" w14:textId="65276002" w:rsidR="007944D0" w:rsidRDefault="00B86C75">
    <w:pPr>
      <w:pStyle w:val="Nagwek"/>
    </w:pPr>
    <w:r>
      <w:rPr>
        <w:noProof/>
        <w:lang w:eastAsia="pl-PL"/>
      </w:rPr>
      <w:drawing>
        <wp:inline distT="0" distB="0" distL="0" distR="0" wp14:anchorId="329B2A02" wp14:editId="713A4032">
          <wp:extent cx="5486400" cy="573919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73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BA9"/>
    <w:rsid w:val="00926BA9"/>
    <w:rsid w:val="00992A4B"/>
    <w:rsid w:val="00A002B7"/>
    <w:rsid w:val="00B86C75"/>
    <w:rsid w:val="00D30361"/>
    <w:rsid w:val="00E40CBA"/>
    <w:rsid w:val="00E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3D0A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2564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6</cp:revision>
  <dcterms:created xsi:type="dcterms:W3CDTF">2019-01-29T10:13:00Z</dcterms:created>
  <dcterms:modified xsi:type="dcterms:W3CDTF">2019-02-08T12:34:00Z</dcterms:modified>
</cp:coreProperties>
</file>