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75FDB" w:rsidRPr="003A51DB" w:rsidRDefault="00375F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3A51DB" w:rsidRDefault="00E8795E" w:rsidP="003A51DB">
      <w:pPr>
        <w:pStyle w:val="righ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ZP.271.1.</w:t>
      </w:r>
      <w:r w:rsidR="005F3824">
        <w:rPr>
          <w:rStyle w:val="bold"/>
          <w:rFonts w:ascii="Times New Roman" w:hAnsi="Times New Roman" w:cs="Times New Roman"/>
          <w:b w:val="0"/>
          <w:sz w:val="24"/>
          <w:szCs w:val="24"/>
        </w:rPr>
        <w:t>8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.201</w:t>
      </w:r>
      <w:r w:rsidR="00937EFA">
        <w:rPr>
          <w:rStyle w:val="bold"/>
          <w:rFonts w:ascii="Times New Roman" w:hAnsi="Times New Roman" w:cs="Times New Roman"/>
          <w:b w:val="0"/>
          <w:sz w:val="24"/>
          <w:szCs w:val="24"/>
        </w:rPr>
        <w:t>8</w:t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Strzałkowo, dnia </w:t>
      </w:r>
      <w:r w:rsidR="00937EFA">
        <w:rPr>
          <w:rFonts w:ascii="Times New Roman" w:hAnsi="Times New Roman" w:cs="Times New Roman"/>
          <w:sz w:val="24"/>
          <w:szCs w:val="24"/>
        </w:rPr>
        <w:t>1</w:t>
      </w:r>
      <w:r w:rsidR="005F382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F382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937EFA">
        <w:rPr>
          <w:rFonts w:ascii="Times New Roman" w:hAnsi="Times New Roman" w:cs="Times New Roman"/>
          <w:sz w:val="24"/>
          <w:szCs w:val="24"/>
        </w:rPr>
        <w:t>8 r.</w:t>
      </w:r>
      <w:r w:rsidR="003A51DB" w:rsidRPr="003A51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51DB" w:rsidRDefault="003A51DB" w:rsidP="003A51DB">
      <w:pPr>
        <w:pStyle w:val="center"/>
        <w:jc w:val="left"/>
      </w:pP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75FDB" w:rsidRP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A51DB" w:rsidRPr="00F75AD1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 xml:space="preserve">Zawiadomienie o unieważnieniu postępowania </w:t>
      </w:r>
    </w:p>
    <w:p w:rsidR="003A51DB" w:rsidRPr="00F75AD1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>o udzielenie zamówienia publicznego</w:t>
      </w: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F1091C" w:rsidRDefault="003A51DB" w:rsidP="00464199">
      <w:pPr>
        <w:autoSpaceDN w:val="0"/>
        <w:adjustRightInd w:val="0"/>
        <w:spacing w:line="360" w:lineRule="auto"/>
        <w:jc w:val="both"/>
        <w:rPr>
          <w:b/>
          <w:sz w:val="32"/>
          <w:szCs w:val="32"/>
        </w:rPr>
      </w:pPr>
      <w:r w:rsidRPr="003A51DB">
        <w:t>Zamawiający działając na podstawie art. 93 ust. 3 pkt 2 ustawy z dnia 29 stycznia 2004 r. - Prawo zamówień publicznych (Dz. U. z 201</w:t>
      </w:r>
      <w:r w:rsidR="00F1091C">
        <w:t>7,</w:t>
      </w:r>
      <w:r w:rsidRPr="003A51DB">
        <w:t xml:space="preserve"> poz. </w:t>
      </w:r>
      <w:r w:rsidR="00F1091C">
        <w:t>1579</w:t>
      </w:r>
      <w:r w:rsidRPr="003A51DB">
        <w:t xml:space="preserve">), informuje o unieważnieniu postępowania o udzielenie zamówienia publicznego prowadzonego w trybie </w:t>
      </w:r>
      <w:bookmarkStart w:id="0" w:name="Tekst8"/>
      <w:r w:rsidRPr="003A51DB">
        <w:t>przetargu nieograniczonego</w:t>
      </w:r>
      <w:bookmarkEnd w:id="0"/>
      <w:r w:rsidRPr="003A51DB">
        <w:t xml:space="preserve"> na </w:t>
      </w:r>
      <w:r w:rsidRPr="00E8795E">
        <w:t>„</w:t>
      </w:r>
      <w:r w:rsidR="00F1091C" w:rsidRPr="00F1091C">
        <w:t>Przebudowę drogi dojazdowej do gruntów rolnych w obrębie geod. Kornaty</w:t>
      </w:r>
      <w:r w:rsidRPr="00F1091C">
        <w:rPr>
          <w:rStyle w:val="bold"/>
        </w:rPr>
        <w:t>”.</w:t>
      </w:r>
    </w:p>
    <w:p w:rsidR="003A51DB" w:rsidRPr="003A51DB" w:rsidRDefault="003A51DB" w:rsidP="00464199">
      <w:pPr>
        <w:spacing w:line="360" w:lineRule="auto"/>
        <w:ind w:firstLine="426"/>
        <w:jc w:val="both"/>
      </w:pPr>
      <w:r w:rsidRPr="003A51DB">
        <w:t xml:space="preserve">Zgodnie z dyspozycją art. 93 ust 1 pkt 4 ustawy </w:t>
      </w:r>
      <w:proofErr w:type="spellStart"/>
      <w:r w:rsidRPr="003A51DB">
        <w:t>p.z.p</w:t>
      </w:r>
      <w:proofErr w:type="spellEnd"/>
      <w:r w:rsidRPr="003A51DB">
        <w:t>. postępowanie o udzielenie zamówienia publicznego unieważnia się, jeżeli cena najkorz</w:t>
      </w:r>
      <w:r>
        <w:t>ystniejszej oferty lub oferta z </w:t>
      </w:r>
      <w:r w:rsidRPr="003A51DB">
        <w:t>najkorzystniejszą ceną przewyższa kwotę, którą Zamawiający zamierza przeznaczyć na sfinansowanie zamówienia, chyba że Zamawiający może zwiększyć tę kwotę do ceny oferty najkorzystniejszej.</w:t>
      </w:r>
    </w:p>
    <w:p w:rsidR="003A51DB" w:rsidRDefault="003A51DB" w:rsidP="00464199">
      <w:pPr>
        <w:spacing w:line="360" w:lineRule="auto"/>
        <w:ind w:firstLine="426"/>
        <w:jc w:val="both"/>
      </w:pPr>
      <w:r w:rsidRPr="003A51DB">
        <w:t>W przedmiotowym postępowaniu cen</w:t>
      </w:r>
      <w:r w:rsidR="00780E8E">
        <w:t>a</w:t>
      </w:r>
      <w:r w:rsidRPr="003A51DB">
        <w:t xml:space="preserve"> ofert</w:t>
      </w:r>
      <w:r w:rsidR="00780E8E">
        <w:t>y</w:t>
      </w:r>
      <w:r w:rsidRPr="003A51DB">
        <w:t xml:space="preserve"> znacznie przekraczaj</w:t>
      </w:r>
      <w:r w:rsidR="002536C4">
        <w:t>ą</w:t>
      </w:r>
      <w:r w:rsidRPr="003A51DB">
        <w:t xml:space="preserve"> możliwości finansowe Zamawiającego, który zamierzał przeznaczyć na sfinansowanie zamówienia kwotę </w:t>
      </w:r>
      <w:r w:rsidR="00375FDB">
        <w:t xml:space="preserve"> </w:t>
      </w:r>
      <w:r w:rsidR="009A5902">
        <w:t>513</w:t>
      </w:r>
      <w:r w:rsidRPr="003A51DB">
        <w:t> 000,00zł. 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8F267C" w:rsidRDefault="008F267C" w:rsidP="00464199">
      <w:pPr>
        <w:autoSpaceDE w:val="0"/>
        <w:autoSpaceDN w:val="0"/>
        <w:adjustRightInd w:val="0"/>
        <w:spacing w:line="360" w:lineRule="auto"/>
        <w:jc w:val="both"/>
      </w:pPr>
      <w:r>
        <w:t>Jednocześnie Wójt Gminy Strzałkowo zawiadamia, że w najbliższym czasie zostanie ogłoszone nowe postępowanie na przedmiotowe zamówienie.</w:t>
      </w: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</w:p>
    <w:p w:rsidR="00983AC7" w:rsidRDefault="00983AC7" w:rsidP="00464199">
      <w:pPr>
        <w:autoSpaceDE w:val="0"/>
        <w:autoSpaceDN w:val="0"/>
        <w:adjustRightInd w:val="0"/>
        <w:spacing w:line="360" w:lineRule="auto"/>
        <w:jc w:val="both"/>
      </w:pPr>
    </w:p>
    <w:p w:rsidR="00375FDB" w:rsidRPr="003A3D9C" w:rsidRDefault="003A3D9C" w:rsidP="00983AC7">
      <w:pPr>
        <w:autoSpaceDE w:val="0"/>
        <w:autoSpaceDN w:val="0"/>
        <w:adjustRightInd w:val="0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A3D9C">
        <w:t>Z-ca Wójta</w:t>
      </w:r>
      <w:bookmarkStart w:id="1" w:name="_GoBack"/>
      <w:bookmarkEnd w:id="1"/>
    </w:p>
    <w:p w:rsidR="003A3D9C" w:rsidRPr="003A3D9C" w:rsidRDefault="003A3D9C" w:rsidP="00983AC7">
      <w:pPr>
        <w:autoSpaceDE w:val="0"/>
        <w:autoSpaceDN w:val="0"/>
        <w:adjustRightInd w:val="0"/>
        <w:jc w:val="both"/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</w:t>
      </w:r>
      <w:r w:rsidRPr="003A3D9C">
        <w:t>/-/ Lidia Śmidowicz</w:t>
      </w:r>
    </w:p>
    <w:sectPr w:rsidR="003A3D9C" w:rsidRPr="003A3D9C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EF2" w:rsidRDefault="006F4EF2" w:rsidP="003A51DB">
      <w:r>
        <w:separator/>
      </w:r>
    </w:p>
  </w:endnote>
  <w:endnote w:type="continuationSeparator" w:id="0">
    <w:p w:rsidR="006F4EF2" w:rsidRDefault="006F4EF2" w:rsidP="003A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EF2" w:rsidRDefault="006F4EF2" w:rsidP="003A51DB">
      <w:r>
        <w:separator/>
      </w:r>
    </w:p>
  </w:footnote>
  <w:footnote w:type="continuationSeparator" w:id="0">
    <w:p w:rsidR="006F4EF2" w:rsidRDefault="006F4EF2" w:rsidP="003A5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F3E5A"/>
    <w:multiLevelType w:val="hybridMultilevel"/>
    <w:tmpl w:val="69C4F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4B3920"/>
    <w:multiLevelType w:val="hybridMultilevel"/>
    <w:tmpl w:val="099E3C16"/>
    <w:lvl w:ilvl="0" w:tplc="D08C3A7C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1DB"/>
    <w:rsid w:val="000C74ED"/>
    <w:rsid w:val="002536C4"/>
    <w:rsid w:val="00375FDB"/>
    <w:rsid w:val="00396DE3"/>
    <w:rsid w:val="003A3D9C"/>
    <w:rsid w:val="003A51DB"/>
    <w:rsid w:val="003C010E"/>
    <w:rsid w:val="00403E4A"/>
    <w:rsid w:val="00457006"/>
    <w:rsid w:val="00464199"/>
    <w:rsid w:val="00492058"/>
    <w:rsid w:val="00507AC7"/>
    <w:rsid w:val="005555E9"/>
    <w:rsid w:val="005F3824"/>
    <w:rsid w:val="00613B92"/>
    <w:rsid w:val="006F4EF2"/>
    <w:rsid w:val="00761763"/>
    <w:rsid w:val="00771AE4"/>
    <w:rsid w:val="00780E8E"/>
    <w:rsid w:val="00882187"/>
    <w:rsid w:val="008F267C"/>
    <w:rsid w:val="00937EFA"/>
    <w:rsid w:val="00967E90"/>
    <w:rsid w:val="00983AC7"/>
    <w:rsid w:val="009A5902"/>
    <w:rsid w:val="009E5319"/>
    <w:rsid w:val="009F33B8"/>
    <w:rsid w:val="00A30686"/>
    <w:rsid w:val="00A57267"/>
    <w:rsid w:val="00B127B3"/>
    <w:rsid w:val="00B53403"/>
    <w:rsid w:val="00B73B27"/>
    <w:rsid w:val="00B91451"/>
    <w:rsid w:val="00C01CBB"/>
    <w:rsid w:val="00CB3B0C"/>
    <w:rsid w:val="00CE509E"/>
    <w:rsid w:val="00CE60C4"/>
    <w:rsid w:val="00D613C8"/>
    <w:rsid w:val="00E81358"/>
    <w:rsid w:val="00E8795E"/>
    <w:rsid w:val="00EF5306"/>
    <w:rsid w:val="00F1091C"/>
    <w:rsid w:val="00F75AD1"/>
    <w:rsid w:val="00F91782"/>
    <w:rsid w:val="00FC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D7F2"/>
  <w15:docId w15:val="{BCC1DAF2-82A7-4AA9-B4C3-5BB55CAC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51D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3A51DB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3A51DB"/>
    <w:rPr>
      <w:b/>
    </w:rPr>
  </w:style>
  <w:style w:type="paragraph" w:customStyle="1" w:styleId="right">
    <w:name w:val="right"/>
    <w:rsid w:val="003A51DB"/>
    <w:pPr>
      <w:spacing w:line="276" w:lineRule="auto"/>
      <w:ind w:left="0"/>
      <w:jc w:val="right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3A51DB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RTFNum21">
    <w:name w:val="RTF_Num 2 1"/>
    <w:rsid w:val="00E8795E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95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7</cp:revision>
  <cp:lastPrinted>2018-06-15T09:02:00Z</cp:lastPrinted>
  <dcterms:created xsi:type="dcterms:W3CDTF">2018-06-12T11:20:00Z</dcterms:created>
  <dcterms:modified xsi:type="dcterms:W3CDTF">2018-06-15T09:08:00Z</dcterms:modified>
</cp:coreProperties>
</file>