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66E" w:rsidRPr="0052766E" w:rsidRDefault="00395D25" w:rsidP="0052766E">
      <w:pPr>
        <w:autoSpaceDN w:val="0"/>
        <w:adjustRightInd w:val="0"/>
        <w:ind w:left="0"/>
        <w:jc w:val="left"/>
        <w:rPr>
          <w:rFonts w:ascii="Times New Roman" w:hAnsi="Times New Roman" w:cs="Times New Roman"/>
          <w:b/>
          <w:i/>
          <w:sz w:val="32"/>
          <w:szCs w:val="32"/>
        </w:rPr>
      </w:pPr>
      <w:r w:rsidRPr="00FD75AB">
        <w:rPr>
          <w:rFonts w:ascii="Times New Roman" w:hAnsi="Times New Roman" w:cs="Times New Roman"/>
          <w:i/>
          <w:sz w:val="24"/>
          <w:szCs w:val="24"/>
        </w:rPr>
        <w:t xml:space="preserve">dotyczy przetargu: </w:t>
      </w:r>
      <w:r w:rsidRPr="0052766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Start w:id="0" w:name="_Hlk479249878"/>
      <w:bookmarkStart w:id="1" w:name="_Hlk479247415"/>
      <w:r w:rsidR="0052766E" w:rsidRPr="0052766E">
        <w:rPr>
          <w:rFonts w:ascii="Times New Roman" w:hAnsi="Times New Roman" w:cs="Times New Roman"/>
          <w:b/>
          <w:i/>
          <w:sz w:val="24"/>
          <w:szCs w:val="24"/>
        </w:rPr>
        <w:t>Przebudowa drogi dojazdowej do gruntów rolnych w obrębie geod. Kornaty</w:t>
      </w:r>
    </w:p>
    <w:bookmarkEnd w:id="0"/>
    <w:bookmarkEnd w:id="1"/>
    <w:p w:rsidR="00395D25" w:rsidRPr="00FD75AB" w:rsidRDefault="00395D25" w:rsidP="007E4016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7E4016" w:rsidRDefault="00FF7B79" w:rsidP="007E4016">
      <w:pPr>
        <w:ind w:left="0"/>
        <w:jc w:val="left"/>
        <w:rPr>
          <w:b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Gmina Strzałkowo działając na podstawie art. 38 ust. 4 ustawy z dnia 29 stycznia 2004 r. – Prawo zamówień publicznych </w:t>
      </w:r>
      <w:r w:rsidR="00BE6C6A" w:rsidRPr="00FD75AB">
        <w:rPr>
          <w:rFonts w:ascii="Times New Roman" w:hAnsi="Times New Roman" w:cs="Times New Roman"/>
          <w:sz w:val="24"/>
          <w:szCs w:val="24"/>
        </w:rPr>
        <w:t>(tekst jednolity: Dz. U. z 201</w:t>
      </w:r>
      <w:r w:rsidR="007E4016">
        <w:rPr>
          <w:rFonts w:ascii="Times New Roman" w:hAnsi="Times New Roman" w:cs="Times New Roman"/>
          <w:sz w:val="24"/>
          <w:szCs w:val="24"/>
        </w:rPr>
        <w:t>7</w:t>
      </w:r>
      <w:r w:rsidR="00BE6C6A" w:rsidRPr="00FD75AB">
        <w:rPr>
          <w:rFonts w:ascii="Times New Roman" w:hAnsi="Times New Roman" w:cs="Times New Roman"/>
          <w:sz w:val="24"/>
          <w:szCs w:val="24"/>
        </w:rPr>
        <w:t xml:space="preserve">r. poz. </w:t>
      </w:r>
      <w:r w:rsidR="007E4016">
        <w:rPr>
          <w:rFonts w:ascii="Times New Roman" w:hAnsi="Times New Roman" w:cs="Times New Roman"/>
          <w:sz w:val="24"/>
          <w:szCs w:val="24"/>
        </w:rPr>
        <w:t>1579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FD75AB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7E4016">
        <w:rPr>
          <w:rFonts w:ascii="Times New Roman" w:hAnsi="Times New Roman" w:cs="Times New Roman"/>
          <w:bCs/>
          <w:sz w:val="24"/>
          <w:szCs w:val="24"/>
        </w:rPr>
        <w:t>„</w:t>
      </w:r>
      <w:r w:rsidR="007E4016" w:rsidRPr="007E4016">
        <w:rPr>
          <w:rFonts w:ascii="Times New Roman" w:hAnsi="Times New Roman" w:cs="Times New Roman"/>
          <w:sz w:val="24"/>
          <w:szCs w:val="24"/>
        </w:rPr>
        <w:t xml:space="preserve"> </w:t>
      </w:r>
      <w:r w:rsidR="0052766E" w:rsidRPr="0052766E">
        <w:rPr>
          <w:rFonts w:ascii="Times New Roman" w:hAnsi="Times New Roman" w:cs="Times New Roman"/>
          <w:b/>
          <w:i/>
          <w:sz w:val="24"/>
          <w:szCs w:val="24"/>
        </w:rPr>
        <w:t>Przebudowa drogi dojazdowej do gruntów rolnych w obrębie geod. Kornaty</w:t>
      </w:r>
      <w:r w:rsidRPr="007E4016">
        <w:rPr>
          <w:rFonts w:ascii="Times New Roman" w:hAnsi="Times New Roman" w:cs="Times New Roman"/>
          <w:sz w:val="24"/>
          <w:szCs w:val="24"/>
        </w:rPr>
        <w:t>”</w:t>
      </w:r>
      <w:r w:rsidRPr="00FD7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 xml:space="preserve">przeprowadzonego w trybie </w:t>
      </w:r>
      <w:r w:rsidRPr="00FD75AB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FD75AB">
        <w:rPr>
          <w:rFonts w:ascii="Times New Roman" w:hAnsi="Times New Roman" w:cs="Times New Roman"/>
          <w:sz w:val="24"/>
          <w:szCs w:val="24"/>
        </w:rPr>
        <w:t>.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9B0B95" w:rsidRPr="00071E78" w:rsidRDefault="008C328D" w:rsidP="00071E7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color w:val="000000"/>
        </w:rPr>
      </w:pPr>
      <w:r w:rsidRPr="00071E78">
        <w:rPr>
          <w:rFonts w:ascii="Times New Roman" w:hAnsi="Times New Roman" w:cs="Times New Roman"/>
          <w:sz w:val="24"/>
          <w:szCs w:val="24"/>
        </w:rPr>
        <w:t>W</w:t>
      </w:r>
      <w:r w:rsidR="007E4016" w:rsidRPr="00071E78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52766E" w:rsidRPr="00071E78">
        <w:rPr>
          <w:rFonts w:ascii="Times New Roman" w:hAnsi="Times New Roman" w:cs="Times New Roman"/>
          <w:bCs/>
          <w:color w:val="000000"/>
        </w:rPr>
        <w:t>III</w:t>
      </w:r>
      <w:r w:rsidR="007E4016" w:rsidRPr="00071E78">
        <w:rPr>
          <w:rFonts w:ascii="Times New Roman" w:hAnsi="Times New Roman" w:cs="Times New Roman"/>
          <w:bCs/>
          <w:color w:val="000000"/>
        </w:rPr>
        <w:t xml:space="preserve">. </w:t>
      </w:r>
      <w:r w:rsidR="0052766E" w:rsidRPr="00071E78">
        <w:rPr>
          <w:rFonts w:ascii="Times New Roman" w:hAnsi="Times New Roman" w:cs="Times New Roman"/>
          <w:b/>
          <w:bCs/>
          <w:color w:val="000000"/>
        </w:rPr>
        <w:t>Opis przedmiotu zamówienia</w:t>
      </w:r>
      <w:r w:rsidR="0052766E" w:rsidRPr="00071E78">
        <w:rPr>
          <w:rFonts w:ascii="Times New Roman" w:hAnsi="Times New Roman" w:cs="Times New Roman"/>
          <w:bCs/>
          <w:color w:val="000000"/>
        </w:rPr>
        <w:t xml:space="preserve"> wprowadza się pkt 14.6 dotyczący klauzuli informacyjnej z art. 13 RODO</w:t>
      </w:r>
      <w:r w:rsidR="009B0B95" w:rsidRPr="00071E78">
        <w:rPr>
          <w:rFonts w:ascii="Times New Roman" w:hAnsi="Times New Roman" w:cs="Times New Roman"/>
          <w:bCs/>
          <w:color w:val="000000"/>
        </w:rPr>
        <w:t>, który otrzymuje brzmienie:</w:t>
      </w:r>
    </w:p>
    <w:p w:rsidR="009B0B95" w:rsidRDefault="009B0B95" w:rsidP="007E4016">
      <w:pPr>
        <w:ind w:left="0"/>
        <w:rPr>
          <w:rFonts w:ascii="Times New Roman" w:hAnsi="Times New Roman" w:cs="Times New Roman"/>
          <w:bCs/>
          <w:color w:val="000000"/>
        </w:rPr>
      </w:pPr>
    </w:p>
    <w:p w:rsidR="009B0B95" w:rsidRPr="00913D48" w:rsidRDefault="009B0B95" w:rsidP="009B0B95">
      <w:pPr>
        <w:widowControl w:val="0"/>
        <w:suppressAutoHyphens/>
        <w:autoSpaceDE w:val="0"/>
        <w:ind w:left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Cs/>
          <w:color w:val="000000"/>
        </w:rPr>
        <w:t xml:space="preserve">„14.6. </w:t>
      </w:r>
      <w:r w:rsidRPr="00913D48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913D48">
        <w:rPr>
          <w:rFonts w:ascii="Times New Roman" w:hAnsi="Times New Roman" w:cs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13D48">
        <w:rPr>
          <w:rFonts w:ascii="Times New Roman" w:eastAsia="Times New Roman" w:hAnsi="Times New Roman" w:cs="Times New Roman"/>
          <w:lang w:eastAsia="pl-PL"/>
        </w:rPr>
        <w:t xml:space="preserve">dalej „RODO”, informuję, że: </w:t>
      </w:r>
    </w:p>
    <w:p w:rsidR="009B0B95" w:rsidRPr="00DA54A3" w:rsidRDefault="009B0B95" w:rsidP="009B0B95">
      <w:pPr>
        <w:pStyle w:val="Akapitzlist"/>
        <w:numPr>
          <w:ilvl w:val="0"/>
          <w:numId w:val="7"/>
        </w:numPr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4A3">
        <w:rPr>
          <w:rFonts w:ascii="Times New Roman" w:eastAsia="Times New Roman" w:hAnsi="Times New Roman"/>
          <w:sz w:val="24"/>
          <w:szCs w:val="24"/>
          <w:lang w:eastAsia="pl-PL"/>
        </w:rPr>
        <w:t>administratorem Pani/Pana danych osobowych jest Urząd Gminy w Strzałkowie, ul. Al. Prymasa Wyszyńskiego 6, 62-420 Strzałkowo,</w:t>
      </w:r>
    </w:p>
    <w:p w:rsidR="009B0B95" w:rsidRPr="00DA54A3" w:rsidRDefault="009B0B95" w:rsidP="009B0B95">
      <w:pPr>
        <w:ind w:left="567" w:hanging="207"/>
        <w:rPr>
          <w:rFonts w:ascii="Times New Roman" w:eastAsia="Times New Roman" w:hAnsi="Times New Roman" w:cs="Times New Roman"/>
          <w:lang w:eastAsia="pl-PL"/>
        </w:rPr>
      </w:pPr>
      <w:r w:rsidRPr="00DA54A3">
        <w:rPr>
          <w:rFonts w:ascii="Times New Roman" w:eastAsia="Times New Roman" w:hAnsi="Times New Roman" w:cs="Times New Roman"/>
          <w:lang w:eastAsia="pl-PL"/>
        </w:rPr>
        <w:t>b)</w:t>
      </w:r>
      <w:r w:rsidRPr="00455732">
        <w:rPr>
          <w:rFonts w:ascii="Times New Roman" w:eastAsia="Times New Roman" w:hAnsi="Times New Roman" w:cs="Times New Roman"/>
          <w:lang w:eastAsia="pl-PL"/>
        </w:rPr>
        <w:t>inspektorem ochrony danych osobowych w Urzędzie Gminy  w Strzałkowie jest Pan Sławomir Laskowski</w:t>
      </w:r>
      <w:r w:rsidRPr="00DA54A3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DA54A3">
        <w:rPr>
          <w:rFonts w:ascii="Times New Roman" w:hAnsi="Times New Roman" w:cs="Times New Roman"/>
          <w:lang w:eastAsia="pl-PL"/>
        </w:rPr>
        <w:t>Tel</w:t>
      </w:r>
      <w:r w:rsidRPr="00C14EBB">
        <w:rPr>
          <w:rFonts w:ascii="Times New Roman" w:hAnsi="Times New Roman" w:cs="Times New Roman"/>
          <w:sz w:val="24"/>
          <w:szCs w:val="24"/>
          <w:lang w:eastAsia="pl-PL"/>
        </w:rPr>
        <w:t xml:space="preserve">: 509 776 801, </w:t>
      </w:r>
      <w:r w:rsidRPr="00C14EBB">
        <w:rPr>
          <w:rFonts w:ascii="Times New Roman" w:hAnsi="Times New Roman" w:cs="Times New Roman"/>
          <w:color w:val="000000"/>
          <w:sz w:val="24"/>
          <w:szCs w:val="24"/>
        </w:rPr>
        <w:t xml:space="preserve">email: </w:t>
      </w:r>
      <w:hyperlink r:id="rId7" w:history="1">
        <w:r w:rsidRPr="00C14EBB">
          <w:rPr>
            <w:rStyle w:val="Hipercze"/>
            <w:rFonts w:ascii="Times New Roman" w:hAnsi="Times New Roman" w:cs="Times New Roman"/>
            <w:sz w:val="24"/>
            <w:szCs w:val="24"/>
          </w:rPr>
          <w:t>abi@strzalkowo.pl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 </w:t>
      </w:r>
    </w:p>
    <w:p w:rsidR="009B0B95" w:rsidRPr="00913D48" w:rsidRDefault="009B0B95" w:rsidP="009B0B95">
      <w:pPr>
        <w:pStyle w:val="Akapitzlist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c) 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Pani/Pana dane osobowe przetwarzane będą na podstawie art. 6 ust. 1 lit. c</w:t>
      </w:r>
      <w:r w:rsidRPr="00913D4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RODO w celu </w:t>
      </w:r>
      <w:r w:rsidRPr="00913D48">
        <w:rPr>
          <w:rFonts w:ascii="Times New Roman" w:hAnsi="Times New Roman"/>
          <w:sz w:val="24"/>
          <w:szCs w:val="24"/>
        </w:rPr>
        <w:t xml:space="preserve">związanym z postępowaniem o udzielenie zamówienia publicznego </w:t>
      </w:r>
      <w:r w:rsidRPr="00DB6066">
        <w:rPr>
          <w:rFonts w:ascii="Times New Roman" w:hAnsi="Times New Roman"/>
          <w:sz w:val="24"/>
          <w:szCs w:val="24"/>
        </w:rPr>
        <w:t>ZP.271.1.9.2018</w:t>
      </w:r>
      <w:r w:rsidRPr="00913D48">
        <w:rPr>
          <w:rFonts w:ascii="Times New Roman" w:hAnsi="Times New Roman"/>
          <w:b/>
          <w:sz w:val="24"/>
          <w:szCs w:val="24"/>
        </w:rPr>
        <w:t xml:space="preserve"> </w:t>
      </w:r>
      <w:r w:rsidRPr="00913D48">
        <w:rPr>
          <w:rFonts w:ascii="Times New Roman" w:hAnsi="Times New Roman"/>
          <w:sz w:val="24"/>
          <w:szCs w:val="24"/>
        </w:rPr>
        <w:t>prowadzonym w trybie Przetargu nieograniczonego,</w:t>
      </w:r>
    </w:p>
    <w:p w:rsidR="009B0B95" w:rsidRPr="00913D48" w:rsidRDefault="009B0B95" w:rsidP="009B0B95">
      <w:pPr>
        <w:pStyle w:val="Akapitzlist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”;  </w:t>
      </w:r>
    </w:p>
    <w:p w:rsidR="009B0B95" w:rsidRPr="00913D48" w:rsidRDefault="009B0B95" w:rsidP="009B0B95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B0B95" w:rsidRPr="00913D48" w:rsidRDefault="009B0B95" w:rsidP="009B0B95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;  </w:t>
      </w:r>
    </w:p>
    <w:p w:rsidR="009B0B95" w:rsidRPr="00913D48" w:rsidRDefault="009B0B95" w:rsidP="009B0B95">
      <w:pPr>
        <w:pStyle w:val="Akapitzlist"/>
        <w:numPr>
          <w:ilvl w:val="0"/>
          <w:numId w:val="8"/>
        </w:numPr>
        <w:spacing w:after="150"/>
        <w:contextualSpacing w:val="0"/>
        <w:rPr>
          <w:rFonts w:ascii="Times New Roman" w:hAnsi="Times New Roman"/>
          <w:sz w:val="24"/>
          <w:szCs w:val="24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9B0B95" w:rsidRPr="00913D48" w:rsidRDefault="009B0B95" w:rsidP="009B0B95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h)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9B0B95" w:rsidRPr="00913D48" w:rsidRDefault="009B0B95" w:rsidP="009B0B95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9B0B95" w:rsidRPr="00913D48" w:rsidRDefault="009B0B95" w:rsidP="009B0B95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913D48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**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9B0B95" w:rsidRPr="00913D48" w:rsidRDefault="009B0B95" w:rsidP="009B0B95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9B0B95" w:rsidRPr="00913D48" w:rsidRDefault="009B0B95" w:rsidP="009B0B95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9B0B95" w:rsidRPr="00913D48" w:rsidRDefault="009B0B95" w:rsidP="009B0B95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nie przysługuje Pani/Panu:</w:t>
      </w:r>
    </w:p>
    <w:p w:rsidR="009B0B95" w:rsidRPr="00913D48" w:rsidRDefault="009B0B95" w:rsidP="009B0B95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9B0B95" w:rsidRPr="00913D48" w:rsidRDefault="009B0B95" w:rsidP="009B0B95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9B0B95" w:rsidRPr="00913D48" w:rsidRDefault="009B0B95" w:rsidP="009B0B95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913D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9B0B95" w:rsidRPr="00166B7C" w:rsidRDefault="009B0B95" w:rsidP="009B0B95">
      <w:pPr>
        <w:pStyle w:val="Akapitzlist"/>
        <w:spacing w:after="150" w:line="360" w:lineRule="auto"/>
        <w:ind w:left="709"/>
        <w:rPr>
          <w:rFonts w:ascii="Arial" w:eastAsia="Times New Roman" w:hAnsi="Arial" w:cs="Arial"/>
          <w:b/>
          <w:i/>
          <w:lang w:eastAsia="pl-PL"/>
        </w:rPr>
      </w:pPr>
    </w:p>
    <w:p w:rsidR="009B0B95" w:rsidRDefault="009B0B95" w:rsidP="009B0B95">
      <w:pPr>
        <w:pStyle w:val="Akapitzlist"/>
        <w:ind w:left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9B0B95" w:rsidRDefault="009B0B95" w:rsidP="009B0B95">
      <w:pPr>
        <w:pStyle w:val="Akapitzlist"/>
        <w:ind w:left="0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E3EEE">
        <w:rPr>
          <w:rFonts w:ascii="Arial" w:hAnsi="Arial" w:cs="Arial"/>
          <w:i/>
          <w:sz w:val="18"/>
          <w:szCs w:val="18"/>
        </w:rPr>
        <w:t xml:space="preserve">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” </w:t>
      </w:r>
    </w:p>
    <w:p w:rsidR="009B0B95" w:rsidRPr="0084472F" w:rsidRDefault="009B0B95" w:rsidP="009B0B95">
      <w:pPr>
        <w:pStyle w:val="Akapitzlist"/>
        <w:ind w:left="0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B0B95" w:rsidRDefault="009B0B95" w:rsidP="007E4016">
      <w:pPr>
        <w:ind w:left="0"/>
        <w:rPr>
          <w:rFonts w:ascii="Times New Roman" w:hAnsi="Times New Roman" w:cs="Times New Roman"/>
          <w:bCs/>
          <w:color w:val="000000"/>
        </w:rPr>
      </w:pPr>
    </w:p>
    <w:p w:rsidR="009B0B95" w:rsidRPr="00071E78" w:rsidRDefault="009B0B95" w:rsidP="00071E7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color w:val="000000"/>
        </w:rPr>
      </w:pPr>
      <w:r w:rsidRPr="00071E78">
        <w:rPr>
          <w:rFonts w:ascii="Times New Roman" w:hAnsi="Times New Roman" w:cs="Times New Roman"/>
          <w:bCs/>
          <w:color w:val="000000"/>
        </w:rPr>
        <w:t xml:space="preserve"> </w:t>
      </w:r>
      <w:r w:rsidR="00071E78">
        <w:rPr>
          <w:rFonts w:ascii="Times New Roman" w:hAnsi="Times New Roman" w:cs="Times New Roman"/>
          <w:bCs/>
          <w:color w:val="000000"/>
        </w:rPr>
        <w:t>W</w:t>
      </w:r>
      <w:r w:rsidRPr="00071E78">
        <w:rPr>
          <w:rFonts w:ascii="Times New Roman" w:hAnsi="Times New Roman" w:cs="Times New Roman"/>
          <w:bCs/>
          <w:color w:val="000000"/>
        </w:rPr>
        <w:t xml:space="preserve"> załączniku nr 1 do </w:t>
      </w:r>
      <w:proofErr w:type="spellStart"/>
      <w:r w:rsidRPr="00071E78">
        <w:rPr>
          <w:rFonts w:ascii="Times New Roman" w:hAnsi="Times New Roman" w:cs="Times New Roman"/>
          <w:bCs/>
          <w:color w:val="000000"/>
        </w:rPr>
        <w:t>siwz</w:t>
      </w:r>
      <w:proofErr w:type="spellEnd"/>
      <w:r w:rsidRPr="00071E78">
        <w:rPr>
          <w:rFonts w:ascii="Times New Roman" w:hAnsi="Times New Roman" w:cs="Times New Roman"/>
          <w:bCs/>
          <w:color w:val="000000"/>
        </w:rPr>
        <w:t xml:space="preserve"> stanowiącym formularz ofertowy wprowadza się pkt 9, który otrzymuje brzmienie:</w:t>
      </w:r>
    </w:p>
    <w:p w:rsidR="009B0B95" w:rsidRDefault="009B0B95" w:rsidP="009B0B95">
      <w:pPr>
        <w:spacing w:line="360" w:lineRule="auto"/>
        <w:ind w:left="0"/>
        <w:rPr>
          <w:rFonts w:ascii="Times New Roman" w:eastAsia="HG Mincho Light J" w:hAnsi="Times New Roman" w:cs="Times New Roman"/>
          <w:color w:val="000000"/>
          <w:lang/>
        </w:rPr>
      </w:pPr>
      <w:r>
        <w:rPr>
          <w:rFonts w:ascii="Times New Roman" w:hAnsi="Times New Roman" w:cs="Times New Roman"/>
          <w:bCs/>
          <w:color w:val="000000"/>
        </w:rPr>
        <w:t xml:space="preserve">„9. </w:t>
      </w:r>
      <w:r w:rsidRPr="00EE53FC">
        <w:rPr>
          <w:rFonts w:ascii="Times New Roman" w:eastAsia="HG Mincho Light J" w:hAnsi="Times New Roman" w:cs="Times New Roman"/>
          <w:color w:val="000000"/>
          <w:lang/>
        </w:rPr>
        <w:t>Oświadczamy, że wypełniliśmy obowiązki informacyjne przewidziane w art. 13 lub 14 RODO</w:t>
      </w:r>
      <w:r>
        <w:rPr>
          <w:rFonts w:ascii="Times New Roman" w:eastAsia="HG Mincho Light J" w:hAnsi="Times New Roman" w:cs="Times New Roman"/>
          <w:color w:val="000000"/>
          <w:lang/>
        </w:rPr>
        <w:t xml:space="preserve"> </w:t>
      </w:r>
      <w:r w:rsidRPr="00EE53FC">
        <w:rPr>
          <w:rFonts w:ascii="Times New Roman" w:eastAsia="HG Mincho Light J" w:hAnsi="Times New Roman" w:cs="Times New Roman"/>
          <w:color w:val="000000"/>
          <w:lang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71E78" w:rsidRDefault="009B0B95" w:rsidP="00071E78">
      <w:pPr>
        <w:spacing w:line="360" w:lineRule="auto"/>
        <w:ind w:left="0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  <w:lang/>
        </w:rPr>
      </w:pPr>
      <w:r w:rsidRPr="00973BD1">
        <w:rPr>
          <w:rFonts w:ascii="Times New Roman" w:eastAsia="HG Mincho Light J" w:hAnsi="Times New Roman" w:cs="Times New Roman"/>
          <w:color w:val="000000"/>
          <w:sz w:val="16"/>
          <w:szCs w:val="16"/>
          <w:lang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973BD1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  <w:lang/>
        </w:rPr>
        <w:t>-  w takim przypadku prosimy o przekreślenie oświadczenia.</w:t>
      </w:r>
    </w:p>
    <w:p w:rsidR="00071E78" w:rsidRDefault="00071E78" w:rsidP="00071E78">
      <w:pPr>
        <w:spacing w:line="360" w:lineRule="auto"/>
        <w:ind w:left="0"/>
        <w:rPr>
          <w:rFonts w:ascii="Times New Roman" w:eastAsia="HG Mincho Light J" w:hAnsi="Times New Roman" w:cs="Times New Roman"/>
          <w:color w:val="000000"/>
          <w:lang/>
        </w:rPr>
      </w:pPr>
    </w:p>
    <w:p w:rsidR="00071E78" w:rsidRPr="008761F3" w:rsidRDefault="00692626" w:rsidP="00071E78">
      <w:pPr>
        <w:pStyle w:val="Akapitzlist"/>
        <w:numPr>
          <w:ilvl w:val="0"/>
          <w:numId w:val="9"/>
        </w:numPr>
        <w:spacing w:line="360" w:lineRule="auto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  <w:lang/>
        </w:rPr>
      </w:pPr>
      <w:r>
        <w:rPr>
          <w:rFonts w:ascii="Times New Roman" w:eastAsia="HG Mincho Light J" w:hAnsi="Times New Roman" w:cs="Times New Roman"/>
          <w:color w:val="000000"/>
          <w:lang/>
        </w:rPr>
        <w:t>W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 xml:space="preserve"> z</w:t>
      </w:r>
      <w:r w:rsidR="00071E78">
        <w:rPr>
          <w:rFonts w:ascii="Times New Roman" w:eastAsia="HG Mincho Light J" w:hAnsi="Times New Roman" w:cs="Times New Roman"/>
          <w:color w:val="000000"/>
          <w:lang/>
        </w:rPr>
        <w:t>a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>ł</w:t>
      </w:r>
      <w:r w:rsidR="00071E78">
        <w:rPr>
          <w:rFonts w:ascii="Times New Roman" w:eastAsia="HG Mincho Light J" w:hAnsi="Times New Roman" w:cs="Times New Roman"/>
          <w:color w:val="000000"/>
          <w:lang/>
        </w:rPr>
        <w:t>ą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>cznik</w:t>
      </w:r>
      <w:r w:rsidR="008761F3">
        <w:rPr>
          <w:rFonts w:ascii="Times New Roman" w:eastAsia="HG Mincho Light J" w:hAnsi="Times New Roman" w:cs="Times New Roman"/>
          <w:color w:val="000000"/>
          <w:lang/>
        </w:rPr>
        <w:t>u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 xml:space="preserve"> nr 8 s</w:t>
      </w:r>
      <w:r w:rsidR="00071E78">
        <w:rPr>
          <w:rFonts w:ascii="Times New Roman" w:eastAsia="HG Mincho Light J" w:hAnsi="Times New Roman" w:cs="Times New Roman"/>
          <w:color w:val="000000"/>
          <w:lang/>
        </w:rPr>
        <w:t>t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>anowiąc</w:t>
      </w:r>
      <w:r w:rsidR="008761F3">
        <w:rPr>
          <w:rFonts w:ascii="Times New Roman" w:eastAsia="HG Mincho Light J" w:hAnsi="Times New Roman" w:cs="Times New Roman"/>
          <w:color w:val="000000"/>
          <w:lang/>
        </w:rPr>
        <w:t>y</w:t>
      </w:r>
      <w:r w:rsidR="00071E78" w:rsidRPr="00071E78">
        <w:rPr>
          <w:rFonts w:ascii="Times New Roman" w:eastAsia="HG Mincho Light J" w:hAnsi="Times New Roman" w:cs="Times New Roman"/>
          <w:color w:val="000000"/>
          <w:lang/>
        </w:rPr>
        <w:t xml:space="preserve"> wzór umowy </w:t>
      </w:r>
      <w:r w:rsidR="008761F3">
        <w:rPr>
          <w:rFonts w:ascii="Times New Roman" w:eastAsia="HG Mincho Light J" w:hAnsi="Times New Roman" w:cs="Times New Roman"/>
          <w:color w:val="000000"/>
          <w:lang/>
        </w:rPr>
        <w:t xml:space="preserve">zmianie ulega </w:t>
      </w:r>
      <w:r w:rsidR="00071E78" w:rsidRPr="00071E78">
        <w:t>§ 19</w:t>
      </w:r>
      <w:r w:rsidR="008761F3" w:rsidRPr="008761F3">
        <w:rPr>
          <w:rFonts w:ascii="Times New Roman" w:hAnsi="Times New Roman" w:cs="Times New Roman"/>
        </w:rPr>
        <w:t>, który otrzymuje brzmienie:</w:t>
      </w:r>
    </w:p>
    <w:p w:rsidR="008761F3" w:rsidRPr="00913D48" w:rsidRDefault="008761F3" w:rsidP="008761F3">
      <w:pPr>
        <w:widowControl w:val="0"/>
        <w:suppressAutoHyphens/>
        <w:autoSpaceDE w:val="0"/>
        <w:ind w:left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„ </w:t>
      </w:r>
      <w:r w:rsidRPr="00071E78">
        <w:t>§ 19</w:t>
      </w:r>
      <w:r w:rsidRPr="008761F3">
        <w:rPr>
          <w:rFonts w:ascii="Times New Roman" w:hAnsi="Times New Roman" w:cs="Times New Roman"/>
        </w:rPr>
        <w:t xml:space="preserve">, </w:t>
      </w:r>
      <w:r w:rsidRPr="00913D48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913D48">
        <w:rPr>
          <w:rFonts w:ascii="Times New Roman" w:hAnsi="Times New Roman" w:cs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13D48">
        <w:rPr>
          <w:rFonts w:ascii="Times New Roman" w:eastAsia="Times New Roman" w:hAnsi="Times New Roman" w:cs="Times New Roman"/>
          <w:lang w:eastAsia="pl-PL"/>
        </w:rPr>
        <w:t xml:space="preserve">dalej „RODO”, informuję, że: </w:t>
      </w:r>
    </w:p>
    <w:p w:rsidR="008761F3" w:rsidRPr="00DA54A3" w:rsidRDefault="008761F3" w:rsidP="008761F3">
      <w:pPr>
        <w:pStyle w:val="Akapitzlist"/>
        <w:numPr>
          <w:ilvl w:val="0"/>
          <w:numId w:val="7"/>
        </w:numPr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54A3">
        <w:rPr>
          <w:rFonts w:ascii="Times New Roman" w:eastAsia="Times New Roman" w:hAnsi="Times New Roman"/>
          <w:sz w:val="24"/>
          <w:szCs w:val="24"/>
          <w:lang w:eastAsia="pl-PL"/>
        </w:rPr>
        <w:t>administratorem Pani/Pana danych osobowych jest Urząd Gminy w Strzałkowie, ul. Al. Prymasa Wyszyńskiego 6, 62-420 Strzałkowo,</w:t>
      </w:r>
    </w:p>
    <w:p w:rsidR="008761F3" w:rsidRPr="00DA54A3" w:rsidRDefault="008761F3" w:rsidP="008761F3">
      <w:pPr>
        <w:ind w:left="567" w:hanging="207"/>
        <w:rPr>
          <w:rFonts w:ascii="Times New Roman" w:eastAsia="Times New Roman" w:hAnsi="Times New Roman" w:cs="Times New Roman"/>
          <w:lang w:eastAsia="pl-PL"/>
        </w:rPr>
      </w:pPr>
      <w:r w:rsidRPr="00DA54A3">
        <w:rPr>
          <w:rFonts w:ascii="Times New Roman" w:eastAsia="Times New Roman" w:hAnsi="Times New Roman" w:cs="Times New Roman"/>
          <w:lang w:eastAsia="pl-PL"/>
        </w:rPr>
        <w:t>b)</w:t>
      </w:r>
      <w:r w:rsidRPr="00455732">
        <w:rPr>
          <w:rFonts w:ascii="Times New Roman" w:eastAsia="Times New Roman" w:hAnsi="Times New Roman" w:cs="Times New Roman"/>
          <w:lang w:eastAsia="pl-PL"/>
        </w:rPr>
        <w:t>inspektorem ochrony danych osobowych w Urzędzie Gminy  w Strzałkowie jest Pan Sławomir Laskowski</w:t>
      </w:r>
      <w:r w:rsidRPr="00DA54A3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DA54A3">
        <w:rPr>
          <w:rFonts w:ascii="Times New Roman" w:hAnsi="Times New Roman" w:cs="Times New Roman"/>
          <w:lang w:eastAsia="pl-PL"/>
        </w:rPr>
        <w:t>Tel</w:t>
      </w:r>
      <w:r w:rsidRPr="00C14EBB">
        <w:rPr>
          <w:rFonts w:ascii="Times New Roman" w:hAnsi="Times New Roman" w:cs="Times New Roman"/>
          <w:sz w:val="24"/>
          <w:szCs w:val="24"/>
          <w:lang w:eastAsia="pl-PL"/>
        </w:rPr>
        <w:t xml:space="preserve">: 509 776 801, </w:t>
      </w:r>
      <w:r w:rsidRPr="00C14EBB">
        <w:rPr>
          <w:rFonts w:ascii="Times New Roman" w:hAnsi="Times New Roman" w:cs="Times New Roman"/>
          <w:color w:val="000000"/>
          <w:sz w:val="24"/>
          <w:szCs w:val="24"/>
        </w:rPr>
        <w:t xml:space="preserve">email: </w:t>
      </w:r>
      <w:hyperlink r:id="rId8" w:history="1">
        <w:r w:rsidRPr="00C14EBB">
          <w:rPr>
            <w:rStyle w:val="Hipercze"/>
            <w:rFonts w:ascii="Times New Roman" w:hAnsi="Times New Roman" w:cs="Times New Roman"/>
            <w:sz w:val="24"/>
            <w:szCs w:val="24"/>
          </w:rPr>
          <w:t>abi@strzalkowo.pl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 </w:t>
      </w:r>
    </w:p>
    <w:p w:rsidR="008761F3" w:rsidRPr="00913D48" w:rsidRDefault="008761F3" w:rsidP="008761F3">
      <w:pPr>
        <w:pStyle w:val="Akapitzlist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c) 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Pani/Pana dane osobowe przetwarzane będą na podstawie art. 6 ust. 1 lit. c</w:t>
      </w:r>
      <w:r w:rsidRPr="00913D4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RODO w celu </w:t>
      </w:r>
      <w:r w:rsidRPr="00913D48">
        <w:rPr>
          <w:rFonts w:ascii="Times New Roman" w:hAnsi="Times New Roman"/>
          <w:sz w:val="24"/>
          <w:szCs w:val="24"/>
        </w:rPr>
        <w:t xml:space="preserve">związanym z postępowaniem o udzielenie zamówienia publicznego </w:t>
      </w:r>
      <w:r w:rsidRPr="00DB6066">
        <w:rPr>
          <w:rFonts w:ascii="Times New Roman" w:hAnsi="Times New Roman"/>
          <w:sz w:val="24"/>
          <w:szCs w:val="24"/>
        </w:rPr>
        <w:t>ZP.271.1.9.2018</w:t>
      </w:r>
      <w:r w:rsidRPr="00913D48">
        <w:rPr>
          <w:rFonts w:ascii="Times New Roman" w:hAnsi="Times New Roman"/>
          <w:b/>
          <w:sz w:val="24"/>
          <w:szCs w:val="24"/>
        </w:rPr>
        <w:t xml:space="preserve"> </w:t>
      </w:r>
      <w:r w:rsidRPr="00913D48">
        <w:rPr>
          <w:rFonts w:ascii="Times New Roman" w:hAnsi="Times New Roman"/>
          <w:sz w:val="24"/>
          <w:szCs w:val="24"/>
        </w:rPr>
        <w:t>prowadzonym w trybie Przetargu nieograniczonego,</w:t>
      </w:r>
    </w:p>
    <w:p w:rsidR="008761F3" w:rsidRPr="00913D48" w:rsidRDefault="008761F3" w:rsidP="008761F3">
      <w:pPr>
        <w:pStyle w:val="Akapitzlist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”;  </w:t>
      </w:r>
    </w:p>
    <w:p w:rsidR="008761F3" w:rsidRPr="00913D48" w:rsidRDefault="008761F3" w:rsidP="008761F3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8761F3" w:rsidRPr="00913D48" w:rsidRDefault="008761F3" w:rsidP="008761F3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f)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;  </w:t>
      </w:r>
    </w:p>
    <w:p w:rsidR="008761F3" w:rsidRPr="00913D48" w:rsidRDefault="008761F3" w:rsidP="008761F3">
      <w:pPr>
        <w:pStyle w:val="Akapitzlist"/>
        <w:numPr>
          <w:ilvl w:val="0"/>
          <w:numId w:val="8"/>
        </w:numPr>
        <w:spacing w:after="150"/>
        <w:contextualSpacing w:val="0"/>
        <w:rPr>
          <w:rFonts w:ascii="Times New Roman" w:hAnsi="Times New Roman"/>
          <w:sz w:val="24"/>
          <w:szCs w:val="24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8761F3" w:rsidRPr="00913D48" w:rsidRDefault="008761F3" w:rsidP="008761F3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h)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8761F3" w:rsidRPr="00913D48" w:rsidRDefault="008761F3" w:rsidP="008761F3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8761F3" w:rsidRPr="00913D48" w:rsidRDefault="008761F3" w:rsidP="008761F3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na podstawie art. 16 RODO prawo do sprostowania Pani/Pana danych osobowych;</w:t>
      </w:r>
    </w:p>
    <w:p w:rsidR="008761F3" w:rsidRPr="00913D48" w:rsidRDefault="008761F3" w:rsidP="008761F3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;  </w:t>
      </w:r>
    </w:p>
    <w:p w:rsidR="008761F3" w:rsidRPr="00913D48" w:rsidRDefault="008761F3" w:rsidP="008761F3">
      <w:pPr>
        <w:pStyle w:val="Akapitzlist"/>
        <w:numPr>
          <w:ilvl w:val="0"/>
          <w:numId w:val="4"/>
        </w:numPr>
        <w:spacing w:after="150"/>
        <w:ind w:left="709" w:hanging="283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761F3" w:rsidRPr="00913D48" w:rsidRDefault="008761F3" w:rsidP="008761F3">
      <w:pPr>
        <w:pStyle w:val="Akapitzlist"/>
        <w:spacing w:after="150"/>
        <w:ind w:left="426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i)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nie przysługuje Pani/Panu:</w:t>
      </w:r>
    </w:p>
    <w:p w:rsidR="008761F3" w:rsidRPr="00913D48" w:rsidRDefault="008761F3" w:rsidP="008761F3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8761F3" w:rsidRPr="00913D48" w:rsidRDefault="008761F3" w:rsidP="008761F3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8761F3" w:rsidRPr="00913D48" w:rsidRDefault="008761F3" w:rsidP="008761F3">
      <w:pPr>
        <w:pStyle w:val="Akapitzlist"/>
        <w:numPr>
          <w:ilvl w:val="0"/>
          <w:numId w:val="5"/>
        </w:numPr>
        <w:spacing w:after="150"/>
        <w:ind w:left="709" w:hanging="283"/>
        <w:contextualSpacing w:val="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913D48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13D4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8761F3" w:rsidRPr="008761F3" w:rsidRDefault="008761F3" w:rsidP="008761F3">
      <w:pPr>
        <w:pStyle w:val="Akapitzlist"/>
        <w:spacing w:line="360" w:lineRule="auto"/>
        <w:ind w:left="1080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  <w:lang/>
        </w:rPr>
      </w:pPr>
    </w:p>
    <w:p w:rsidR="008761F3" w:rsidRPr="00071E78" w:rsidRDefault="008761F3" w:rsidP="008761F3">
      <w:pPr>
        <w:pStyle w:val="Akapitzlist"/>
        <w:spacing w:line="360" w:lineRule="auto"/>
        <w:ind w:left="1080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  <w:lang/>
        </w:rPr>
      </w:pPr>
    </w:p>
    <w:p w:rsidR="008D5ECC" w:rsidRPr="00FD75AB" w:rsidRDefault="008D5ECC" w:rsidP="009B0B95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FD75AB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FD75AB">
        <w:rPr>
          <w:rFonts w:ascii="Times New Roman" w:hAnsi="Times New Roman" w:cs="Times New Roman"/>
          <w:sz w:val="24"/>
          <w:szCs w:val="24"/>
        </w:rPr>
        <w:t>dnienie ww. zmian treś</w:t>
      </w:r>
      <w:r w:rsidRPr="00FD75AB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FD75AB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FD75AB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8D5ECC" w:rsidRPr="00FD75AB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FEF" w:rsidRDefault="004D2FEF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FEF" w:rsidRDefault="004D2FEF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FEF" w:rsidRDefault="004D2FEF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FEF" w:rsidRDefault="004D2FEF" w:rsidP="008D5EC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4D2FEF" w:rsidRDefault="004D2FEF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D2FEF" w:rsidRDefault="004D2FEF" w:rsidP="004D2FEF">
      <w:pPr>
        <w:ind w:left="4608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/-/Lidia Śmidowicz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071E78" w:rsidRDefault="00395D25" w:rsidP="00071E78">
      <w:pPr>
        <w:ind w:left="0"/>
        <w:rPr>
          <w:rFonts w:ascii="Times New Roman" w:hAnsi="Times New Roman" w:cs="Times New Roman"/>
          <w:sz w:val="24"/>
          <w:szCs w:val="24"/>
        </w:rPr>
      </w:pPr>
    </w:p>
    <w:sectPr w:rsidR="00395D25" w:rsidRPr="00071E78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AFF" w:rsidRDefault="00DB0AFF" w:rsidP="009B0B95">
      <w:r>
        <w:separator/>
      </w:r>
    </w:p>
  </w:endnote>
  <w:endnote w:type="continuationSeparator" w:id="0">
    <w:p w:rsidR="00DB0AFF" w:rsidRDefault="00DB0AFF" w:rsidP="009B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AFF" w:rsidRDefault="00DB0AFF" w:rsidP="009B0B95">
      <w:r>
        <w:separator/>
      </w:r>
    </w:p>
  </w:footnote>
  <w:footnote w:type="continuationSeparator" w:id="0">
    <w:p w:rsidR="00DB0AFF" w:rsidRDefault="00DB0AFF" w:rsidP="009B0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0E1D"/>
    <w:multiLevelType w:val="hybridMultilevel"/>
    <w:tmpl w:val="35B012B2"/>
    <w:lvl w:ilvl="0" w:tplc="9CFCF2F0">
      <w:start w:val="7"/>
      <w:numFmt w:val="lowerLetter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20AAF"/>
    <w:multiLevelType w:val="hybridMultilevel"/>
    <w:tmpl w:val="CCAA3F0C"/>
    <w:lvl w:ilvl="0" w:tplc="EACC2FA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F607378"/>
    <w:multiLevelType w:val="hybridMultilevel"/>
    <w:tmpl w:val="320093C4"/>
    <w:lvl w:ilvl="0" w:tplc="6EEA9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401E74"/>
    <w:multiLevelType w:val="hybridMultilevel"/>
    <w:tmpl w:val="1DB066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71E78"/>
    <w:rsid w:val="000740C5"/>
    <w:rsid w:val="0009239A"/>
    <w:rsid w:val="00142F50"/>
    <w:rsid w:val="001B1A1F"/>
    <w:rsid w:val="001C146F"/>
    <w:rsid w:val="00231ECF"/>
    <w:rsid w:val="0023706A"/>
    <w:rsid w:val="002C559A"/>
    <w:rsid w:val="00363C7D"/>
    <w:rsid w:val="00395D25"/>
    <w:rsid w:val="003C04D2"/>
    <w:rsid w:val="003D78C0"/>
    <w:rsid w:val="00457006"/>
    <w:rsid w:val="004D2FEF"/>
    <w:rsid w:val="00512915"/>
    <w:rsid w:val="0052766E"/>
    <w:rsid w:val="00561B4C"/>
    <w:rsid w:val="005A53EE"/>
    <w:rsid w:val="005B7C6E"/>
    <w:rsid w:val="00654035"/>
    <w:rsid w:val="00692626"/>
    <w:rsid w:val="006B443D"/>
    <w:rsid w:val="00725AB4"/>
    <w:rsid w:val="00746036"/>
    <w:rsid w:val="00771AE4"/>
    <w:rsid w:val="007E0B07"/>
    <w:rsid w:val="007E4016"/>
    <w:rsid w:val="0084603A"/>
    <w:rsid w:val="008761F3"/>
    <w:rsid w:val="00890BCC"/>
    <w:rsid w:val="008C328D"/>
    <w:rsid w:val="008D5ECC"/>
    <w:rsid w:val="00940045"/>
    <w:rsid w:val="00951F31"/>
    <w:rsid w:val="00967E90"/>
    <w:rsid w:val="009B0B95"/>
    <w:rsid w:val="00BE6C6A"/>
    <w:rsid w:val="00C10695"/>
    <w:rsid w:val="00D123C9"/>
    <w:rsid w:val="00D23E48"/>
    <w:rsid w:val="00D77E1A"/>
    <w:rsid w:val="00DB0AFF"/>
    <w:rsid w:val="00DE21AD"/>
    <w:rsid w:val="00DE41BD"/>
    <w:rsid w:val="00E81358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18BA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  <w:style w:type="character" w:styleId="Hipercze">
    <w:name w:val="Hyperlink"/>
    <w:rsid w:val="009B0B9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rsid w:val="009B0B95"/>
    <w:pPr>
      <w:widowControl w:val="0"/>
      <w:suppressAutoHyphens/>
      <w:autoSpaceDE w:val="0"/>
      <w:ind w:left="0"/>
      <w:jc w:val="left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B0B95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9B0B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i@strzalk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bi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1099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5</cp:revision>
  <cp:lastPrinted>2018-05-30T09:42:00Z</cp:lastPrinted>
  <dcterms:created xsi:type="dcterms:W3CDTF">2018-05-30T09:12:00Z</dcterms:created>
  <dcterms:modified xsi:type="dcterms:W3CDTF">2018-05-30T09:42:00Z</dcterms:modified>
</cp:coreProperties>
</file>