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D3E" w:rsidRDefault="00B53D3E" w:rsidP="00B53D3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8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 SIWZ</w:t>
      </w:r>
    </w:p>
    <w:p w:rsidR="00B53D3E" w:rsidRPr="00EC3046" w:rsidRDefault="00B53D3E" w:rsidP="00B53D3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53D3E" w:rsidRPr="009449A3" w:rsidRDefault="00B53D3E" w:rsidP="00B53D3E">
      <w:pPr>
        <w:rPr>
          <w:rFonts w:ascii="Times New Roman" w:hAnsi="Times New Roman" w:cs="Times New Roman"/>
        </w:rPr>
      </w:pPr>
    </w:p>
    <w:p w:rsidR="00B53D3E" w:rsidRPr="00095A42" w:rsidRDefault="00B53D3E" w:rsidP="00B53D3E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:rsidR="00B53D3E" w:rsidRPr="00095A42" w:rsidRDefault="00B53D3E" w:rsidP="00B53D3E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</w:t>
      </w:r>
      <w:r w:rsidR="0052118D">
        <w:rPr>
          <w:rFonts w:ascii="Arial-BoldMT" w:hAnsi="Arial-BoldMT" w:cs="Arial-BoldMT"/>
          <w:b/>
          <w:bCs/>
          <w:sz w:val="22"/>
          <w:szCs w:val="22"/>
        </w:rPr>
        <w:t xml:space="preserve"> publicznych (</w:t>
      </w:r>
      <w:proofErr w:type="spellStart"/>
      <w:r w:rsidR="0052118D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="0052118D">
        <w:rPr>
          <w:rFonts w:ascii="Arial-BoldMT" w:hAnsi="Arial-BoldMT" w:cs="Arial-BoldMT"/>
          <w:b/>
          <w:bCs/>
          <w:sz w:val="22"/>
          <w:szCs w:val="22"/>
        </w:rPr>
        <w:t>. Dz. U. z 2017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 w:rsidR="0052118D">
        <w:rPr>
          <w:rFonts w:cs="Times New Roman"/>
          <w:sz w:val="22"/>
          <w:szCs w:val="22"/>
        </w:rPr>
        <w:t xml:space="preserve">. </w:t>
      </w:r>
      <w:r w:rsidR="0052118D" w:rsidRPr="0052118D">
        <w:rPr>
          <w:rFonts w:cs="Times New Roman"/>
          <w:b/>
          <w:sz w:val="22"/>
          <w:szCs w:val="22"/>
        </w:rPr>
        <w:t>1579</w:t>
      </w:r>
      <w:r w:rsidR="0052118D">
        <w:rPr>
          <w:rFonts w:cs="Times New Roman"/>
          <w:sz w:val="22"/>
          <w:szCs w:val="22"/>
        </w:rPr>
        <w:t xml:space="preserve"> 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:rsidR="00B53D3E" w:rsidRDefault="00B53D3E" w:rsidP="00B53D3E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:rsidR="00B53D3E" w:rsidRPr="00B53D3E" w:rsidRDefault="00B53D3E" w:rsidP="00B53D3E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Times New Roman" w:hAnsi="Times New Roman" w:cs="Times New Roman"/>
        </w:rPr>
        <w:t xml:space="preserve">dot. </w:t>
      </w:r>
      <w:r w:rsidRPr="008D5975">
        <w:rPr>
          <w:rFonts w:ascii="Times New Roman" w:hAnsi="Times New Roman" w:cs="Times New Roman"/>
        </w:rPr>
        <w:t xml:space="preserve"> postępowania w sprawie udzielenia zamówienia publicznego p.n. 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E97D78">
        <w:rPr>
          <w:rFonts w:cs="Times New Roman"/>
          <w:color w:val="000000"/>
          <w:sz w:val="22"/>
          <w:szCs w:val="22"/>
        </w:rPr>
        <w:t>„</w:t>
      </w:r>
      <w:r w:rsidRPr="00B53D3E">
        <w:rPr>
          <w:rFonts w:ascii="Times New Roman" w:hAnsi="Times New Roman" w:cs="Times New Roman"/>
          <w:b/>
        </w:rPr>
        <w:t>Świadczenie usług odbioru i zagospodarowania odpadów komunalnych powstających na nieruchomościach zamieszkałych Gminy Strzałkowo”</w:t>
      </w:r>
      <w:r w:rsidRPr="00095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0"/>
          <w:szCs w:val="20"/>
        </w:rPr>
        <w:t xml:space="preserve"> 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</w:rPr>
      </w:pPr>
    </w:p>
    <w:p w:rsidR="00B53D3E" w:rsidRPr="00D279CE" w:rsidRDefault="00B53D3E" w:rsidP="00B53D3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B53D3E" w:rsidRDefault="00B53D3E" w:rsidP="00B53D3E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B53D3E" w:rsidRDefault="00B53D3E" w:rsidP="00B53D3E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B53D3E" w:rsidRDefault="00B53D3E" w:rsidP="00B53D3E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B53D3E" w:rsidRDefault="00B53D3E" w:rsidP="00B53D3E">
      <w:pPr>
        <w:jc w:val="both"/>
        <w:rPr>
          <w:rFonts w:ascii="Times New Roman" w:hAnsi="Times New Roman" w:cs="Times New Roman"/>
        </w:rPr>
      </w:pPr>
    </w:p>
    <w:p w:rsidR="00B53D3E" w:rsidRDefault="00B53D3E" w:rsidP="00B53D3E">
      <w:pPr>
        <w:jc w:val="both"/>
        <w:rPr>
          <w:rFonts w:ascii="Times New Roman" w:hAnsi="Times New Roman" w:cs="Times New Roman"/>
        </w:rPr>
      </w:pPr>
    </w:p>
    <w:p w:rsidR="00B53D3E" w:rsidRPr="009449A3" w:rsidRDefault="00B53D3E" w:rsidP="00B53D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B53D3E" w:rsidRPr="009449A3" w:rsidRDefault="00B53D3E" w:rsidP="00B53D3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53D3E" w:rsidRPr="009449A3" w:rsidRDefault="00B53D3E" w:rsidP="00B53D3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5DF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D32FED">
        <w:rPr>
          <w:rFonts w:ascii="Times New Roman" w:hAnsi="Times New Roman" w:cs="Times New Roman"/>
        </w:rPr>
        <w:t xml:space="preserve"> żadnej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B53D3E" w:rsidRPr="009449A3" w:rsidRDefault="00B53D3E" w:rsidP="00B53D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B53D3E" w:rsidRPr="009449A3" w:rsidRDefault="00B53D3E" w:rsidP="00B53D3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53D3E" w:rsidRPr="009449A3" w:rsidRDefault="00B53D3E" w:rsidP="00B53D3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53D3E" w:rsidRPr="003678DC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B53D3E" w:rsidRPr="00BA6B49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:rsidR="00B53D3E" w:rsidRDefault="00B53D3E" w:rsidP="00B53D3E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B53D3E" w:rsidRDefault="00B53D3E" w:rsidP="00B53D3E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:rsidR="00B53D3E" w:rsidRPr="00D279CE" w:rsidRDefault="00B53D3E" w:rsidP="00B53D3E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:rsidR="00B53D3E" w:rsidRPr="00BA6B49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:rsidR="007B467A" w:rsidRDefault="00730FA4"/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81"/>
    <w:rsid w:val="00180226"/>
    <w:rsid w:val="001B087A"/>
    <w:rsid w:val="002F7D81"/>
    <w:rsid w:val="00315801"/>
    <w:rsid w:val="003E472C"/>
    <w:rsid w:val="0052118D"/>
    <w:rsid w:val="00612380"/>
    <w:rsid w:val="00674B52"/>
    <w:rsid w:val="00730FA4"/>
    <w:rsid w:val="009B0A20"/>
    <w:rsid w:val="00B53D3E"/>
    <w:rsid w:val="00D32FED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21A34"/>
  <w15:chartTrackingRefBased/>
  <w15:docId w15:val="{13060C72-0302-47A1-9A6C-5B8BF9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3D3E"/>
    <w:pPr>
      <w:widowControl w:val="0"/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2017-10-09T08:36:00Z</dcterms:created>
  <dcterms:modified xsi:type="dcterms:W3CDTF">2017-10-12T09:44:00Z</dcterms:modified>
</cp:coreProperties>
</file>