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CC" w:rsidRPr="00B96705" w:rsidRDefault="00142843" w:rsidP="004E52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PRZEDMIAR ROBÓT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NA ROBOTY DROGOWE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 xml:space="preserve">OBIEKT I ADRES: PRZEBUDOWA DROGI  DOJAZDOWEJ </w:t>
      </w:r>
      <w:r w:rsidR="004E52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DO GRUNTÓW ROLNYCH W OBRĘBIE GEODEZYJNYM </w:t>
      </w:r>
      <w:r w:rsidR="00C276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STRZAŁKOWO UL POLNA 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ODCINEK A-B</w:t>
      </w:r>
    </w:p>
    <w:p w:rsidR="001370C5" w:rsidRDefault="001370C5" w:rsidP="00492F67">
      <w:pPr>
        <w:pStyle w:val="Default"/>
        <w:rPr>
          <w:sz w:val="23"/>
          <w:szCs w:val="23"/>
        </w:rPr>
      </w:pPr>
    </w:p>
    <w:p w:rsidR="00D13C66" w:rsidRDefault="00D13C66" w:rsidP="00492F67">
      <w:pPr>
        <w:pStyle w:val="Default"/>
        <w:rPr>
          <w:sz w:val="23"/>
          <w:szCs w:val="23"/>
        </w:rPr>
      </w:pPr>
    </w:p>
    <w:tbl>
      <w:tblPr>
        <w:tblW w:w="8763" w:type="dxa"/>
        <w:tblInd w:w="521" w:type="dxa"/>
        <w:tblCellMar>
          <w:left w:w="70" w:type="dxa"/>
          <w:right w:w="70" w:type="dxa"/>
        </w:tblCellMar>
        <w:tblLook w:val="04A0"/>
      </w:tblPr>
      <w:tblGrid>
        <w:gridCol w:w="779"/>
        <w:gridCol w:w="1276"/>
        <w:gridCol w:w="4781"/>
        <w:gridCol w:w="961"/>
        <w:gridCol w:w="966"/>
      </w:tblGrid>
      <w:tr w:rsidR="007E6240" w:rsidRPr="006832AC" w:rsidTr="007E6240">
        <w:trPr>
          <w:trHeight w:val="24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  <w:p w:rsidR="007E6240" w:rsidRPr="006832AC" w:rsidRDefault="007E6240" w:rsidP="001370C5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240" w:rsidRPr="001370C5" w:rsidRDefault="007E6240" w:rsidP="005056CC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Poszcz.</w:t>
            </w:r>
          </w:p>
        </w:tc>
      </w:tr>
      <w:tr w:rsidR="007E6240" w:rsidRPr="006832AC" w:rsidTr="007E6240">
        <w:trPr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854D43" w:rsidRDefault="007E6240" w:rsidP="001370C5">
            <w:pPr>
              <w:spacing w:after="0" w:line="240" w:lineRule="auto"/>
              <w:rPr>
                <w:rFonts w:ascii="D.04.01.01" w:hAnsi="D.04.01.01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240" w:rsidRPr="006B4098" w:rsidRDefault="007E6240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6B4098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ROBOTY PRZYGOTOWAWCZE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E6240" w:rsidRPr="006832AC" w:rsidTr="007E6240">
        <w:trPr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854D43" w:rsidRDefault="007E6240" w:rsidP="001370C5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  <w:r w:rsidRPr="00854D43">
              <w:rPr>
                <w:rFonts w:ascii="D.04.01.01" w:hAnsi="D.04.01.01" w:cs="Times New Roman"/>
                <w:sz w:val="20"/>
                <w:szCs w:val="20"/>
              </w:rPr>
              <w:t>D.01.01.01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240" w:rsidRPr="00177EA4" w:rsidRDefault="007E6240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km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0,230</w:t>
            </w:r>
          </w:p>
        </w:tc>
      </w:tr>
      <w:tr w:rsidR="007E6240" w:rsidRPr="006832AC" w:rsidTr="007E6240">
        <w:trPr>
          <w:trHeight w:val="24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42843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5056CC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240" w:rsidRPr="005056CC" w:rsidRDefault="007E6240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  <w:t>PODBUDOWA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3107D2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E6240" w:rsidRPr="006832AC" w:rsidTr="007E6240">
        <w:trPr>
          <w:trHeight w:val="402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2.1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6832AC" w:rsidRDefault="007E6240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6832AC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240" w:rsidRDefault="007E6240" w:rsidP="003C6EED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 profilowanie podłoża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na całej szerokości jezdni </w:t>
            </w:r>
          </w:p>
          <w:p w:rsidR="007E6240" w:rsidRPr="003C6EED" w:rsidRDefault="007E6240" w:rsidP="003C6EED">
            <w:pPr>
              <w:spacing w:after="12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191mx4,30=821,30m2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</w:tr>
      <w:tr w:rsidR="007E6240" w:rsidRPr="006832AC" w:rsidTr="007E6240">
        <w:trPr>
          <w:trHeight w:val="48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559E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2.3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AA5C14" w:rsidRDefault="007E6240" w:rsidP="00B96705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kruszyw łamanyc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h 0/31,5mm 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grub. 8 cm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</w:tr>
      <w:tr w:rsidR="007E6240" w:rsidRPr="006832AC" w:rsidTr="007E6240">
        <w:trPr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5056CC" w:rsidRDefault="007E6240" w:rsidP="00142843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2.4</w:t>
            </w:r>
            <w:r w:rsidRPr="005056CC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AA5C14" w:rsidRDefault="007E6240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4E18E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</w:t>
            </w: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szczenie podbudowy z kruszywa łamanego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177EA4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</w:tr>
      <w:tr w:rsidR="007E6240" w:rsidRPr="006832AC" w:rsidTr="007E6240">
        <w:trPr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AA5C14" w:rsidRDefault="007E6240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emulsją asfaltową w ilości 0,8kg/m2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66139D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177EA4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410,65</w:t>
            </w:r>
          </w:p>
        </w:tc>
      </w:tr>
      <w:tr w:rsidR="007E6240" w:rsidRPr="006832AC" w:rsidTr="007E6240">
        <w:trPr>
          <w:trHeight w:val="28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5056CC" w:rsidRDefault="007E6240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02549" w:rsidRPr="006832AC" w:rsidTr="007E6240">
        <w:trPr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549" w:rsidRDefault="00402549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549" w:rsidRPr="001370C5" w:rsidRDefault="00402549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05.03.05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549" w:rsidRPr="001370C5" w:rsidRDefault="00402549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Wyrównanie istniejącej nawierzchni bitumicznej masą bitumiczną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549" w:rsidRPr="001370C5" w:rsidRDefault="00402549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Mg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549" w:rsidRDefault="00402549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7E6240" w:rsidRPr="006832AC" w:rsidTr="007E6240">
        <w:trPr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402549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3.2</w:t>
            </w:r>
            <w:r w:rsidR="007E6240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 </w:t>
            </w: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354F1F" w:rsidRDefault="007E6240" w:rsidP="003107D2">
            <w:pPr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="008D5F70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5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 (warstwa ścieralna) </w:t>
            </w:r>
          </w:p>
          <w:p w:rsidR="007E6240" w:rsidRPr="001370C5" w:rsidRDefault="007E6240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18"/>
                <w:szCs w:val="18"/>
              </w:rPr>
              <w:t>230mx4,00+22m2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942,00</w:t>
            </w:r>
          </w:p>
        </w:tc>
      </w:tr>
      <w:tr w:rsidR="007E6240" w:rsidRPr="006832AC" w:rsidTr="007E6240">
        <w:trPr>
          <w:trHeight w:val="2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Default="007E6240" w:rsidP="001E2C9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AA5C14" w:rsidRDefault="007E6240" w:rsidP="001E2C90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5056CC" w:rsidRDefault="007E6240" w:rsidP="001E2C90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ZJ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DY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354F1F" w:rsidRDefault="007E6240" w:rsidP="001E2C90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E6240" w:rsidRPr="006832AC" w:rsidTr="007E6240">
        <w:trPr>
          <w:trHeight w:val="523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Default="007E6240" w:rsidP="00C276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4.1.</w:t>
            </w:r>
          </w:p>
          <w:p w:rsidR="007E6240" w:rsidRPr="001370C5" w:rsidRDefault="007E6240" w:rsidP="00C276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AA5C14" w:rsidRDefault="007E6240" w:rsidP="00C276C5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Default="007E6240" w:rsidP="00C2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Koryta  wykonywane mechanicznie gł.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10cm</w:t>
            </w: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w gruncie kat  III-IV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E829A9" w:rsidRPr="00CF6A09" w:rsidRDefault="00E829A9" w:rsidP="003229CE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E829A9">
              <w:rPr>
                <w:sz w:val="18"/>
                <w:szCs w:val="18"/>
              </w:rPr>
              <w:t>12,50m2</w:t>
            </w:r>
            <w:r w:rsidR="003229CE">
              <w:rPr>
                <w:sz w:val="18"/>
                <w:szCs w:val="18"/>
              </w:rPr>
              <w:t>+12,90m2+15,50m2+9,10m2= 50</w:t>
            </w:r>
            <w:r w:rsidRPr="00E829A9">
              <w:rPr>
                <w:sz w:val="18"/>
                <w:szCs w:val="18"/>
              </w:rPr>
              <w:t>m2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354F1F" w:rsidRDefault="007E6240" w:rsidP="001E2C90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3229CE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50</w:t>
            </w:r>
            <w:r w:rsidR="007E6240"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</w:tr>
      <w:tr w:rsidR="007E6240" w:rsidRPr="006832AC" w:rsidTr="007E6240">
        <w:trPr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Default="007E6240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4.3.</w:t>
            </w:r>
          </w:p>
          <w:p w:rsidR="007E6240" w:rsidRPr="001370C5" w:rsidRDefault="007E6240" w:rsidP="00B9670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AA5C14" w:rsidRDefault="007E6240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Warstwa górna podbudowy z kruszyw łamanych 0/31,</w:t>
            </w:r>
            <w:r w:rsidR="003229CE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5mm                      grub. 12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cm po zagęszczeniu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354F1F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3229CE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50</w:t>
            </w:r>
            <w:r w:rsidR="007E6240"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</w:tr>
      <w:tr w:rsidR="007E6240" w:rsidRPr="006832AC" w:rsidTr="007E6240">
        <w:trPr>
          <w:trHeight w:val="226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5056CC" w:rsidRDefault="007E6240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ODWO</w:t>
            </w: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DNIENIE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354F1F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E6240" w:rsidRPr="006832AC" w:rsidTr="007E6240">
        <w:trPr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Default="007E6240" w:rsidP="00D8328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6E0CAE" w:rsidRDefault="007E6240" w:rsidP="00D83280">
            <w:pPr>
              <w:spacing w:after="0" w:line="240" w:lineRule="auto"/>
              <w:rPr>
                <w:rFonts w:ascii="Helvetica-Bold" w:hAnsi="Helvetica-Bold"/>
                <w:iCs/>
                <w:sz w:val="18"/>
                <w:szCs w:val="18"/>
              </w:rPr>
            </w:pPr>
            <w:r>
              <w:rPr>
                <w:rFonts w:ascii="Helvetica-Bold" w:hAnsi="Helvetica-Bold"/>
                <w:iCs/>
                <w:sz w:val="18"/>
                <w:szCs w:val="18"/>
              </w:rPr>
              <w:t>D.03.02.01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240" w:rsidRDefault="007E6240" w:rsidP="00D83280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Pionowa regulacja studni  kanalizacji sanitarnej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Default="007E6240" w:rsidP="00D83280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Default="007E6240" w:rsidP="00D83280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11</w:t>
            </w:r>
          </w:p>
        </w:tc>
      </w:tr>
      <w:tr w:rsidR="007E6240" w:rsidRPr="006832AC" w:rsidTr="007E6240">
        <w:trPr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B9670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240" w:rsidRPr="005056CC" w:rsidRDefault="007E6240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  <w:t>POBOCZA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240" w:rsidRPr="001370C5" w:rsidRDefault="007E6240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E6240" w:rsidRPr="006832AC" w:rsidTr="007E6240">
        <w:trPr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559E5" w:rsidRDefault="005762CE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6.1</w:t>
            </w:r>
            <w:r w:rsidR="007E6240"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240" w:rsidRPr="00CA20EB" w:rsidRDefault="007E6240" w:rsidP="00247875">
            <w:pPr>
              <w:spacing w:line="240" w:lineRule="auto"/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                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>g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>runt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u z koryta / </w:t>
            </w:r>
            <w:proofErr w:type="spellStart"/>
            <w:r>
              <w:rPr>
                <w:rFonts w:ascii="Helvetica-Bold" w:hAnsi="Helvetica-Bold"/>
                <w:color w:val="000000"/>
                <w:sz w:val="20"/>
                <w:szCs w:val="20"/>
              </w:rPr>
              <w:t>kat.III-IV</w:t>
            </w:r>
            <w:proofErr w:type="spellEnd"/>
            <w:r>
              <w:rPr>
                <w:rFonts w:ascii="Helvetica-Bold" w:hAnsi="Helvetica-Bold"/>
                <w:color w:val="000000"/>
                <w:sz w:val="20"/>
                <w:szCs w:val="20"/>
              </w:rPr>
              <w:t>/</w:t>
            </w:r>
            <w:r w:rsidR="005762CE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uzupełnieniem kruszywem naturalnym</w:t>
            </w:r>
            <w:bookmarkStart w:id="0" w:name="_GoBack"/>
            <w:bookmarkEnd w:id="0"/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24787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240" w:rsidRPr="001370C5" w:rsidRDefault="007E6240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420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</w:tr>
    </w:tbl>
    <w:p w:rsidR="00DE6ADA" w:rsidRDefault="00DE6ADA" w:rsidP="00DE6ADA">
      <w:pPr>
        <w:rPr>
          <w:sz w:val="24"/>
          <w:szCs w:val="24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229CE" w:rsidRDefault="003229CE" w:rsidP="00C276C5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71DD" w:rsidRDefault="001D71DD" w:rsidP="00DE6ADA">
      <w:pPr>
        <w:rPr>
          <w:sz w:val="24"/>
          <w:szCs w:val="24"/>
        </w:rPr>
      </w:pPr>
    </w:p>
    <w:sectPr w:rsidR="001D71DD" w:rsidSect="00C33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E02" w:rsidRDefault="00BB3E02" w:rsidP="00492F67">
      <w:pPr>
        <w:spacing w:after="0" w:line="240" w:lineRule="auto"/>
      </w:pPr>
      <w:r>
        <w:separator/>
      </w:r>
    </w:p>
  </w:endnote>
  <w:endnote w:type="continuationSeparator" w:id="0">
    <w:p w:rsidR="00BB3E02" w:rsidRDefault="00BB3E02" w:rsidP="0049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.04.01.0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E02" w:rsidRDefault="00BB3E02" w:rsidP="00492F67">
      <w:pPr>
        <w:spacing w:after="0" w:line="240" w:lineRule="auto"/>
      </w:pPr>
      <w:r>
        <w:separator/>
      </w:r>
    </w:p>
  </w:footnote>
  <w:footnote w:type="continuationSeparator" w:id="0">
    <w:p w:rsidR="00BB3E02" w:rsidRDefault="00BB3E02" w:rsidP="0049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5432"/>
    <w:rsid w:val="000203A5"/>
    <w:rsid w:val="0004280A"/>
    <w:rsid w:val="00055DFC"/>
    <w:rsid w:val="00060359"/>
    <w:rsid w:val="0009563C"/>
    <w:rsid w:val="000D5F0A"/>
    <w:rsid w:val="001370C5"/>
    <w:rsid w:val="00142843"/>
    <w:rsid w:val="00151D82"/>
    <w:rsid w:val="001559E5"/>
    <w:rsid w:val="00177EA4"/>
    <w:rsid w:val="00184D64"/>
    <w:rsid w:val="001B3119"/>
    <w:rsid w:val="001D5B2E"/>
    <w:rsid w:val="001D71DD"/>
    <w:rsid w:val="001E2C90"/>
    <w:rsid w:val="002045AA"/>
    <w:rsid w:val="00216A54"/>
    <w:rsid w:val="00242378"/>
    <w:rsid w:val="00247875"/>
    <w:rsid w:val="002604FB"/>
    <w:rsid w:val="002629A0"/>
    <w:rsid w:val="0026355C"/>
    <w:rsid w:val="00292F40"/>
    <w:rsid w:val="002B324E"/>
    <w:rsid w:val="002D776A"/>
    <w:rsid w:val="002F3DA8"/>
    <w:rsid w:val="00303AF6"/>
    <w:rsid w:val="003107D2"/>
    <w:rsid w:val="00313AF1"/>
    <w:rsid w:val="003156BE"/>
    <w:rsid w:val="00322249"/>
    <w:rsid w:val="003229CE"/>
    <w:rsid w:val="00327DB5"/>
    <w:rsid w:val="003349D6"/>
    <w:rsid w:val="003526B2"/>
    <w:rsid w:val="00354F1F"/>
    <w:rsid w:val="00362532"/>
    <w:rsid w:val="00377AF6"/>
    <w:rsid w:val="003C6EED"/>
    <w:rsid w:val="003E54EC"/>
    <w:rsid w:val="003E6780"/>
    <w:rsid w:val="00400A4F"/>
    <w:rsid w:val="00402549"/>
    <w:rsid w:val="00414D0B"/>
    <w:rsid w:val="00460159"/>
    <w:rsid w:val="00470D83"/>
    <w:rsid w:val="004753D9"/>
    <w:rsid w:val="00492F67"/>
    <w:rsid w:val="004946F2"/>
    <w:rsid w:val="004B6ACF"/>
    <w:rsid w:val="004E18EB"/>
    <w:rsid w:val="004E5202"/>
    <w:rsid w:val="004E6DB0"/>
    <w:rsid w:val="005056CC"/>
    <w:rsid w:val="00506ACB"/>
    <w:rsid w:val="005305BB"/>
    <w:rsid w:val="00561154"/>
    <w:rsid w:val="00564EE0"/>
    <w:rsid w:val="005657E9"/>
    <w:rsid w:val="00571950"/>
    <w:rsid w:val="005762CE"/>
    <w:rsid w:val="005976D8"/>
    <w:rsid w:val="005D15B3"/>
    <w:rsid w:val="005E3AF4"/>
    <w:rsid w:val="00636852"/>
    <w:rsid w:val="0066139D"/>
    <w:rsid w:val="00664D33"/>
    <w:rsid w:val="006832AC"/>
    <w:rsid w:val="0068582E"/>
    <w:rsid w:val="006A2FD5"/>
    <w:rsid w:val="006B4098"/>
    <w:rsid w:val="006E0CAE"/>
    <w:rsid w:val="00704271"/>
    <w:rsid w:val="007476B5"/>
    <w:rsid w:val="007573AB"/>
    <w:rsid w:val="007A01CD"/>
    <w:rsid w:val="007A5AEA"/>
    <w:rsid w:val="007C4E36"/>
    <w:rsid w:val="007D54AD"/>
    <w:rsid w:val="007E6240"/>
    <w:rsid w:val="008150FE"/>
    <w:rsid w:val="00854D43"/>
    <w:rsid w:val="00866C37"/>
    <w:rsid w:val="00872CAE"/>
    <w:rsid w:val="0088631B"/>
    <w:rsid w:val="008C2211"/>
    <w:rsid w:val="008D5F70"/>
    <w:rsid w:val="00925BDD"/>
    <w:rsid w:val="00925C0A"/>
    <w:rsid w:val="009362C3"/>
    <w:rsid w:val="00965447"/>
    <w:rsid w:val="00977C68"/>
    <w:rsid w:val="0099307B"/>
    <w:rsid w:val="009E7ED9"/>
    <w:rsid w:val="009F6FE9"/>
    <w:rsid w:val="00A02742"/>
    <w:rsid w:val="00A616A4"/>
    <w:rsid w:val="00AA5C14"/>
    <w:rsid w:val="00AC439F"/>
    <w:rsid w:val="00B209A4"/>
    <w:rsid w:val="00B22C8A"/>
    <w:rsid w:val="00B444C2"/>
    <w:rsid w:val="00B96705"/>
    <w:rsid w:val="00BA3879"/>
    <w:rsid w:val="00BB3E02"/>
    <w:rsid w:val="00BB4276"/>
    <w:rsid w:val="00BC448B"/>
    <w:rsid w:val="00BD3B86"/>
    <w:rsid w:val="00BF3BD2"/>
    <w:rsid w:val="00C276C5"/>
    <w:rsid w:val="00C33175"/>
    <w:rsid w:val="00C336B8"/>
    <w:rsid w:val="00C733A1"/>
    <w:rsid w:val="00CA20EB"/>
    <w:rsid w:val="00CB6AF0"/>
    <w:rsid w:val="00CF6A09"/>
    <w:rsid w:val="00D13C66"/>
    <w:rsid w:val="00D1493D"/>
    <w:rsid w:val="00D212C7"/>
    <w:rsid w:val="00D23C27"/>
    <w:rsid w:val="00D3541D"/>
    <w:rsid w:val="00D52411"/>
    <w:rsid w:val="00DB178F"/>
    <w:rsid w:val="00DB2F8C"/>
    <w:rsid w:val="00DB327F"/>
    <w:rsid w:val="00DD3218"/>
    <w:rsid w:val="00DD7933"/>
    <w:rsid w:val="00DE6ADA"/>
    <w:rsid w:val="00E35432"/>
    <w:rsid w:val="00E56BCE"/>
    <w:rsid w:val="00E72BDE"/>
    <w:rsid w:val="00E829A9"/>
    <w:rsid w:val="00EE483C"/>
    <w:rsid w:val="00EF659C"/>
    <w:rsid w:val="00F117A7"/>
    <w:rsid w:val="00F675DA"/>
    <w:rsid w:val="00F72F5F"/>
    <w:rsid w:val="00F77B5F"/>
    <w:rsid w:val="00FD0191"/>
    <w:rsid w:val="00FD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2F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6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6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8B0FC-DDBB-4128-A03A-559B64D3F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MCS</dc:creator>
  <cp:lastModifiedBy>Stefańska Małgorzata</cp:lastModifiedBy>
  <cp:revision>5</cp:revision>
  <cp:lastPrinted>2015-03-28T18:01:00Z</cp:lastPrinted>
  <dcterms:created xsi:type="dcterms:W3CDTF">2015-04-01T08:20:00Z</dcterms:created>
  <dcterms:modified xsi:type="dcterms:W3CDTF">2015-04-03T10:44:00Z</dcterms:modified>
</cp:coreProperties>
</file>