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2A6" w:rsidRDefault="008732A6" w:rsidP="00395D25">
      <w:pPr>
        <w:ind w:left="0"/>
        <w:rPr>
          <w:rFonts w:ascii="Times New Roman" w:hAnsi="Times New Roman" w:cs="Times New Roman"/>
          <w:i/>
          <w:sz w:val="24"/>
          <w:szCs w:val="24"/>
        </w:rPr>
      </w:pPr>
    </w:p>
    <w:p w:rsidR="00395D25" w:rsidRPr="00395D25" w:rsidRDefault="00395D25" w:rsidP="00395D25">
      <w:pPr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395D25">
        <w:rPr>
          <w:rFonts w:ascii="Times New Roman" w:hAnsi="Times New Roman" w:cs="Times New Roman"/>
          <w:i/>
          <w:sz w:val="24"/>
          <w:szCs w:val="24"/>
        </w:rPr>
        <w:t xml:space="preserve">dotyczy przetargu:  </w:t>
      </w:r>
      <w:r w:rsidRPr="00395D25">
        <w:rPr>
          <w:rFonts w:ascii="Times New Roman" w:hAnsi="Times New Roman" w:cs="Times New Roman"/>
          <w:b/>
          <w:i/>
          <w:sz w:val="24"/>
          <w:szCs w:val="24"/>
        </w:rPr>
        <w:t>Eksploatacja i konserwacja oczyszczalni ścieków, sieci i urządzeń kanalizacji sanitarnej gminy Strzałkowo w ramach świadczenia usług w zakresie zbiorowego odprowadzania ścieków na dzierżawionym od gminy Strzałkowo majątku</w:t>
      </w:r>
    </w:p>
    <w:p w:rsid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Default="00FF7B79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Pr="00395D25">
        <w:rPr>
          <w:rFonts w:ascii="Times New Roman" w:hAnsi="Times New Roman" w:cs="Times New Roman"/>
          <w:sz w:val="24"/>
          <w:szCs w:val="24"/>
        </w:rPr>
        <w:t>mina Strzałkowo działając na podstawie art. 38 ust. 4 ustawy z dnia 29 stycznia 2004 r. – Prawo zamówień publicznych (tekst jednolity: Dz. U. z 2013 r. poz. 907</w:t>
      </w:r>
      <w:r w:rsidR="00395D25">
        <w:rPr>
          <w:rFonts w:ascii="Times New Roman" w:hAnsi="Times New Roman" w:cs="Times New Roman"/>
          <w:sz w:val="24"/>
          <w:szCs w:val="24"/>
        </w:rPr>
        <w:t xml:space="preserve"> </w:t>
      </w:r>
      <w:r w:rsidRPr="00395D25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395D2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95D25">
        <w:rPr>
          <w:rFonts w:ascii="Times New Roman" w:hAnsi="Times New Roman" w:cs="Times New Roman"/>
          <w:sz w:val="24"/>
          <w:szCs w:val="24"/>
        </w:rPr>
        <w:t>. zm.) dokonuje zmiany treści Specyfikacji Istotnych Warunków Zamówienia</w:t>
      </w:r>
      <w:r w:rsidR="00395D25">
        <w:rPr>
          <w:rFonts w:ascii="Times New Roman" w:hAnsi="Times New Roman" w:cs="Times New Roman"/>
          <w:sz w:val="24"/>
          <w:szCs w:val="24"/>
        </w:rPr>
        <w:t xml:space="preserve"> w postępowaniu o </w:t>
      </w:r>
      <w:r w:rsidRPr="00395D25">
        <w:rPr>
          <w:rFonts w:ascii="Times New Roman" w:hAnsi="Times New Roman" w:cs="Times New Roman"/>
          <w:sz w:val="24"/>
          <w:szCs w:val="24"/>
        </w:rPr>
        <w:t xml:space="preserve">udzielenie zamówienia publicznego na </w:t>
      </w:r>
      <w:r w:rsidRPr="00395D25">
        <w:rPr>
          <w:rFonts w:ascii="Times New Roman" w:hAnsi="Times New Roman" w:cs="Times New Roman"/>
          <w:bCs/>
          <w:sz w:val="24"/>
          <w:szCs w:val="24"/>
        </w:rPr>
        <w:t>„</w:t>
      </w:r>
      <w:r w:rsidRPr="00395D25">
        <w:rPr>
          <w:rFonts w:ascii="Times New Roman" w:hAnsi="Times New Roman" w:cs="Times New Roman"/>
          <w:sz w:val="24"/>
          <w:szCs w:val="24"/>
        </w:rPr>
        <w:t xml:space="preserve">Eksploatacja i konserwacja oczyszczalni ścieków, sieci i urządzeń kanalizacji sanitarnej gminy Strzałkowo </w:t>
      </w:r>
      <w:r w:rsidR="00395D25">
        <w:rPr>
          <w:rFonts w:ascii="Times New Roman" w:hAnsi="Times New Roman" w:cs="Times New Roman"/>
          <w:sz w:val="24"/>
          <w:szCs w:val="24"/>
        </w:rPr>
        <w:t>w ramach świadczenia usług w </w:t>
      </w:r>
      <w:r w:rsidRPr="00395D25">
        <w:rPr>
          <w:rFonts w:ascii="Times New Roman" w:hAnsi="Times New Roman" w:cs="Times New Roman"/>
          <w:sz w:val="24"/>
          <w:szCs w:val="24"/>
        </w:rPr>
        <w:t xml:space="preserve">zakresie zbiorowego odprowadzania ścieków na dzierżawionym od gminy Strzałkowo majątku” przeprowadzonego w trybie </w:t>
      </w:r>
      <w:r w:rsidRPr="00395D25">
        <w:rPr>
          <w:rFonts w:ascii="Times New Roman" w:hAnsi="Times New Roman" w:cs="Times New Roman"/>
          <w:bCs/>
          <w:sz w:val="24"/>
          <w:szCs w:val="24"/>
        </w:rPr>
        <w:t>przetargu nieograniczonego</w:t>
      </w:r>
      <w:r w:rsidRPr="00395D25">
        <w:rPr>
          <w:rFonts w:ascii="Times New Roman" w:hAnsi="Times New Roman" w:cs="Times New Roman"/>
          <w:sz w:val="24"/>
          <w:szCs w:val="24"/>
        </w:rPr>
        <w:t>.</w:t>
      </w:r>
    </w:p>
    <w:p w:rsidR="00395D25" w:rsidRPr="00395D25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</w:p>
    <w:p w:rsidR="00FF7B79" w:rsidRPr="00395D25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Zmiana tre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ś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ci Specyfikacji Istotnych Warunków Zamówienia polega na wprowadzeniu</w:t>
      </w:r>
    </w:p>
    <w:p w:rsidR="00FF7B79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95D25">
        <w:rPr>
          <w:rFonts w:ascii="Times New Roman" w:hAnsi="Times New Roman" w:cs="Times New Roman"/>
          <w:b/>
          <w:bCs/>
          <w:sz w:val="24"/>
          <w:szCs w:val="24"/>
        </w:rPr>
        <w:t>nast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ę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puj</w:t>
      </w:r>
      <w:r w:rsidRPr="00395D25">
        <w:rPr>
          <w:rFonts w:ascii="Times New Roman" w:eastAsia="TimesNewRoman,Bold" w:hAnsi="Times New Roman" w:cs="Times New Roman"/>
          <w:b/>
          <w:bCs/>
          <w:sz w:val="24"/>
          <w:szCs w:val="24"/>
        </w:rPr>
        <w:t>ą</w:t>
      </w:r>
      <w:r w:rsidRPr="00395D25">
        <w:rPr>
          <w:rFonts w:ascii="Times New Roman" w:hAnsi="Times New Roman" w:cs="Times New Roman"/>
          <w:b/>
          <w:bCs/>
          <w:sz w:val="24"/>
          <w:szCs w:val="24"/>
        </w:rPr>
        <w:t>cych zmian:</w:t>
      </w:r>
    </w:p>
    <w:p w:rsidR="00FD1776" w:rsidRPr="00FD1776" w:rsidRDefault="00FD1776" w:rsidP="00FD1776">
      <w:pPr>
        <w:pStyle w:val="Akapitzlist"/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</w:p>
    <w:p w:rsidR="00F73527" w:rsidRDefault="00D123C9" w:rsidP="00887D42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D1776">
        <w:rPr>
          <w:rFonts w:ascii="Times New Roman" w:hAnsi="Times New Roman" w:cs="Times New Roman"/>
          <w:sz w:val="24"/>
          <w:szCs w:val="24"/>
        </w:rPr>
        <w:t xml:space="preserve">W </w:t>
      </w:r>
      <w:r w:rsidR="00887D42">
        <w:rPr>
          <w:rFonts w:ascii="Times New Roman" w:hAnsi="Times New Roman" w:cs="Times New Roman"/>
          <w:sz w:val="24"/>
          <w:szCs w:val="24"/>
        </w:rPr>
        <w:t>załączniku nr 8 (wzór umowy) stanowiącym integralną część SIWZ w § 17 ust. 3 wystąpił błąd pisarski</w:t>
      </w:r>
      <w:r w:rsidR="00F73527">
        <w:rPr>
          <w:rFonts w:ascii="Times New Roman" w:hAnsi="Times New Roman" w:cs="Times New Roman"/>
          <w:sz w:val="24"/>
          <w:szCs w:val="24"/>
        </w:rPr>
        <w:t>:</w:t>
      </w:r>
    </w:p>
    <w:p w:rsidR="00F73527" w:rsidRDefault="00F73527" w:rsidP="00F73527">
      <w:pPr>
        <w:pStyle w:val="Akapitzlist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zapis:</w:t>
      </w:r>
    </w:p>
    <w:p w:rsidR="00F73527" w:rsidRDefault="00887D42" w:rsidP="00F73527">
      <w:pPr>
        <w:pStyle w:val="Akapitzlist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3527">
        <w:rPr>
          <w:rFonts w:ascii="Times New Roman" w:hAnsi="Times New Roman" w:cs="Times New Roman"/>
          <w:sz w:val="24"/>
          <w:szCs w:val="24"/>
        </w:rPr>
        <w:t xml:space="preserve">„3.W przypadku niedopełnienia przez Przedsiębiorcę obowiązków, o których mowa w §3 niniejszej umowy, Zamawiający może zastosować karę umowną w wysokości 1 000zł.” </w:t>
      </w:r>
    </w:p>
    <w:p w:rsidR="00F73527" w:rsidRDefault="000E0823" w:rsidP="00F73527">
      <w:pPr>
        <w:pStyle w:val="Akapitzlist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F73527">
        <w:rPr>
          <w:rFonts w:ascii="Times New Roman" w:hAnsi="Times New Roman" w:cs="Times New Roman"/>
          <w:sz w:val="24"/>
          <w:szCs w:val="24"/>
        </w:rPr>
        <w:t>astępuje się zapisem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51F31" w:rsidRDefault="00887D42" w:rsidP="00F73527">
      <w:pPr>
        <w:pStyle w:val="Akapitzlist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„3. W przypadku niedopełnienia przez Przedsiębiorcę obowiązków, o których mowa w §3 ust.6,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III. 1) niniejszej umowy, Zamawiający może zastosować karę umowną w wysokości 1 000zł.” </w:t>
      </w:r>
    </w:p>
    <w:p w:rsidR="00887D42" w:rsidRDefault="00887D42" w:rsidP="00561B4C">
      <w:pPr>
        <w:rPr>
          <w:rFonts w:ascii="Times New Roman" w:hAnsi="Times New Roman" w:cs="Times New Roman"/>
          <w:sz w:val="24"/>
          <w:szCs w:val="24"/>
        </w:rPr>
      </w:pPr>
    </w:p>
    <w:p w:rsidR="00887D42" w:rsidRDefault="00887D42" w:rsidP="00561B4C">
      <w:pPr>
        <w:rPr>
          <w:rFonts w:ascii="Times New Roman" w:hAnsi="Times New Roman" w:cs="Times New Roman"/>
          <w:sz w:val="24"/>
          <w:szCs w:val="24"/>
        </w:rPr>
      </w:pPr>
    </w:p>
    <w:p w:rsidR="00887D42" w:rsidRPr="001C146F" w:rsidRDefault="00887D42" w:rsidP="00887D42">
      <w:pPr>
        <w:autoSpaceDE w:val="0"/>
        <w:autoSpaceDN w:val="0"/>
        <w:adjustRightInd w:val="0"/>
        <w:spacing w:line="360" w:lineRule="auto"/>
        <w:ind w:left="0" w:firstLine="360"/>
        <w:jc w:val="left"/>
        <w:rPr>
          <w:rFonts w:ascii="Times New Roman" w:hAnsi="Times New Roman" w:cs="Times New Roman"/>
        </w:rPr>
      </w:pPr>
      <w:r w:rsidRPr="001C146F">
        <w:rPr>
          <w:rFonts w:ascii="Times New Roman" w:hAnsi="Times New Roman" w:cs="Times New Roman"/>
        </w:rPr>
        <w:t xml:space="preserve">Proszę o uwzględnienie ww. zmian treści </w:t>
      </w:r>
      <w:proofErr w:type="spellStart"/>
      <w:r w:rsidRPr="001C146F">
        <w:rPr>
          <w:rFonts w:ascii="Times New Roman" w:hAnsi="Times New Roman" w:cs="Times New Roman"/>
        </w:rPr>
        <w:t>siwz</w:t>
      </w:r>
      <w:proofErr w:type="spellEnd"/>
      <w:r w:rsidRPr="001C146F">
        <w:rPr>
          <w:rFonts w:ascii="Times New Roman" w:hAnsi="Times New Roman" w:cs="Times New Roman"/>
        </w:rPr>
        <w:t xml:space="preserve"> w składanych ofertach.</w:t>
      </w:r>
    </w:p>
    <w:p w:rsidR="00887D42" w:rsidRPr="001C146F" w:rsidRDefault="00887D42" w:rsidP="00887D42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C146F">
        <w:rPr>
          <w:rFonts w:ascii="Times New Roman" w:hAnsi="Times New Roman" w:cs="Times New Roman"/>
        </w:rPr>
        <w:t>Termin składania ofert nie ulega zmianie.</w:t>
      </w: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61B4C" w:rsidRPr="00561B4C" w:rsidRDefault="00561B4C" w:rsidP="00561B4C">
      <w:pPr>
        <w:rPr>
          <w:rFonts w:ascii="Times New Roman" w:hAnsi="Times New Roman" w:cs="Times New Roman"/>
        </w:rPr>
      </w:pPr>
    </w:p>
    <w:p w:rsidR="00561B4C" w:rsidRDefault="00561B4C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95D25" w:rsidRPr="00395D25" w:rsidRDefault="00395D25" w:rsidP="00D123C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395D25" w:rsidRPr="00395D25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624CC"/>
    <w:multiLevelType w:val="hybridMultilevel"/>
    <w:tmpl w:val="D1ECC4DC"/>
    <w:lvl w:ilvl="0" w:tplc="9A8EAAB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F7B79"/>
    <w:rsid w:val="0000073C"/>
    <w:rsid w:val="000E0823"/>
    <w:rsid w:val="00200A4E"/>
    <w:rsid w:val="00231ECF"/>
    <w:rsid w:val="00395D25"/>
    <w:rsid w:val="00457006"/>
    <w:rsid w:val="00561B4C"/>
    <w:rsid w:val="005803AF"/>
    <w:rsid w:val="005A53EE"/>
    <w:rsid w:val="005B7C6E"/>
    <w:rsid w:val="006B443D"/>
    <w:rsid w:val="00725AB4"/>
    <w:rsid w:val="00741FAA"/>
    <w:rsid w:val="00771AE4"/>
    <w:rsid w:val="007B4EAA"/>
    <w:rsid w:val="0084603A"/>
    <w:rsid w:val="008732A6"/>
    <w:rsid w:val="00887D42"/>
    <w:rsid w:val="00940045"/>
    <w:rsid w:val="00951F31"/>
    <w:rsid w:val="00967E90"/>
    <w:rsid w:val="00D123C9"/>
    <w:rsid w:val="00E81358"/>
    <w:rsid w:val="00ED3A96"/>
    <w:rsid w:val="00F523CC"/>
    <w:rsid w:val="00F578B9"/>
    <w:rsid w:val="00F73527"/>
    <w:rsid w:val="00FC02A3"/>
    <w:rsid w:val="00FD1776"/>
    <w:rsid w:val="00FF7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4</cp:revision>
  <cp:lastPrinted>2014-06-24T07:26:00Z</cp:lastPrinted>
  <dcterms:created xsi:type="dcterms:W3CDTF">2014-07-03T06:19:00Z</dcterms:created>
  <dcterms:modified xsi:type="dcterms:W3CDTF">2014-07-03T06:35:00Z</dcterms:modified>
</cp:coreProperties>
</file>