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537D53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2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="006D2B8B">
        <w:rPr>
          <w:rFonts w:cs="Times New Roman"/>
          <w:bCs/>
          <w:sz w:val="22"/>
          <w:szCs w:val="22"/>
        </w:rPr>
        <w:t xml:space="preserve"> z </w:t>
      </w:r>
      <w:proofErr w:type="spellStart"/>
      <w:r w:rsidR="006D2B8B">
        <w:rPr>
          <w:rFonts w:cs="Times New Roman"/>
          <w:bCs/>
          <w:sz w:val="22"/>
          <w:szCs w:val="22"/>
        </w:rPr>
        <w:t>późn</w:t>
      </w:r>
      <w:proofErr w:type="spellEnd"/>
      <w:r w:rsidR="006D2B8B">
        <w:rPr>
          <w:rFonts w:cs="Times New Roman"/>
          <w:bCs/>
          <w:sz w:val="22"/>
          <w:szCs w:val="22"/>
        </w:rPr>
        <w:t>. zm.</w:t>
      </w:r>
      <w:r w:rsidRPr="003F37BF">
        <w:rPr>
          <w:rFonts w:cs="Times New Roman"/>
          <w:bCs/>
          <w:sz w:val="22"/>
          <w:szCs w:val="22"/>
        </w:rPr>
        <w:t>)</w:t>
      </w:r>
    </w:p>
    <w:p w:rsidR="00CB3C10" w:rsidRDefault="00CB3C10" w:rsidP="00CB3C10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970B3E" w:rsidRPr="00C427B9" w:rsidRDefault="00CB3C10" w:rsidP="00970B3E">
      <w:pPr>
        <w:jc w:val="center"/>
        <w:rPr>
          <w:rFonts w:cs="Times New Roman"/>
          <w:b/>
        </w:rPr>
      </w:pPr>
      <w:r w:rsidRPr="00C427B9">
        <w:t>Składając ofertę w trybie przetargu nieograniczonego</w:t>
      </w:r>
      <w:r w:rsidR="00970B3E" w:rsidRPr="00C427B9">
        <w:t xml:space="preserve"> dla zadania inwestycyjnego pn. </w:t>
      </w:r>
    </w:p>
    <w:p w:rsidR="00CB3C10" w:rsidRPr="00C427B9" w:rsidRDefault="00970B3E" w:rsidP="00970B3E">
      <w:pPr>
        <w:pStyle w:val="Tekstpodstawowywcity"/>
        <w:spacing w:line="360" w:lineRule="auto"/>
        <w:ind w:left="0"/>
        <w:jc w:val="center"/>
        <w:rPr>
          <w:szCs w:val="24"/>
        </w:rPr>
      </w:pPr>
      <w:r w:rsidRPr="00C427B9">
        <w:rPr>
          <w:rFonts w:cs="Times New Roman"/>
          <w:szCs w:val="24"/>
        </w:rPr>
        <w:t>„</w:t>
      </w:r>
      <w:r w:rsidR="00C427B9" w:rsidRPr="00C427B9">
        <w:rPr>
          <w:rFonts w:cs="Times New Roman"/>
          <w:szCs w:val="24"/>
        </w:rPr>
        <w:t>Przebudowa boiska sportowego na terenie Gimnazjum w miejscowości Strzałkowo</w:t>
      </w:r>
      <w:r w:rsidR="004F7E5F" w:rsidRPr="00C427B9">
        <w:rPr>
          <w:szCs w:val="24"/>
        </w:rPr>
        <w:t>”.</w:t>
      </w:r>
    </w:p>
    <w:p w:rsidR="004F7E5F" w:rsidRPr="004F7E5F" w:rsidRDefault="004F7E5F" w:rsidP="004F7E5F">
      <w:pPr>
        <w:pStyle w:val="Tekstpodstawowywcity"/>
        <w:spacing w:line="360" w:lineRule="auto"/>
        <w:ind w:left="0"/>
        <w:rPr>
          <w:szCs w:val="24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5F3BF2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52BA"/>
    <w:rsid w:val="000B4336"/>
    <w:rsid w:val="00102824"/>
    <w:rsid w:val="00457006"/>
    <w:rsid w:val="004667A8"/>
    <w:rsid w:val="004F7E5F"/>
    <w:rsid w:val="00537D53"/>
    <w:rsid w:val="005B1EAC"/>
    <w:rsid w:val="005F3BF2"/>
    <w:rsid w:val="00677419"/>
    <w:rsid w:val="006D2B8B"/>
    <w:rsid w:val="00771AE4"/>
    <w:rsid w:val="007D2896"/>
    <w:rsid w:val="00967E90"/>
    <w:rsid w:val="00970B3E"/>
    <w:rsid w:val="009A1C23"/>
    <w:rsid w:val="00C427B9"/>
    <w:rsid w:val="00CB3C10"/>
    <w:rsid w:val="00E60A0D"/>
    <w:rsid w:val="00E81358"/>
    <w:rsid w:val="00E96C45"/>
    <w:rsid w:val="00F014D3"/>
    <w:rsid w:val="00F104B6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RTFNum22">
    <w:name w:val="RTF_Num 2 2"/>
    <w:rsid w:val="00970B3E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1169</Characters>
  <Application>Microsoft Office Word</Application>
  <DocSecurity>0</DocSecurity>
  <Lines>9</Lines>
  <Paragraphs>2</Paragraphs>
  <ScaleCrop>false</ScaleCrop>
  <Company>UG Strzałkowo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12</cp:revision>
  <dcterms:created xsi:type="dcterms:W3CDTF">2013-07-11T11:04:00Z</dcterms:created>
  <dcterms:modified xsi:type="dcterms:W3CDTF">2014-05-07T11:43:00Z</dcterms:modified>
</cp:coreProperties>
</file>